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472" w:type="pct"/>
        <w:jc w:val="center"/>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shd w:val="clear" w:color="auto" w:fill="F2CEED" w:themeFill="accent5" w:themeFillTint="33"/>
        <w:tblLook w:val="04A0" w:firstRow="1" w:lastRow="0" w:firstColumn="1" w:lastColumn="0" w:noHBand="0" w:noVBand="1"/>
      </w:tblPr>
      <w:tblGrid>
        <w:gridCol w:w="7081"/>
        <w:gridCol w:w="4813"/>
        <w:gridCol w:w="1707"/>
        <w:gridCol w:w="740"/>
        <w:gridCol w:w="857"/>
        <w:gridCol w:w="1536"/>
      </w:tblGrid>
      <w:tr w:rsidR="00AF44F4" w:rsidRPr="008B39FE" w14:paraId="2874B2E7" w14:textId="77777777" w:rsidTr="00571FAD">
        <w:trPr>
          <w:jc w:val="center"/>
        </w:trPr>
        <w:tc>
          <w:tcPr>
            <w:tcW w:w="5000" w:type="pct"/>
            <w:gridSpan w:val="6"/>
            <w:shd w:val="clear" w:color="auto" w:fill="F2CEED" w:themeFill="accent5" w:themeFillTint="33"/>
            <w:vAlign w:val="center"/>
          </w:tcPr>
          <w:p w14:paraId="44E88CF7" w14:textId="76FDE1A3" w:rsidR="00AF44F4" w:rsidRPr="002C0F5D" w:rsidRDefault="00AF44F4" w:rsidP="00AF44F4">
            <w:pPr>
              <w:spacing w:after="0"/>
              <w:jc w:val="center"/>
              <w:rPr>
                <w:b/>
                <w:sz w:val="28"/>
                <w:szCs w:val="28"/>
              </w:rPr>
            </w:pPr>
            <w:r>
              <w:rPr>
                <w:b/>
                <w:sz w:val="28"/>
                <w:szCs w:val="28"/>
              </w:rPr>
              <w:t>PLANEACIÓN DIDÁCTICA POR PROGRESIONES DE APRENDIZAJE</w:t>
            </w:r>
          </w:p>
        </w:tc>
      </w:tr>
      <w:tr w:rsidR="002C0F5D" w:rsidRPr="008B39FE" w14:paraId="6BE29C36" w14:textId="77777777" w:rsidTr="00571FAD">
        <w:trPr>
          <w:jc w:val="center"/>
        </w:trPr>
        <w:tc>
          <w:tcPr>
            <w:tcW w:w="2116" w:type="pct"/>
            <w:shd w:val="clear" w:color="auto" w:fill="F2CEED" w:themeFill="accent5" w:themeFillTint="33"/>
            <w:vAlign w:val="center"/>
          </w:tcPr>
          <w:p w14:paraId="0682FABE" w14:textId="5B3D717B" w:rsidR="002C0F5D" w:rsidRDefault="002C0F5D" w:rsidP="00AF44F4">
            <w:pPr>
              <w:spacing w:after="0"/>
              <w:jc w:val="center"/>
              <w:rPr>
                <w:b/>
                <w:sz w:val="28"/>
                <w:szCs w:val="28"/>
              </w:rPr>
            </w:pPr>
            <w:r w:rsidRPr="002C0F5D">
              <w:rPr>
                <w:b/>
                <w:sz w:val="28"/>
                <w:szCs w:val="28"/>
              </w:rPr>
              <w:t>PROFESORES QUE PARTICIPAN EN LA PLANEACIÓN</w:t>
            </w:r>
            <w:r>
              <w:rPr>
                <w:b/>
                <w:sz w:val="28"/>
                <w:szCs w:val="28"/>
              </w:rPr>
              <w:t xml:space="preserve"> GENERAL</w:t>
            </w:r>
            <w:r w:rsidR="00AC7615">
              <w:rPr>
                <w:b/>
                <w:sz w:val="28"/>
                <w:szCs w:val="28"/>
              </w:rPr>
              <w:t>:</w:t>
            </w:r>
          </w:p>
        </w:tc>
        <w:tc>
          <w:tcPr>
            <w:tcW w:w="2884" w:type="pct"/>
            <w:gridSpan w:val="5"/>
          </w:tcPr>
          <w:p w14:paraId="3C1B1561" w14:textId="36D527A9" w:rsidR="002C0F5D" w:rsidRPr="00AF44F4" w:rsidRDefault="002C0F5D" w:rsidP="002C0F5D">
            <w:pPr>
              <w:spacing w:after="0"/>
              <w:rPr>
                <w:bCs/>
                <w:sz w:val="28"/>
                <w:szCs w:val="28"/>
              </w:rPr>
            </w:pPr>
            <w:r w:rsidRPr="002C0F5D">
              <w:rPr>
                <w:b/>
                <w:sz w:val="28"/>
                <w:szCs w:val="28"/>
              </w:rPr>
              <w:t xml:space="preserve">Dr. José Alberto Alvarado Lemus </w:t>
            </w:r>
          </w:p>
          <w:p w14:paraId="760FFC95" w14:textId="772FA88C" w:rsidR="002C0F5D" w:rsidRPr="002C0F5D" w:rsidRDefault="002C0F5D" w:rsidP="002C0F5D">
            <w:pPr>
              <w:spacing w:after="0"/>
              <w:rPr>
                <w:b/>
                <w:sz w:val="28"/>
                <w:szCs w:val="28"/>
              </w:rPr>
            </w:pPr>
            <w:r>
              <w:rPr>
                <w:b/>
                <w:sz w:val="28"/>
                <w:szCs w:val="28"/>
              </w:rPr>
              <w:t>Dr</w:t>
            </w:r>
            <w:r w:rsidRPr="002C0F5D">
              <w:rPr>
                <w:b/>
                <w:sz w:val="28"/>
                <w:szCs w:val="28"/>
              </w:rPr>
              <w:t>. Pedro Oliver Cabanillas García</w:t>
            </w:r>
          </w:p>
          <w:p w14:paraId="69DA0444" w14:textId="46221C82" w:rsidR="002C0F5D" w:rsidRPr="008B39FE" w:rsidRDefault="002C0F5D" w:rsidP="002C0F5D">
            <w:pPr>
              <w:spacing w:after="0"/>
              <w:rPr>
                <w:b/>
                <w:sz w:val="28"/>
                <w:szCs w:val="28"/>
              </w:rPr>
            </w:pPr>
            <w:r>
              <w:rPr>
                <w:b/>
                <w:sz w:val="28"/>
                <w:szCs w:val="28"/>
              </w:rPr>
              <w:t>Dr</w:t>
            </w:r>
            <w:r w:rsidRPr="002C0F5D">
              <w:rPr>
                <w:b/>
                <w:sz w:val="28"/>
                <w:szCs w:val="28"/>
              </w:rPr>
              <w:t>. Jesús Alfonso Félix Madrigal</w:t>
            </w:r>
          </w:p>
        </w:tc>
      </w:tr>
      <w:tr w:rsidR="002C0F5D" w:rsidRPr="008B39FE" w14:paraId="6FE4A3CD" w14:textId="77777777" w:rsidTr="00571FAD">
        <w:trPr>
          <w:jc w:val="center"/>
        </w:trPr>
        <w:tc>
          <w:tcPr>
            <w:tcW w:w="2116" w:type="pct"/>
            <w:shd w:val="clear" w:color="auto" w:fill="F2CEED" w:themeFill="accent5" w:themeFillTint="33"/>
            <w:vAlign w:val="center"/>
          </w:tcPr>
          <w:p w14:paraId="5C4E9940" w14:textId="25AC8A5C" w:rsidR="001F37A4" w:rsidRPr="008B39FE" w:rsidRDefault="001F37A4" w:rsidP="00C57668">
            <w:pPr>
              <w:spacing w:after="0"/>
              <w:rPr>
                <w:b/>
                <w:color w:val="000000"/>
                <w:sz w:val="28"/>
                <w:szCs w:val="28"/>
              </w:rPr>
            </w:pPr>
            <w:r>
              <w:rPr>
                <w:b/>
                <w:sz w:val="28"/>
                <w:szCs w:val="28"/>
              </w:rPr>
              <w:br w:type="page"/>
            </w:r>
            <w:r w:rsidRPr="008B39FE">
              <w:rPr>
                <w:b/>
                <w:color w:val="000000"/>
                <w:sz w:val="28"/>
                <w:szCs w:val="28"/>
              </w:rPr>
              <w:t>UNIDAD ACADÉMICA PREPARATORIA:</w:t>
            </w:r>
          </w:p>
        </w:tc>
        <w:tc>
          <w:tcPr>
            <w:tcW w:w="2884" w:type="pct"/>
            <w:gridSpan w:val="5"/>
          </w:tcPr>
          <w:p w14:paraId="4E5A0E55" w14:textId="77777777" w:rsidR="001F37A4" w:rsidRPr="008B39FE" w:rsidRDefault="001F37A4" w:rsidP="00C57668">
            <w:pPr>
              <w:spacing w:after="0"/>
              <w:rPr>
                <w:b/>
                <w:sz w:val="28"/>
                <w:szCs w:val="28"/>
              </w:rPr>
            </w:pPr>
          </w:p>
        </w:tc>
      </w:tr>
      <w:tr w:rsidR="00AC7615" w:rsidRPr="008B39FE" w14:paraId="3DAC777F" w14:textId="77777777" w:rsidTr="00571FAD">
        <w:trPr>
          <w:jc w:val="center"/>
        </w:trPr>
        <w:tc>
          <w:tcPr>
            <w:tcW w:w="2116" w:type="pct"/>
            <w:shd w:val="clear" w:color="auto" w:fill="F2CEED" w:themeFill="accent5" w:themeFillTint="33"/>
            <w:vAlign w:val="center"/>
          </w:tcPr>
          <w:p w14:paraId="16615B89" w14:textId="5886DD22" w:rsidR="00AC7615" w:rsidRDefault="00AC7615" w:rsidP="00C57668">
            <w:pPr>
              <w:spacing w:after="0"/>
              <w:rPr>
                <w:b/>
                <w:sz w:val="28"/>
                <w:szCs w:val="28"/>
              </w:rPr>
            </w:pPr>
            <w:r>
              <w:rPr>
                <w:b/>
                <w:sz w:val="28"/>
                <w:szCs w:val="28"/>
              </w:rPr>
              <w:t>PLAN DE ESTUDIOS:</w:t>
            </w:r>
          </w:p>
        </w:tc>
        <w:tc>
          <w:tcPr>
            <w:tcW w:w="1438" w:type="pct"/>
          </w:tcPr>
          <w:p w14:paraId="20437EEF" w14:textId="0FBD4CB0" w:rsidR="00AC7615" w:rsidRPr="008B39FE" w:rsidRDefault="00AC7615" w:rsidP="00C57668">
            <w:pPr>
              <w:spacing w:after="0"/>
              <w:rPr>
                <w:b/>
                <w:sz w:val="28"/>
                <w:szCs w:val="28"/>
              </w:rPr>
            </w:pPr>
            <w:r>
              <w:rPr>
                <w:b/>
                <w:sz w:val="28"/>
                <w:szCs w:val="28"/>
              </w:rPr>
              <w:t>Programa 2024</w:t>
            </w:r>
          </w:p>
        </w:tc>
        <w:tc>
          <w:tcPr>
            <w:tcW w:w="731" w:type="pct"/>
            <w:gridSpan w:val="2"/>
            <w:shd w:val="clear" w:color="auto" w:fill="F2CEED" w:themeFill="accent5" w:themeFillTint="33"/>
          </w:tcPr>
          <w:p w14:paraId="085266FF" w14:textId="30025C39" w:rsidR="00AC7615" w:rsidRPr="008B39FE" w:rsidRDefault="00AC7615" w:rsidP="00C57668">
            <w:pPr>
              <w:spacing w:after="0"/>
              <w:rPr>
                <w:b/>
                <w:sz w:val="28"/>
                <w:szCs w:val="28"/>
              </w:rPr>
            </w:pPr>
            <w:r>
              <w:rPr>
                <w:b/>
                <w:sz w:val="28"/>
                <w:szCs w:val="28"/>
              </w:rPr>
              <w:t>MODALIDAD:</w:t>
            </w:r>
          </w:p>
        </w:tc>
        <w:tc>
          <w:tcPr>
            <w:tcW w:w="715" w:type="pct"/>
            <w:gridSpan w:val="2"/>
          </w:tcPr>
          <w:p w14:paraId="300151D0" w14:textId="60D1FD6C" w:rsidR="00AC7615" w:rsidRPr="008B39FE" w:rsidRDefault="00AC7615" w:rsidP="00C57668">
            <w:pPr>
              <w:spacing w:after="0"/>
              <w:rPr>
                <w:b/>
                <w:sz w:val="28"/>
                <w:szCs w:val="28"/>
              </w:rPr>
            </w:pPr>
            <w:r>
              <w:rPr>
                <w:b/>
                <w:sz w:val="28"/>
                <w:szCs w:val="28"/>
              </w:rPr>
              <w:t xml:space="preserve">Escolarizado </w:t>
            </w:r>
          </w:p>
        </w:tc>
      </w:tr>
      <w:tr w:rsidR="002C0F5D" w:rsidRPr="008B39FE" w14:paraId="1FC5F2F0" w14:textId="77777777" w:rsidTr="00571FAD">
        <w:trPr>
          <w:jc w:val="center"/>
        </w:trPr>
        <w:tc>
          <w:tcPr>
            <w:tcW w:w="2116" w:type="pct"/>
            <w:shd w:val="clear" w:color="auto" w:fill="F2CEED" w:themeFill="accent5" w:themeFillTint="33"/>
            <w:vAlign w:val="center"/>
          </w:tcPr>
          <w:p w14:paraId="316CCFE8" w14:textId="77777777" w:rsidR="002C0F5D" w:rsidRPr="008B39FE" w:rsidRDefault="002C0F5D" w:rsidP="00C57668">
            <w:pPr>
              <w:spacing w:after="0"/>
              <w:rPr>
                <w:b/>
                <w:color w:val="000000"/>
                <w:sz w:val="28"/>
                <w:szCs w:val="28"/>
              </w:rPr>
            </w:pPr>
            <w:r w:rsidRPr="008B39FE">
              <w:rPr>
                <w:b/>
                <w:color w:val="000000"/>
                <w:sz w:val="28"/>
                <w:szCs w:val="28"/>
              </w:rPr>
              <w:t>CICLO ESCOLAR:</w:t>
            </w:r>
          </w:p>
        </w:tc>
        <w:tc>
          <w:tcPr>
            <w:tcW w:w="1438" w:type="pct"/>
          </w:tcPr>
          <w:p w14:paraId="771BCC74" w14:textId="177B12DF" w:rsidR="002C0F5D" w:rsidRPr="008B39FE" w:rsidRDefault="00D3130E" w:rsidP="00C57668">
            <w:pPr>
              <w:spacing w:after="0"/>
              <w:rPr>
                <w:b/>
                <w:sz w:val="28"/>
                <w:szCs w:val="28"/>
              </w:rPr>
            </w:pPr>
            <w:r>
              <w:rPr>
                <w:b/>
                <w:sz w:val="28"/>
                <w:szCs w:val="28"/>
              </w:rPr>
              <w:t>2026-2027</w:t>
            </w:r>
          </w:p>
        </w:tc>
        <w:tc>
          <w:tcPr>
            <w:tcW w:w="731" w:type="pct"/>
            <w:gridSpan w:val="2"/>
            <w:shd w:val="clear" w:color="auto" w:fill="F2CEED" w:themeFill="accent5" w:themeFillTint="33"/>
          </w:tcPr>
          <w:p w14:paraId="230F1AEF" w14:textId="228EAC66" w:rsidR="002C0F5D" w:rsidRPr="008B39FE" w:rsidRDefault="002C0F5D" w:rsidP="00C57668">
            <w:pPr>
              <w:spacing w:after="0"/>
              <w:rPr>
                <w:b/>
                <w:sz w:val="28"/>
                <w:szCs w:val="28"/>
              </w:rPr>
            </w:pPr>
            <w:r w:rsidRPr="008B39FE">
              <w:rPr>
                <w:b/>
                <w:color w:val="000000"/>
                <w:sz w:val="28"/>
                <w:szCs w:val="28"/>
              </w:rPr>
              <w:t>SEMESTRE:</w:t>
            </w:r>
          </w:p>
        </w:tc>
        <w:tc>
          <w:tcPr>
            <w:tcW w:w="715" w:type="pct"/>
            <w:gridSpan w:val="2"/>
          </w:tcPr>
          <w:p w14:paraId="3670C86E" w14:textId="19EACFC0" w:rsidR="002C0F5D" w:rsidRPr="008B39FE" w:rsidRDefault="00D3130E" w:rsidP="00C57668">
            <w:pPr>
              <w:spacing w:after="0"/>
              <w:rPr>
                <w:b/>
                <w:sz w:val="28"/>
                <w:szCs w:val="28"/>
              </w:rPr>
            </w:pPr>
            <w:r>
              <w:rPr>
                <w:b/>
                <w:sz w:val="28"/>
                <w:szCs w:val="28"/>
              </w:rPr>
              <w:t>5</w:t>
            </w:r>
          </w:p>
        </w:tc>
      </w:tr>
      <w:tr w:rsidR="002C0F5D" w:rsidRPr="008B39FE" w14:paraId="578D28D6" w14:textId="77777777" w:rsidTr="00571FAD">
        <w:trPr>
          <w:jc w:val="center"/>
        </w:trPr>
        <w:tc>
          <w:tcPr>
            <w:tcW w:w="2116" w:type="pct"/>
            <w:shd w:val="clear" w:color="auto" w:fill="F2CEED" w:themeFill="accent5" w:themeFillTint="33"/>
            <w:vAlign w:val="center"/>
          </w:tcPr>
          <w:p w14:paraId="461F505F" w14:textId="088E60EE" w:rsidR="001F37A4" w:rsidRPr="008B39FE" w:rsidRDefault="001F37A4" w:rsidP="00C57668">
            <w:pPr>
              <w:spacing w:after="0"/>
              <w:rPr>
                <w:b/>
                <w:color w:val="000000"/>
                <w:sz w:val="28"/>
                <w:szCs w:val="28"/>
              </w:rPr>
            </w:pPr>
            <w:r>
              <w:rPr>
                <w:b/>
                <w:color w:val="000000"/>
                <w:sz w:val="28"/>
                <w:szCs w:val="28"/>
              </w:rPr>
              <w:t xml:space="preserve">AREA </w:t>
            </w:r>
            <w:r w:rsidR="002C0F5D">
              <w:rPr>
                <w:b/>
                <w:color w:val="000000"/>
                <w:sz w:val="28"/>
                <w:szCs w:val="28"/>
              </w:rPr>
              <w:t>DE</w:t>
            </w:r>
            <w:r w:rsidR="002273DB">
              <w:rPr>
                <w:b/>
                <w:color w:val="000000"/>
                <w:sz w:val="28"/>
                <w:szCs w:val="28"/>
              </w:rPr>
              <w:t>L CONOCIMIENTO</w:t>
            </w:r>
            <w:r w:rsidR="002C0F5D">
              <w:rPr>
                <w:b/>
                <w:color w:val="000000"/>
                <w:sz w:val="28"/>
                <w:szCs w:val="28"/>
              </w:rPr>
              <w:t>:</w:t>
            </w:r>
          </w:p>
        </w:tc>
        <w:tc>
          <w:tcPr>
            <w:tcW w:w="2884" w:type="pct"/>
            <w:gridSpan w:val="5"/>
          </w:tcPr>
          <w:p w14:paraId="3A5B31AA" w14:textId="624AB26B" w:rsidR="001F37A4" w:rsidRPr="008B39FE" w:rsidRDefault="002273DB" w:rsidP="00C57668">
            <w:pPr>
              <w:spacing w:after="0"/>
              <w:rPr>
                <w:b/>
                <w:sz w:val="28"/>
                <w:szCs w:val="28"/>
              </w:rPr>
            </w:pPr>
            <w:r>
              <w:rPr>
                <w:b/>
                <w:sz w:val="28"/>
                <w:szCs w:val="28"/>
              </w:rPr>
              <w:t xml:space="preserve">Ciencias naturales, experimentales y tecnología </w:t>
            </w:r>
          </w:p>
        </w:tc>
      </w:tr>
      <w:tr w:rsidR="002C0F5D" w:rsidRPr="008B39FE" w14:paraId="424BDCE5" w14:textId="77777777" w:rsidTr="00571FAD">
        <w:trPr>
          <w:jc w:val="center"/>
        </w:trPr>
        <w:tc>
          <w:tcPr>
            <w:tcW w:w="2116" w:type="pct"/>
            <w:shd w:val="clear" w:color="auto" w:fill="F2CEED" w:themeFill="accent5" w:themeFillTint="33"/>
            <w:vAlign w:val="center"/>
          </w:tcPr>
          <w:p w14:paraId="5D649107" w14:textId="0850B0ED" w:rsidR="001F37A4" w:rsidRPr="008B39FE" w:rsidRDefault="001F37A4" w:rsidP="00C57668">
            <w:pPr>
              <w:spacing w:after="0"/>
              <w:rPr>
                <w:b/>
                <w:color w:val="000000"/>
                <w:sz w:val="28"/>
                <w:szCs w:val="28"/>
              </w:rPr>
            </w:pPr>
            <w:r w:rsidRPr="008B39FE">
              <w:rPr>
                <w:b/>
                <w:color w:val="000000"/>
                <w:sz w:val="28"/>
                <w:szCs w:val="28"/>
              </w:rPr>
              <w:t>ACADEMIA:</w:t>
            </w:r>
          </w:p>
        </w:tc>
        <w:tc>
          <w:tcPr>
            <w:tcW w:w="2884" w:type="pct"/>
            <w:gridSpan w:val="5"/>
          </w:tcPr>
          <w:p w14:paraId="761C99F9" w14:textId="5FC069BE" w:rsidR="001F37A4" w:rsidRPr="008B39FE" w:rsidRDefault="002273DB" w:rsidP="00C57668">
            <w:pPr>
              <w:spacing w:after="0"/>
              <w:rPr>
                <w:b/>
                <w:sz w:val="28"/>
                <w:szCs w:val="28"/>
              </w:rPr>
            </w:pPr>
            <w:r>
              <w:rPr>
                <w:b/>
                <w:sz w:val="28"/>
                <w:szCs w:val="28"/>
              </w:rPr>
              <w:t xml:space="preserve">Física </w:t>
            </w:r>
          </w:p>
        </w:tc>
      </w:tr>
      <w:tr w:rsidR="002C0F5D" w:rsidRPr="008B39FE" w14:paraId="7E0BEC1B" w14:textId="77777777" w:rsidTr="00571FAD">
        <w:trPr>
          <w:jc w:val="center"/>
        </w:trPr>
        <w:tc>
          <w:tcPr>
            <w:tcW w:w="2116" w:type="pct"/>
            <w:shd w:val="clear" w:color="auto" w:fill="F2CEED" w:themeFill="accent5" w:themeFillTint="33"/>
            <w:vAlign w:val="center"/>
          </w:tcPr>
          <w:p w14:paraId="73660558" w14:textId="699B38A6" w:rsidR="001F37A4" w:rsidRPr="008B39FE" w:rsidRDefault="002273DB" w:rsidP="00C57668">
            <w:pPr>
              <w:spacing w:after="0"/>
              <w:rPr>
                <w:b/>
                <w:color w:val="000000"/>
                <w:sz w:val="28"/>
                <w:szCs w:val="28"/>
              </w:rPr>
            </w:pPr>
            <w:r w:rsidRPr="002273DB">
              <w:rPr>
                <w:b/>
                <w:color w:val="000000"/>
                <w:sz w:val="28"/>
                <w:szCs w:val="28"/>
              </w:rPr>
              <w:t>UNIDAD DE APRENDIZAJE CURRICULAR (UAC)</w:t>
            </w:r>
            <w:r w:rsidR="00AF44F4">
              <w:rPr>
                <w:b/>
                <w:color w:val="000000"/>
                <w:sz w:val="28"/>
                <w:szCs w:val="28"/>
              </w:rPr>
              <w:t>:</w:t>
            </w:r>
          </w:p>
        </w:tc>
        <w:tc>
          <w:tcPr>
            <w:tcW w:w="2884" w:type="pct"/>
            <w:gridSpan w:val="5"/>
            <w:vAlign w:val="center"/>
          </w:tcPr>
          <w:p w14:paraId="2BE7FE1A" w14:textId="6D513BC5" w:rsidR="001F37A4" w:rsidRPr="008B39FE" w:rsidRDefault="00D3130E" w:rsidP="00C57668">
            <w:pPr>
              <w:spacing w:after="0"/>
              <w:rPr>
                <w:b/>
                <w:sz w:val="28"/>
                <w:szCs w:val="28"/>
              </w:rPr>
            </w:pPr>
            <w:r>
              <w:rPr>
                <w:b/>
                <w:sz w:val="28"/>
                <w:szCs w:val="28"/>
              </w:rPr>
              <w:t xml:space="preserve">Electromagnetismo </w:t>
            </w:r>
            <w:r w:rsidR="009D78BA">
              <w:rPr>
                <w:b/>
                <w:sz w:val="28"/>
                <w:szCs w:val="28"/>
              </w:rPr>
              <w:t xml:space="preserve"> </w:t>
            </w:r>
            <w:r w:rsidR="002273DB">
              <w:rPr>
                <w:b/>
                <w:sz w:val="28"/>
                <w:szCs w:val="28"/>
              </w:rPr>
              <w:t xml:space="preserve"> </w:t>
            </w:r>
          </w:p>
        </w:tc>
      </w:tr>
      <w:tr w:rsidR="00AF44F4" w:rsidRPr="008B39FE" w14:paraId="54A63B6D" w14:textId="77777777" w:rsidTr="00571FAD">
        <w:trPr>
          <w:trHeight w:val="601"/>
          <w:jc w:val="center"/>
        </w:trPr>
        <w:tc>
          <w:tcPr>
            <w:tcW w:w="2116" w:type="pct"/>
            <w:vMerge w:val="restart"/>
            <w:shd w:val="clear" w:color="auto" w:fill="F2CEED" w:themeFill="accent5" w:themeFillTint="33"/>
            <w:vAlign w:val="center"/>
          </w:tcPr>
          <w:p w14:paraId="2A6DBEA6" w14:textId="77777777" w:rsidR="002C0F5D" w:rsidRPr="008B39FE" w:rsidRDefault="002C0F5D" w:rsidP="00AF44F4">
            <w:pPr>
              <w:spacing w:after="0"/>
              <w:jc w:val="center"/>
              <w:rPr>
                <w:b/>
                <w:color w:val="000000"/>
                <w:sz w:val="28"/>
                <w:szCs w:val="28"/>
              </w:rPr>
            </w:pPr>
          </w:p>
          <w:p w14:paraId="4F379D14" w14:textId="77777777" w:rsidR="002C0F5D" w:rsidRPr="008B39FE" w:rsidRDefault="002C0F5D" w:rsidP="00AF44F4">
            <w:pPr>
              <w:spacing w:after="0"/>
              <w:jc w:val="center"/>
              <w:rPr>
                <w:b/>
                <w:color w:val="000000"/>
                <w:sz w:val="28"/>
                <w:szCs w:val="28"/>
              </w:rPr>
            </w:pPr>
          </w:p>
          <w:p w14:paraId="2391D9A4" w14:textId="77777777" w:rsidR="002C0F5D" w:rsidRPr="008B39FE" w:rsidRDefault="002C0F5D" w:rsidP="00AF44F4">
            <w:pPr>
              <w:spacing w:after="0"/>
              <w:jc w:val="center"/>
              <w:rPr>
                <w:b/>
                <w:color w:val="000000"/>
                <w:sz w:val="28"/>
                <w:szCs w:val="28"/>
              </w:rPr>
            </w:pPr>
          </w:p>
          <w:p w14:paraId="2D572619" w14:textId="77777777" w:rsidR="002C0F5D" w:rsidRPr="008B39FE" w:rsidRDefault="002C0F5D" w:rsidP="00AF44F4">
            <w:pPr>
              <w:spacing w:after="0"/>
              <w:jc w:val="center"/>
              <w:rPr>
                <w:b/>
                <w:color w:val="000000"/>
                <w:sz w:val="28"/>
                <w:szCs w:val="28"/>
              </w:rPr>
            </w:pPr>
            <w:r w:rsidRPr="008B39FE">
              <w:rPr>
                <w:b/>
                <w:color w:val="000000"/>
                <w:sz w:val="28"/>
                <w:szCs w:val="28"/>
              </w:rPr>
              <w:t>PROFESORES QUE PARTICIPAN EN LA PLANEACIÓN COLEGIADA:</w:t>
            </w:r>
          </w:p>
          <w:p w14:paraId="035D456F" w14:textId="77777777" w:rsidR="002C0F5D" w:rsidRPr="008B39FE" w:rsidRDefault="002C0F5D" w:rsidP="00AF44F4">
            <w:pPr>
              <w:spacing w:after="0"/>
              <w:jc w:val="center"/>
              <w:rPr>
                <w:b/>
                <w:color w:val="000000"/>
                <w:sz w:val="28"/>
                <w:szCs w:val="28"/>
              </w:rPr>
            </w:pPr>
          </w:p>
          <w:p w14:paraId="2C3D5737" w14:textId="77777777" w:rsidR="002C0F5D" w:rsidRPr="008B39FE" w:rsidRDefault="002C0F5D" w:rsidP="00AF44F4">
            <w:pPr>
              <w:spacing w:after="0"/>
              <w:jc w:val="center"/>
              <w:rPr>
                <w:b/>
                <w:color w:val="000000"/>
                <w:sz w:val="28"/>
                <w:szCs w:val="28"/>
              </w:rPr>
            </w:pPr>
          </w:p>
        </w:tc>
        <w:tc>
          <w:tcPr>
            <w:tcW w:w="1948" w:type="pct"/>
            <w:gridSpan w:val="2"/>
            <w:shd w:val="clear" w:color="auto" w:fill="F2CEED" w:themeFill="accent5" w:themeFillTint="33"/>
            <w:vAlign w:val="center"/>
          </w:tcPr>
          <w:p w14:paraId="4E99C406" w14:textId="77777777" w:rsidR="002C0F5D" w:rsidRPr="008B39FE" w:rsidRDefault="002C0F5D" w:rsidP="00AF44F4">
            <w:pPr>
              <w:spacing w:after="0"/>
              <w:jc w:val="center"/>
              <w:rPr>
                <w:b/>
                <w:sz w:val="28"/>
                <w:szCs w:val="28"/>
              </w:rPr>
            </w:pPr>
            <w:r>
              <w:rPr>
                <w:b/>
                <w:sz w:val="28"/>
                <w:szCs w:val="28"/>
              </w:rPr>
              <w:t>Nombre</w:t>
            </w:r>
          </w:p>
        </w:tc>
        <w:tc>
          <w:tcPr>
            <w:tcW w:w="477" w:type="pct"/>
            <w:gridSpan w:val="2"/>
            <w:shd w:val="clear" w:color="auto" w:fill="F2CEED" w:themeFill="accent5" w:themeFillTint="33"/>
            <w:vAlign w:val="center"/>
          </w:tcPr>
          <w:p w14:paraId="4847B30B" w14:textId="48BC966C" w:rsidR="002C0F5D" w:rsidRPr="008B39FE" w:rsidRDefault="002C0F5D" w:rsidP="00AF44F4">
            <w:pPr>
              <w:spacing w:after="0"/>
              <w:jc w:val="center"/>
              <w:rPr>
                <w:b/>
                <w:sz w:val="28"/>
                <w:szCs w:val="28"/>
              </w:rPr>
            </w:pPr>
            <w:r>
              <w:rPr>
                <w:b/>
                <w:sz w:val="28"/>
                <w:szCs w:val="28"/>
              </w:rPr>
              <w:t>N</w:t>
            </w:r>
            <w:r w:rsidR="00AF44F4">
              <w:rPr>
                <w:b/>
                <w:sz w:val="28"/>
                <w:szCs w:val="28"/>
              </w:rPr>
              <w:t>°</w:t>
            </w:r>
            <w:r>
              <w:rPr>
                <w:b/>
                <w:sz w:val="28"/>
                <w:szCs w:val="28"/>
              </w:rPr>
              <w:t xml:space="preserve"> de empleado</w:t>
            </w:r>
          </w:p>
        </w:tc>
        <w:tc>
          <w:tcPr>
            <w:tcW w:w="459" w:type="pct"/>
            <w:shd w:val="clear" w:color="auto" w:fill="F2CEED" w:themeFill="accent5" w:themeFillTint="33"/>
            <w:vAlign w:val="center"/>
          </w:tcPr>
          <w:p w14:paraId="01AC9394" w14:textId="77777777" w:rsidR="002C0F5D" w:rsidRPr="008B39FE" w:rsidRDefault="002C0F5D" w:rsidP="00AF44F4">
            <w:pPr>
              <w:spacing w:after="0"/>
              <w:jc w:val="center"/>
              <w:rPr>
                <w:b/>
                <w:sz w:val="28"/>
                <w:szCs w:val="28"/>
              </w:rPr>
            </w:pPr>
            <w:proofErr w:type="spellStart"/>
            <w:r>
              <w:rPr>
                <w:b/>
                <w:sz w:val="28"/>
                <w:szCs w:val="28"/>
              </w:rPr>
              <w:t>Gpos</w:t>
            </w:r>
            <w:proofErr w:type="spellEnd"/>
            <w:r>
              <w:rPr>
                <w:b/>
                <w:sz w:val="28"/>
                <w:szCs w:val="28"/>
              </w:rPr>
              <w:t>.</w:t>
            </w:r>
          </w:p>
        </w:tc>
      </w:tr>
      <w:tr w:rsidR="002C0F5D" w:rsidRPr="008B39FE" w14:paraId="6AE75BA6" w14:textId="77777777" w:rsidTr="00571FAD">
        <w:trPr>
          <w:trHeight w:val="597"/>
          <w:jc w:val="center"/>
        </w:trPr>
        <w:tc>
          <w:tcPr>
            <w:tcW w:w="2116" w:type="pct"/>
            <w:vMerge/>
            <w:shd w:val="clear" w:color="auto" w:fill="F2CEED" w:themeFill="accent5" w:themeFillTint="33"/>
            <w:vAlign w:val="center"/>
          </w:tcPr>
          <w:p w14:paraId="0842BA51" w14:textId="77777777" w:rsidR="002C0F5D" w:rsidRPr="008B39FE" w:rsidRDefault="002C0F5D" w:rsidP="00C57668">
            <w:pPr>
              <w:spacing w:after="0"/>
              <w:rPr>
                <w:b/>
                <w:color w:val="000000"/>
                <w:sz w:val="28"/>
                <w:szCs w:val="28"/>
              </w:rPr>
            </w:pPr>
          </w:p>
        </w:tc>
        <w:tc>
          <w:tcPr>
            <w:tcW w:w="1948" w:type="pct"/>
            <w:gridSpan w:val="2"/>
          </w:tcPr>
          <w:p w14:paraId="6D219A2F" w14:textId="0B7CF335" w:rsidR="002C0F5D" w:rsidRPr="008B39FE" w:rsidRDefault="002C0F5D" w:rsidP="00C57668">
            <w:pPr>
              <w:spacing w:after="0"/>
              <w:rPr>
                <w:b/>
                <w:sz w:val="28"/>
                <w:szCs w:val="28"/>
              </w:rPr>
            </w:pPr>
          </w:p>
        </w:tc>
        <w:tc>
          <w:tcPr>
            <w:tcW w:w="477" w:type="pct"/>
            <w:gridSpan w:val="2"/>
          </w:tcPr>
          <w:p w14:paraId="02F26742" w14:textId="46A61933" w:rsidR="002C0F5D" w:rsidRPr="008B39FE" w:rsidRDefault="002C0F5D" w:rsidP="00C57668">
            <w:pPr>
              <w:spacing w:after="0"/>
              <w:rPr>
                <w:b/>
                <w:sz w:val="28"/>
                <w:szCs w:val="28"/>
              </w:rPr>
            </w:pPr>
          </w:p>
        </w:tc>
        <w:tc>
          <w:tcPr>
            <w:tcW w:w="459" w:type="pct"/>
          </w:tcPr>
          <w:p w14:paraId="286FFA70" w14:textId="77777777" w:rsidR="002C0F5D" w:rsidRPr="008B39FE" w:rsidRDefault="002C0F5D" w:rsidP="00C57668">
            <w:pPr>
              <w:spacing w:after="0"/>
              <w:rPr>
                <w:b/>
                <w:sz w:val="28"/>
                <w:szCs w:val="28"/>
              </w:rPr>
            </w:pPr>
          </w:p>
        </w:tc>
      </w:tr>
      <w:tr w:rsidR="002C0F5D" w:rsidRPr="008B39FE" w14:paraId="4DC00B8C" w14:textId="77777777" w:rsidTr="00571FAD">
        <w:trPr>
          <w:trHeight w:val="597"/>
          <w:jc w:val="center"/>
        </w:trPr>
        <w:tc>
          <w:tcPr>
            <w:tcW w:w="2116" w:type="pct"/>
            <w:vMerge/>
            <w:shd w:val="clear" w:color="auto" w:fill="F2CEED" w:themeFill="accent5" w:themeFillTint="33"/>
            <w:vAlign w:val="center"/>
          </w:tcPr>
          <w:p w14:paraId="48B3F2A7" w14:textId="77777777" w:rsidR="002C0F5D" w:rsidRPr="008B39FE" w:rsidRDefault="002C0F5D" w:rsidP="00C57668">
            <w:pPr>
              <w:spacing w:after="0"/>
              <w:rPr>
                <w:b/>
                <w:color w:val="000000"/>
                <w:sz w:val="28"/>
                <w:szCs w:val="28"/>
              </w:rPr>
            </w:pPr>
          </w:p>
        </w:tc>
        <w:tc>
          <w:tcPr>
            <w:tcW w:w="1948" w:type="pct"/>
            <w:gridSpan w:val="2"/>
          </w:tcPr>
          <w:p w14:paraId="01FC49C1" w14:textId="77777777" w:rsidR="002C0F5D" w:rsidRPr="008B39FE" w:rsidRDefault="002C0F5D" w:rsidP="00C57668">
            <w:pPr>
              <w:spacing w:after="0"/>
              <w:rPr>
                <w:b/>
                <w:sz w:val="28"/>
                <w:szCs w:val="28"/>
              </w:rPr>
            </w:pPr>
          </w:p>
        </w:tc>
        <w:tc>
          <w:tcPr>
            <w:tcW w:w="477" w:type="pct"/>
            <w:gridSpan w:val="2"/>
          </w:tcPr>
          <w:p w14:paraId="3A70DA8B" w14:textId="357FC6D9" w:rsidR="002C0F5D" w:rsidRPr="008B39FE" w:rsidRDefault="002C0F5D" w:rsidP="00C57668">
            <w:pPr>
              <w:spacing w:after="0"/>
              <w:rPr>
                <w:b/>
                <w:sz w:val="28"/>
                <w:szCs w:val="28"/>
              </w:rPr>
            </w:pPr>
          </w:p>
        </w:tc>
        <w:tc>
          <w:tcPr>
            <w:tcW w:w="459" w:type="pct"/>
          </w:tcPr>
          <w:p w14:paraId="167CD33A" w14:textId="77777777" w:rsidR="002C0F5D" w:rsidRPr="008B39FE" w:rsidRDefault="002C0F5D" w:rsidP="00C57668">
            <w:pPr>
              <w:spacing w:after="0"/>
              <w:rPr>
                <w:b/>
                <w:sz w:val="28"/>
                <w:szCs w:val="28"/>
              </w:rPr>
            </w:pPr>
          </w:p>
        </w:tc>
      </w:tr>
      <w:tr w:rsidR="002C0F5D" w:rsidRPr="008B39FE" w14:paraId="36430FFF" w14:textId="77777777" w:rsidTr="00571FAD">
        <w:trPr>
          <w:trHeight w:val="597"/>
          <w:jc w:val="center"/>
        </w:trPr>
        <w:tc>
          <w:tcPr>
            <w:tcW w:w="2116" w:type="pct"/>
            <w:vMerge/>
            <w:shd w:val="clear" w:color="auto" w:fill="F2CEED" w:themeFill="accent5" w:themeFillTint="33"/>
            <w:vAlign w:val="center"/>
          </w:tcPr>
          <w:p w14:paraId="5B87CB88" w14:textId="77777777" w:rsidR="002C0F5D" w:rsidRPr="008B39FE" w:rsidRDefault="002C0F5D" w:rsidP="00C57668">
            <w:pPr>
              <w:spacing w:after="0"/>
              <w:rPr>
                <w:b/>
                <w:color w:val="000000"/>
                <w:sz w:val="28"/>
                <w:szCs w:val="28"/>
              </w:rPr>
            </w:pPr>
          </w:p>
        </w:tc>
        <w:tc>
          <w:tcPr>
            <w:tcW w:w="1948" w:type="pct"/>
            <w:gridSpan w:val="2"/>
          </w:tcPr>
          <w:p w14:paraId="18D16E43" w14:textId="77777777" w:rsidR="002C0F5D" w:rsidRPr="008B39FE" w:rsidRDefault="002C0F5D" w:rsidP="00C57668">
            <w:pPr>
              <w:spacing w:after="0"/>
              <w:rPr>
                <w:b/>
                <w:sz w:val="28"/>
                <w:szCs w:val="28"/>
              </w:rPr>
            </w:pPr>
          </w:p>
        </w:tc>
        <w:tc>
          <w:tcPr>
            <w:tcW w:w="477" w:type="pct"/>
            <w:gridSpan w:val="2"/>
          </w:tcPr>
          <w:p w14:paraId="0397F9CD" w14:textId="6D9C1B55" w:rsidR="002C0F5D" w:rsidRPr="008B39FE" w:rsidRDefault="002C0F5D" w:rsidP="00C57668">
            <w:pPr>
              <w:spacing w:after="0"/>
              <w:rPr>
                <w:b/>
                <w:sz w:val="28"/>
                <w:szCs w:val="28"/>
              </w:rPr>
            </w:pPr>
          </w:p>
        </w:tc>
        <w:tc>
          <w:tcPr>
            <w:tcW w:w="459" w:type="pct"/>
          </w:tcPr>
          <w:p w14:paraId="7856D555" w14:textId="77777777" w:rsidR="002C0F5D" w:rsidRPr="008B39FE" w:rsidRDefault="002C0F5D" w:rsidP="00C57668">
            <w:pPr>
              <w:spacing w:after="0"/>
              <w:rPr>
                <w:b/>
                <w:sz w:val="28"/>
                <w:szCs w:val="28"/>
              </w:rPr>
            </w:pPr>
          </w:p>
        </w:tc>
      </w:tr>
      <w:tr w:rsidR="002C0F5D" w:rsidRPr="008B39FE" w14:paraId="588877AC" w14:textId="77777777" w:rsidTr="00571FAD">
        <w:trPr>
          <w:trHeight w:val="597"/>
          <w:jc w:val="center"/>
        </w:trPr>
        <w:tc>
          <w:tcPr>
            <w:tcW w:w="2116" w:type="pct"/>
            <w:vMerge/>
            <w:shd w:val="clear" w:color="auto" w:fill="F2CEED" w:themeFill="accent5" w:themeFillTint="33"/>
            <w:vAlign w:val="center"/>
          </w:tcPr>
          <w:p w14:paraId="45C975B0" w14:textId="77777777" w:rsidR="002C0F5D" w:rsidRPr="008B39FE" w:rsidRDefault="002C0F5D" w:rsidP="00C57668">
            <w:pPr>
              <w:spacing w:after="0"/>
              <w:rPr>
                <w:b/>
                <w:color w:val="000000"/>
                <w:sz w:val="28"/>
                <w:szCs w:val="28"/>
              </w:rPr>
            </w:pPr>
          </w:p>
        </w:tc>
        <w:tc>
          <w:tcPr>
            <w:tcW w:w="1948" w:type="pct"/>
            <w:gridSpan w:val="2"/>
          </w:tcPr>
          <w:p w14:paraId="39EA53C2" w14:textId="77777777" w:rsidR="002C0F5D" w:rsidRPr="008B39FE" w:rsidRDefault="002C0F5D" w:rsidP="00C57668">
            <w:pPr>
              <w:spacing w:after="0"/>
              <w:rPr>
                <w:b/>
                <w:sz w:val="28"/>
                <w:szCs w:val="28"/>
              </w:rPr>
            </w:pPr>
          </w:p>
        </w:tc>
        <w:tc>
          <w:tcPr>
            <w:tcW w:w="477" w:type="pct"/>
            <w:gridSpan w:val="2"/>
          </w:tcPr>
          <w:p w14:paraId="5CB4C8C9" w14:textId="4023D68A" w:rsidR="002C0F5D" w:rsidRPr="008B39FE" w:rsidRDefault="002C0F5D" w:rsidP="00C57668">
            <w:pPr>
              <w:spacing w:after="0"/>
              <w:rPr>
                <w:b/>
                <w:sz w:val="28"/>
                <w:szCs w:val="28"/>
              </w:rPr>
            </w:pPr>
          </w:p>
        </w:tc>
        <w:tc>
          <w:tcPr>
            <w:tcW w:w="459" w:type="pct"/>
          </w:tcPr>
          <w:p w14:paraId="1E87BDC9" w14:textId="77777777" w:rsidR="002C0F5D" w:rsidRPr="008B39FE" w:rsidRDefault="002C0F5D" w:rsidP="00C57668">
            <w:pPr>
              <w:spacing w:after="0"/>
              <w:rPr>
                <w:b/>
                <w:sz w:val="28"/>
                <w:szCs w:val="28"/>
              </w:rPr>
            </w:pPr>
          </w:p>
        </w:tc>
      </w:tr>
      <w:tr w:rsidR="002C0F5D" w:rsidRPr="008B39FE" w14:paraId="040F2486" w14:textId="77777777" w:rsidTr="00571FAD">
        <w:trPr>
          <w:jc w:val="center"/>
        </w:trPr>
        <w:tc>
          <w:tcPr>
            <w:tcW w:w="2116" w:type="pct"/>
            <w:shd w:val="clear" w:color="auto" w:fill="F2CEED" w:themeFill="accent5" w:themeFillTint="33"/>
          </w:tcPr>
          <w:p w14:paraId="7EF87600" w14:textId="0CE2BA36" w:rsidR="001F37A4" w:rsidRPr="008B39FE" w:rsidRDefault="001F37A4" w:rsidP="00C57668">
            <w:pPr>
              <w:spacing w:after="0"/>
              <w:rPr>
                <w:b/>
                <w:color w:val="000000"/>
                <w:sz w:val="28"/>
                <w:szCs w:val="28"/>
              </w:rPr>
            </w:pPr>
            <w:r w:rsidRPr="008B39FE">
              <w:rPr>
                <w:b/>
                <w:color w:val="000000"/>
                <w:sz w:val="28"/>
                <w:szCs w:val="28"/>
              </w:rPr>
              <w:t xml:space="preserve">AVAL DEL </w:t>
            </w:r>
            <w:r>
              <w:rPr>
                <w:b/>
                <w:color w:val="000000"/>
                <w:sz w:val="28"/>
                <w:szCs w:val="28"/>
              </w:rPr>
              <w:t>COORDINADOR DE ACADEMIA</w:t>
            </w:r>
          </w:p>
        </w:tc>
        <w:tc>
          <w:tcPr>
            <w:tcW w:w="2884" w:type="pct"/>
            <w:gridSpan w:val="5"/>
          </w:tcPr>
          <w:p w14:paraId="1CD3CA93" w14:textId="77777777" w:rsidR="001F37A4" w:rsidRPr="008B39FE" w:rsidRDefault="001F37A4" w:rsidP="00C57668">
            <w:pPr>
              <w:spacing w:after="0"/>
              <w:rPr>
                <w:b/>
                <w:sz w:val="28"/>
                <w:szCs w:val="28"/>
              </w:rPr>
            </w:pPr>
          </w:p>
        </w:tc>
      </w:tr>
      <w:tr w:rsidR="002C0F5D" w:rsidRPr="008B39FE" w14:paraId="62E388AD" w14:textId="77777777" w:rsidTr="00571FAD">
        <w:trPr>
          <w:jc w:val="center"/>
        </w:trPr>
        <w:tc>
          <w:tcPr>
            <w:tcW w:w="2116" w:type="pct"/>
            <w:shd w:val="clear" w:color="auto" w:fill="F2CEED" w:themeFill="accent5" w:themeFillTint="33"/>
          </w:tcPr>
          <w:p w14:paraId="53F8E838" w14:textId="77777777" w:rsidR="001F37A4" w:rsidRPr="008B39FE" w:rsidRDefault="001F37A4" w:rsidP="00C57668">
            <w:pPr>
              <w:spacing w:after="0"/>
              <w:rPr>
                <w:b/>
                <w:color w:val="000000"/>
                <w:sz w:val="28"/>
                <w:szCs w:val="28"/>
              </w:rPr>
            </w:pPr>
            <w:r w:rsidRPr="008B39FE">
              <w:rPr>
                <w:b/>
                <w:color w:val="000000"/>
                <w:sz w:val="28"/>
                <w:szCs w:val="28"/>
              </w:rPr>
              <w:t>AVAL DEL DIRECTOR/SECRETARIO ACADÉMICO</w:t>
            </w:r>
          </w:p>
        </w:tc>
        <w:tc>
          <w:tcPr>
            <w:tcW w:w="2884" w:type="pct"/>
            <w:gridSpan w:val="5"/>
          </w:tcPr>
          <w:p w14:paraId="0EF18763" w14:textId="77777777" w:rsidR="001F37A4" w:rsidRPr="008B39FE" w:rsidRDefault="001F37A4" w:rsidP="00C57668">
            <w:pPr>
              <w:spacing w:after="0"/>
              <w:rPr>
                <w:b/>
                <w:sz w:val="28"/>
                <w:szCs w:val="28"/>
              </w:rPr>
            </w:pPr>
          </w:p>
        </w:tc>
      </w:tr>
    </w:tbl>
    <w:p w14:paraId="68DCBEBB" w14:textId="22B19CEB" w:rsidR="00CE0D4F" w:rsidRPr="00B00C52" w:rsidRDefault="009D78BA" w:rsidP="00B00C52">
      <w:pPr>
        <w:pStyle w:val="Ttulo1"/>
        <w:jc w:val="center"/>
      </w:pPr>
      <w:r>
        <w:lastRenderedPageBreak/>
        <w:t>ENERGÍA EN LOS PROCESOS DE LA VIDA DIARIA</w:t>
      </w:r>
    </w:p>
    <w:p w14:paraId="1B49FC5F" w14:textId="11181127" w:rsidR="00CE0D4F" w:rsidRPr="00B00C52" w:rsidRDefault="00B00C52" w:rsidP="00B00C52">
      <w:pPr>
        <w:pStyle w:val="Ttulo2"/>
        <w:jc w:val="center"/>
      </w:pPr>
      <w:r w:rsidRPr="00B00C52">
        <w:t>CÁPSULA 1</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140"/>
        <w:gridCol w:w="1111"/>
        <w:gridCol w:w="2517"/>
        <w:gridCol w:w="6403"/>
        <w:gridCol w:w="2517"/>
        <w:gridCol w:w="2517"/>
        <w:gridCol w:w="2495"/>
      </w:tblGrid>
      <w:tr w:rsidR="00B00C52" w:rsidRPr="00CE0D4F" w14:paraId="18C27BA9" w14:textId="77777777" w:rsidTr="00EF71AF">
        <w:trPr>
          <w:trHeight w:val="229"/>
        </w:trPr>
        <w:tc>
          <w:tcPr>
            <w:tcW w:w="602" w:type="pct"/>
            <w:gridSpan w:val="2"/>
            <w:shd w:val="clear" w:color="auto" w:fill="F9E5F1"/>
          </w:tcPr>
          <w:p w14:paraId="32420A13" w14:textId="423B8ECA" w:rsidR="00B00C52" w:rsidRPr="00CE0D4F" w:rsidRDefault="00C57668" w:rsidP="00CE0D4F">
            <w:pPr>
              <w:pStyle w:val="Sinespaciado"/>
              <w:jc w:val="center"/>
              <w:rPr>
                <w:b/>
                <w:bCs/>
              </w:rPr>
            </w:pPr>
            <w:r>
              <w:rPr>
                <w:b/>
                <w:bCs/>
              </w:rPr>
              <w:t>Propósito Formativo 1</w:t>
            </w:r>
          </w:p>
        </w:tc>
        <w:tc>
          <w:tcPr>
            <w:tcW w:w="4398" w:type="pct"/>
            <w:gridSpan w:val="5"/>
            <w:shd w:val="clear" w:color="auto" w:fill="F9E5F1"/>
          </w:tcPr>
          <w:p w14:paraId="33532BC2" w14:textId="295B86C4" w:rsidR="00B00C52" w:rsidRPr="00CE0D4F" w:rsidRDefault="00606607" w:rsidP="00B00C52">
            <w:pPr>
              <w:pStyle w:val="Sinespaciado"/>
              <w:rPr>
                <w:b/>
                <w:bCs/>
              </w:rPr>
            </w:pPr>
            <w:r w:rsidRPr="00606607">
              <w:rPr>
                <w:b/>
                <w:bCs/>
              </w:rPr>
              <w:t>Analizar los fenómenos electrostáticos y las propiedades fundamentales de la carga eléctrica para comprender cómo la interacción electromagnética explica diversos fenómenos naturales y tecnológicos presentes en la vida cotidiana, favoreciendo la interpretación científica de procesos de electrización, conservación de la carga e interacción entre cuerpos cargados y neutros.</w:t>
            </w:r>
          </w:p>
        </w:tc>
      </w:tr>
      <w:tr w:rsidR="00767FDC" w:rsidRPr="00CE0D4F" w14:paraId="48785D3B" w14:textId="77777777" w:rsidTr="00EF71AF">
        <w:trPr>
          <w:trHeight w:val="229"/>
        </w:trPr>
        <w:tc>
          <w:tcPr>
            <w:tcW w:w="305" w:type="pct"/>
            <w:shd w:val="clear" w:color="auto" w:fill="EEB2D5"/>
          </w:tcPr>
          <w:p w14:paraId="18BFB7DB" w14:textId="77777777" w:rsidR="00767FDC" w:rsidRPr="00CE0D4F" w:rsidRDefault="00767FDC" w:rsidP="00CE0D4F">
            <w:pPr>
              <w:pStyle w:val="Sinespaciado"/>
              <w:jc w:val="center"/>
              <w:rPr>
                <w:b/>
                <w:bCs/>
              </w:rPr>
            </w:pPr>
            <w:r w:rsidRPr="00CE0D4F">
              <w:rPr>
                <w:b/>
                <w:bCs/>
              </w:rPr>
              <w:t>Sesión</w:t>
            </w:r>
          </w:p>
        </w:tc>
        <w:tc>
          <w:tcPr>
            <w:tcW w:w="297" w:type="pct"/>
            <w:shd w:val="clear" w:color="auto" w:fill="EEB2D5"/>
          </w:tcPr>
          <w:p w14:paraId="002B125D" w14:textId="6A78EA78" w:rsidR="00767FDC" w:rsidRPr="00CE0D4F" w:rsidRDefault="00767FDC" w:rsidP="00CE0D4F">
            <w:pPr>
              <w:pStyle w:val="Sinespaciado"/>
              <w:jc w:val="center"/>
              <w:rPr>
                <w:b/>
                <w:bCs/>
              </w:rPr>
            </w:pPr>
            <w:r>
              <w:rPr>
                <w:b/>
                <w:bCs/>
              </w:rPr>
              <w:t xml:space="preserve">Fecha </w:t>
            </w:r>
          </w:p>
        </w:tc>
        <w:tc>
          <w:tcPr>
            <w:tcW w:w="673" w:type="pct"/>
            <w:shd w:val="clear" w:color="auto" w:fill="EEB2D5"/>
          </w:tcPr>
          <w:p w14:paraId="0F6C3728" w14:textId="7885C581" w:rsidR="00767FDC" w:rsidRPr="00CE0D4F" w:rsidRDefault="00767FDC" w:rsidP="00CE0D4F">
            <w:pPr>
              <w:pStyle w:val="Sinespaciado"/>
              <w:jc w:val="center"/>
              <w:rPr>
                <w:b/>
                <w:bCs/>
              </w:rPr>
            </w:pPr>
            <w:r w:rsidRPr="00CE0D4F">
              <w:rPr>
                <w:b/>
                <w:bCs/>
              </w:rPr>
              <w:t>Objetivo</w:t>
            </w:r>
          </w:p>
        </w:tc>
        <w:tc>
          <w:tcPr>
            <w:tcW w:w="1712" w:type="pct"/>
            <w:shd w:val="clear" w:color="auto" w:fill="EEB2D5"/>
          </w:tcPr>
          <w:p w14:paraId="458CA3F1" w14:textId="040AA981" w:rsidR="00767FDC" w:rsidRPr="00CE0D4F" w:rsidRDefault="00767FDC" w:rsidP="00CE0D4F">
            <w:pPr>
              <w:pStyle w:val="Sinespaciado"/>
              <w:jc w:val="center"/>
              <w:rPr>
                <w:b/>
                <w:bCs/>
              </w:rPr>
            </w:pPr>
            <w:r w:rsidRPr="00CE0D4F">
              <w:rPr>
                <w:b/>
                <w:bCs/>
              </w:rPr>
              <w:t>Actividades</w:t>
            </w:r>
          </w:p>
        </w:tc>
        <w:tc>
          <w:tcPr>
            <w:tcW w:w="673" w:type="pct"/>
            <w:shd w:val="clear" w:color="auto" w:fill="EEB2D5"/>
          </w:tcPr>
          <w:p w14:paraId="3F7A356A" w14:textId="565233CA" w:rsidR="00767FDC" w:rsidRPr="00CE0D4F" w:rsidRDefault="00767FDC" w:rsidP="00CE0D4F">
            <w:pPr>
              <w:pStyle w:val="Sinespaciado"/>
              <w:jc w:val="center"/>
              <w:rPr>
                <w:b/>
                <w:bCs/>
              </w:rPr>
            </w:pPr>
            <w:r w:rsidRPr="00CE0D4F">
              <w:rPr>
                <w:b/>
                <w:bCs/>
              </w:rPr>
              <w:t>Rol del docente</w:t>
            </w:r>
          </w:p>
        </w:tc>
        <w:tc>
          <w:tcPr>
            <w:tcW w:w="673" w:type="pct"/>
            <w:shd w:val="clear" w:color="auto" w:fill="EEB2D5"/>
          </w:tcPr>
          <w:p w14:paraId="4E5FFFE5" w14:textId="3D15F597" w:rsidR="00767FDC" w:rsidRPr="00CE0D4F" w:rsidRDefault="00767FDC" w:rsidP="00CE0D4F">
            <w:pPr>
              <w:pStyle w:val="Sinespaciado"/>
              <w:jc w:val="center"/>
              <w:rPr>
                <w:b/>
                <w:bCs/>
              </w:rPr>
            </w:pPr>
            <w:r w:rsidRPr="00CE0D4F">
              <w:rPr>
                <w:b/>
                <w:bCs/>
              </w:rPr>
              <w:t>Rol del estudiante</w:t>
            </w:r>
          </w:p>
        </w:tc>
        <w:tc>
          <w:tcPr>
            <w:tcW w:w="667" w:type="pct"/>
            <w:shd w:val="clear" w:color="auto" w:fill="EEB2D5"/>
          </w:tcPr>
          <w:p w14:paraId="53E8CC9B" w14:textId="09FEAA46" w:rsidR="00767FDC" w:rsidRPr="00CE0D4F" w:rsidRDefault="00767FDC" w:rsidP="00CE0D4F">
            <w:pPr>
              <w:pStyle w:val="Sinespaciado"/>
              <w:jc w:val="center"/>
              <w:rPr>
                <w:b/>
                <w:bCs/>
              </w:rPr>
            </w:pPr>
            <w:r w:rsidRPr="00CE0D4F">
              <w:rPr>
                <w:b/>
                <w:bCs/>
              </w:rPr>
              <w:t>Evaluación</w:t>
            </w:r>
            <w:r>
              <w:rPr>
                <w:b/>
                <w:bCs/>
              </w:rPr>
              <w:t xml:space="preserve"> formativa</w:t>
            </w:r>
          </w:p>
        </w:tc>
      </w:tr>
      <w:tr w:rsidR="00767FDC" w14:paraId="66A1C913" w14:textId="77777777" w:rsidTr="00EF71AF">
        <w:trPr>
          <w:trHeight w:val="227"/>
        </w:trPr>
        <w:tc>
          <w:tcPr>
            <w:tcW w:w="305" w:type="pct"/>
          </w:tcPr>
          <w:p w14:paraId="703E3B7C" w14:textId="77777777" w:rsidR="00767FDC" w:rsidRDefault="00767FDC" w:rsidP="00CE0D4F">
            <w:pPr>
              <w:pStyle w:val="Sinespaciado"/>
            </w:pPr>
            <w:r w:rsidRPr="00CE0D4F">
              <w:t>1</w:t>
            </w:r>
            <w:r>
              <w:t>.</w:t>
            </w:r>
            <w:r w:rsidRPr="00CE0D4F">
              <w:t xml:space="preserve"> </w:t>
            </w:r>
            <w:r>
              <w:t>Empezar</w:t>
            </w:r>
          </w:p>
        </w:tc>
        <w:tc>
          <w:tcPr>
            <w:tcW w:w="297" w:type="pct"/>
          </w:tcPr>
          <w:p w14:paraId="4C9D8DE7" w14:textId="055385BC" w:rsidR="00767FDC" w:rsidRDefault="00767FDC" w:rsidP="00CE0D4F">
            <w:pPr>
              <w:pStyle w:val="Sinespaciado"/>
            </w:pPr>
          </w:p>
        </w:tc>
        <w:tc>
          <w:tcPr>
            <w:tcW w:w="673" w:type="pct"/>
          </w:tcPr>
          <w:p w14:paraId="5359BF38" w14:textId="6D63A62F" w:rsidR="00767FDC" w:rsidRDefault="00606607" w:rsidP="00CE0D4F">
            <w:pPr>
              <w:pStyle w:val="Sinespaciado"/>
            </w:pPr>
            <w:r w:rsidRPr="00606607">
              <w:t>Activar los conocimientos previos de los estudiantes sobre electricidad y electromagnetismo, promoviendo la reflexión acerca de la presencia de fenómenos electromagnéticos en su entorno y recuperando concepciones iniciales sobre electrización e interacción eléctrica.</w:t>
            </w:r>
          </w:p>
        </w:tc>
        <w:tc>
          <w:tcPr>
            <w:tcW w:w="1712" w:type="pct"/>
          </w:tcPr>
          <w:p w14:paraId="71BCA91C" w14:textId="77777777" w:rsidR="00606607" w:rsidRPr="00606607" w:rsidRDefault="00606607" w:rsidP="00606607">
            <w:pPr>
              <w:pStyle w:val="Sinespaciado"/>
              <w:rPr>
                <w:b/>
              </w:rPr>
            </w:pPr>
            <w:r w:rsidRPr="00606607">
              <w:rPr>
                <w:b/>
              </w:rPr>
              <w:t>Inicio</w:t>
            </w:r>
          </w:p>
          <w:p w14:paraId="6DB09294" w14:textId="77777777" w:rsidR="00606607" w:rsidRDefault="00606607" w:rsidP="00606607">
            <w:pPr>
              <w:pStyle w:val="Sinespaciado"/>
            </w:pPr>
            <w:r>
              <w:t xml:space="preserve">El docente presenta una serie de imágenes o videos breves relacionados con fenómenos electromagnéticos cotidianos: rayos durante una tormenta, un teléfono celular, un tren </w:t>
            </w:r>
            <w:proofErr w:type="spellStart"/>
            <w:r>
              <w:t>Maglev</w:t>
            </w:r>
            <w:proofErr w:type="spellEnd"/>
            <w:r>
              <w:t>, un globo adherido a una pared y una descarga electrostática al tocar una manija metálica.</w:t>
            </w:r>
          </w:p>
          <w:p w14:paraId="29F417E6" w14:textId="77777777" w:rsidR="00606607" w:rsidRDefault="00606607" w:rsidP="00606607">
            <w:pPr>
              <w:pStyle w:val="Sinespaciado"/>
            </w:pPr>
          </w:p>
          <w:p w14:paraId="1445AE32" w14:textId="77777777" w:rsidR="00606607" w:rsidRDefault="00606607" w:rsidP="00606607">
            <w:pPr>
              <w:pStyle w:val="Sinespaciado"/>
            </w:pPr>
            <w:r>
              <w:t>Se plantea la pregunta detonadora:</w:t>
            </w:r>
          </w:p>
          <w:p w14:paraId="50386D42" w14:textId="77777777" w:rsidR="00606607" w:rsidRDefault="00606607" w:rsidP="00606607">
            <w:pPr>
              <w:pStyle w:val="Sinespaciado"/>
            </w:pPr>
          </w:p>
          <w:p w14:paraId="1FC4668E" w14:textId="77777777" w:rsidR="00606607" w:rsidRDefault="00606607" w:rsidP="00355F74">
            <w:pPr>
              <w:pStyle w:val="Sinespaciado"/>
              <w:numPr>
                <w:ilvl w:val="0"/>
                <w:numId w:val="2"/>
              </w:numPr>
            </w:pPr>
            <w:r>
              <w:t>¿Qué tienen en común todos estos fenómenos y por qué son posibles?</w:t>
            </w:r>
          </w:p>
          <w:p w14:paraId="4C9F0670" w14:textId="77777777" w:rsidR="00606607" w:rsidRDefault="00606607" w:rsidP="00606607">
            <w:pPr>
              <w:pStyle w:val="Sinespaciado"/>
            </w:pPr>
          </w:p>
          <w:p w14:paraId="0BC6E104" w14:textId="77777777" w:rsidR="00606607" w:rsidRPr="00606607" w:rsidRDefault="00606607" w:rsidP="00606607">
            <w:pPr>
              <w:pStyle w:val="Sinespaciado"/>
              <w:rPr>
                <w:b/>
              </w:rPr>
            </w:pPr>
            <w:r w:rsidRPr="00606607">
              <w:rPr>
                <w:b/>
              </w:rPr>
              <w:t>Desarrollo</w:t>
            </w:r>
          </w:p>
          <w:p w14:paraId="67B30043" w14:textId="77777777" w:rsidR="00606607" w:rsidRDefault="00606607" w:rsidP="00606607">
            <w:pPr>
              <w:pStyle w:val="Sinespaciado"/>
            </w:pPr>
            <w:r>
              <w:t>Organizados en equipos, los estudiantes analizan y discuten las preguntas iniciales del tema:</w:t>
            </w:r>
          </w:p>
          <w:p w14:paraId="591DF1D1" w14:textId="77777777" w:rsidR="00606607" w:rsidRDefault="00606607" w:rsidP="00606607">
            <w:pPr>
              <w:pStyle w:val="Sinespaciado"/>
            </w:pPr>
          </w:p>
          <w:p w14:paraId="6CD2B2D8" w14:textId="77777777" w:rsidR="00606607" w:rsidRDefault="00606607" w:rsidP="00355F74">
            <w:pPr>
              <w:pStyle w:val="Sinespaciado"/>
              <w:numPr>
                <w:ilvl w:val="0"/>
                <w:numId w:val="1"/>
              </w:numPr>
            </w:pPr>
            <w:r>
              <w:t>¿Qué es la electricidad?</w:t>
            </w:r>
          </w:p>
          <w:p w14:paraId="6A23F317" w14:textId="77777777" w:rsidR="00606607" w:rsidRDefault="00606607" w:rsidP="00355F74">
            <w:pPr>
              <w:pStyle w:val="Sinespaciado"/>
              <w:numPr>
                <w:ilvl w:val="0"/>
                <w:numId w:val="1"/>
              </w:numPr>
            </w:pPr>
            <w:r>
              <w:t>¿Qué es el electromagnetismo?</w:t>
            </w:r>
          </w:p>
          <w:p w14:paraId="0031A57B" w14:textId="77777777" w:rsidR="00606607" w:rsidRDefault="00606607" w:rsidP="00355F74">
            <w:pPr>
              <w:pStyle w:val="Sinespaciado"/>
              <w:numPr>
                <w:ilvl w:val="0"/>
                <w:numId w:val="1"/>
              </w:numPr>
            </w:pPr>
            <w:r>
              <w:t>¿Qué sistemas naturales y tecnológicos dependen de fenómenos electromagnéticos?</w:t>
            </w:r>
          </w:p>
          <w:p w14:paraId="0BA61749" w14:textId="77777777" w:rsidR="00606607" w:rsidRDefault="00606607" w:rsidP="00355F74">
            <w:pPr>
              <w:pStyle w:val="Sinespaciado"/>
              <w:numPr>
                <w:ilvl w:val="0"/>
                <w:numId w:val="1"/>
              </w:numPr>
            </w:pPr>
            <w:r>
              <w:t>¿Cómo puede un cuerpo cargado atraer a otro neutro?</w:t>
            </w:r>
          </w:p>
          <w:p w14:paraId="7DD7F674" w14:textId="77777777" w:rsidR="00606607" w:rsidRDefault="00606607" w:rsidP="00355F74">
            <w:pPr>
              <w:pStyle w:val="Sinespaciado"/>
              <w:numPr>
                <w:ilvl w:val="0"/>
                <w:numId w:val="1"/>
              </w:numPr>
            </w:pPr>
            <w:r>
              <w:t>¿Cómo funciona un pararrayos?</w:t>
            </w:r>
          </w:p>
          <w:p w14:paraId="6116AB6D" w14:textId="77777777" w:rsidR="00606607" w:rsidRDefault="00606607" w:rsidP="00606607">
            <w:pPr>
              <w:pStyle w:val="Sinespaciado"/>
            </w:pPr>
          </w:p>
          <w:p w14:paraId="3DBB69DC" w14:textId="77777777" w:rsidR="00606607" w:rsidRDefault="00606607" w:rsidP="00606607">
            <w:pPr>
              <w:pStyle w:val="Sinespaciado"/>
            </w:pPr>
            <w:r>
              <w:t>Los equipos elaboran hipótesis y registran sus respuestas iniciales.</w:t>
            </w:r>
          </w:p>
          <w:p w14:paraId="59D90106" w14:textId="77777777" w:rsidR="00606607" w:rsidRDefault="00606607" w:rsidP="00606607">
            <w:pPr>
              <w:pStyle w:val="Sinespaciado"/>
            </w:pPr>
          </w:p>
          <w:p w14:paraId="750936CB" w14:textId="77777777" w:rsidR="00606607" w:rsidRPr="00606607" w:rsidRDefault="00606607" w:rsidP="00606607">
            <w:pPr>
              <w:pStyle w:val="Sinespaciado"/>
              <w:rPr>
                <w:b/>
              </w:rPr>
            </w:pPr>
            <w:r w:rsidRPr="00606607">
              <w:rPr>
                <w:b/>
              </w:rPr>
              <w:t>Cierre</w:t>
            </w:r>
          </w:p>
          <w:p w14:paraId="35099B31" w14:textId="7D87EDFF" w:rsidR="00767FDC" w:rsidRDefault="00606607" w:rsidP="00606607">
            <w:pPr>
              <w:pStyle w:val="Sinespaciado"/>
            </w:pPr>
            <w:r>
              <w:t>Cada equipo comparte una idea relevante. El docente recupera conceptos clave y anticipa que en las siguientes sesiones investigarán experimentalmente cómo se electrizan los cuerpos y cómo interactúan entre sí.</w:t>
            </w:r>
          </w:p>
        </w:tc>
        <w:tc>
          <w:tcPr>
            <w:tcW w:w="673" w:type="pct"/>
          </w:tcPr>
          <w:p w14:paraId="4C936417" w14:textId="662B873B" w:rsidR="00767FDC" w:rsidRDefault="00606607" w:rsidP="00CE0D4F">
            <w:pPr>
              <w:pStyle w:val="Sinespaciado"/>
            </w:pPr>
            <w:r w:rsidRPr="00606607">
              <w:t>Facilita el diálogo, recupera ideas previas, promueve la argumentación y registra concepciones alternativas para retomarlas posteriormente.</w:t>
            </w:r>
          </w:p>
        </w:tc>
        <w:tc>
          <w:tcPr>
            <w:tcW w:w="673" w:type="pct"/>
          </w:tcPr>
          <w:p w14:paraId="4D73B686" w14:textId="49371D76" w:rsidR="00767FDC" w:rsidRDefault="00606607" w:rsidP="00CE0D4F">
            <w:pPr>
              <w:pStyle w:val="Sinespaciado"/>
            </w:pPr>
            <w:r w:rsidRPr="00606607">
              <w:t>Participa activamente, expresa ideas iniciales, argumenta sus respuestas y relaciona los fenómenos observados con experiencias personales.</w:t>
            </w:r>
          </w:p>
        </w:tc>
        <w:tc>
          <w:tcPr>
            <w:tcW w:w="667" w:type="pct"/>
          </w:tcPr>
          <w:p w14:paraId="758FF7FB" w14:textId="77777777" w:rsidR="00606607" w:rsidRDefault="00606607" w:rsidP="00606607">
            <w:pPr>
              <w:pStyle w:val="Sinespaciado"/>
            </w:pPr>
            <w:r>
              <w:t>Lista de cotejo para valorar:</w:t>
            </w:r>
          </w:p>
          <w:p w14:paraId="2F295145" w14:textId="77777777" w:rsidR="00606607" w:rsidRDefault="00606607" w:rsidP="00606607">
            <w:pPr>
              <w:pStyle w:val="Sinespaciado"/>
            </w:pPr>
          </w:p>
          <w:p w14:paraId="5F1F8BEC" w14:textId="77777777" w:rsidR="00606607" w:rsidRDefault="00606607" w:rsidP="00606607">
            <w:pPr>
              <w:pStyle w:val="Sinespaciado"/>
            </w:pPr>
            <w:r>
              <w:t>Participación.</w:t>
            </w:r>
          </w:p>
          <w:p w14:paraId="5847BDFD" w14:textId="77777777" w:rsidR="00606607" w:rsidRDefault="00606607" w:rsidP="00606607">
            <w:pPr>
              <w:pStyle w:val="Sinespaciado"/>
            </w:pPr>
            <w:r>
              <w:t>Expresión de ideas previas.</w:t>
            </w:r>
          </w:p>
          <w:p w14:paraId="53508A45" w14:textId="77777777" w:rsidR="00606607" w:rsidRDefault="00606607" w:rsidP="00606607">
            <w:pPr>
              <w:pStyle w:val="Sinespaciado"/>
            </w:pPr>
            <w:r>
              <w:t>Relación entre fenómenos observados y experiencias cotidianas.</w:t>
            </w:r>
          </w:p>
          <w:p w14:paraId="6B2E094B" w14:textId="53D56077" w:rsidR="00767FDC" w:rsidRDefault="00606607" w:rsidP="00606607">
            <w:pPr>
              <w:pStyle w:val="Sinespaciado"/>
            </w:pPr>
            <w:r>
              <w:t>Formulación de hipótesis.</w:t>
            </w:r>
          </w:p>
        </w:tc>
      </w:tr>
      <w:tr w:rsidR="00767FDC" w14:paraId="0D1D9EED" w14:textId="77777777" w:rsidTr="00EF71AF">
        <w:trPr>
          <w:trHeight w:val="229"/>
        </w:trPr>
        <w:tc>
          <w:tcPr>
            <w:tcW w:w="305" w:type="pct"/>
          </w:tcPr>
          <w:p w14:paraId="342DA339" w14:textId="77777777" w:rsidR="00767FDC" w:rsidRDefault="00767FDC" w:rsidP="00CE0D4F">
            <w:pPr>
              <w:pStyle w:val="Sinespaciado"/>
            </w:pPr>
            <w:r w:rsidRPr="00CE0D4F">
              <w:lastRenderedPageBreak/>
              <w:t>2</w:t>
            </w:r>
            <w:r>
              <w:t>.</w:t>
            </w:r>
            <w:r w:rsidRPr="00CE0D4F">
              <w:t xml:space="preserve"> </w:t>
            </w:r>
            <w:r>
              <w:t>Explorar</w:t>
            </w:r>
          </w:p>
        </w:tc>
        <w:tc>
          <w:tcPr>
            <w:tcW w:w="297" w:type="pct"/>
          </w:tcPr>
          <w:p w14:paraId="67ABC959" w14:textId="4C495423" w:rsidR="00767FDC" w:rsidRDefault="00767FDC" w:rsidP="00CE0D4F">
            <w:pPr>
              <w:pStyle w:val="Sinespaciado"/>
            </w:pPr>
          </w:p>
        </w:tc>
        <w:tc>
          <w:tcPr>
            <w:tcW w:w="673" w:type="pct"/>
          </w:tcPr>
          <w:p w14:paraId="4458474E" w14:textId="59582B62" w:rsidR="00767FDC" w:rsidRDefault="00606607" w:rsidP="00CE0D4F">
            <w:pPr>
              <w:pStyle w:val="Sinespaciado"/>
            </w:pPr>
            <w:r w:rsidRPr="00606607">
              <w:t>Investigar experimentalmente la electrización de los cuerpos y las interacciones eléctricas mediante actividades prácticas y simulaciones que permitan identificar evidencias de la existencia de cargas eléctricas y distintos mecanismos de electrización.</w:t>
            </w:r>
          </w:p>
        </w:tc>
        <w:tc>
          <w:tcPr>
            <w:tcW w:w="1712" w:type="pct"/>
          </w:tcPr>
          <w:p w14:paraId="56474F62" w14:textId="77777777" w:rsidR="00606607" w:rsidRPr="00606607" w:rsidRDefault="00606607" w:rsidP="00606607">
            <w:pPr>
              <w:pStyle w:val="Sinespaciado"/>
              <w:rPr>
                <w:b/>
              </w:rPr>
            </w:pPr>
            <w:r w:rsidRPr="00606607">
              <w:rPr>
                <w:b/>
              </w:rPr>
              <w:t>Inicio</w:t>
            </w:r>
          </w:p>
          <w:p w14:paraId="08BD4C67" w14:textId="77777777" w:rsidR="00606607" w:rsidRDefault="00606607" w:rsidP="00606607">
            <w:pPr>
              <w:pStyle w:val="Sinespaciado"/>
            </w:pPr>
            <w:r>
              <w:t>El docente organiza equipos y presenta los materiales necesarios para explorar fenómenos electrostáticos.</w:t>
            </w:r>
          </w:p>
          <w:p w14:paraId="6128D12D" w14:textId="77777777" w:rsidR="00606607" w:rsidRDefault="00606607" w:rsidP="00606607">
            <w:pPr>
              <w:pStyle w:val="Sinespaciado"/>
            </w:pPr>
          </w:p>
          <w:p w14:paraId="75ED894E" w14:textId="77777777" w:rsidR="00606607" w:rsidRPr="00606607" w:rsidRDefault="00606607" w:rsidP="00606607">
            <w:pPr>
              <w:pStyle w:val="Sinespaciado"/>
              <w:rPr>
                <w:b/>
              </w:rPr>
            </w:pPr>
            <w:r w:rsidRPr="00606607">
              <w:rPr>
                <w:b/>
              </w:rPr>
              <w:t>Desarrollo</w:t>
            </w:r>
          </w:p>
          <w:p w14:paraId="34B96CFF" w14:textId="77777777" w:rsidR="00606607" w:rsidRDefault="00606607" w:rsidP="00606607">
            <w:pPr>
              <w:pStyle w:val="Sinespaciado"/>
            </w:pPr>
          </w:p>
          <w:p w14:paraId="48974F9F" w14:textId="77777777" w:rsidR="00606607" w:rsidRDefault="00606607" w:rsidP="00606607">
            <w:pPr>
              <w:pStyle w:val="Sinespaciado"/>
            </w:pPr>
            <w:r>
              <w:t>Actividad práctica 1. Fenómenos electrostáticos</w:t>
            </w:r>
          </w:p>
          <w:p w14:paraId="6FD6708F" w14:textId="77777777" w:rsidR="00606607" w:rsidRDefault="00606607" w:rsidP="00606607">
            <w:pPr>
              <w:pStyle w:val="Sinespaciado"/>
            </w:pPr>
          </w:p>
          <w:p w14:paraId="10A90A13" w14:textId="77777777" w:rsidR="00606607" w:rsidRDefault="00606607" w:rsidP="00606607">
            <w:pPr>
              <w:pStyle w:val="Sinespaciado"/>
            </w:pPr>
            <w:r>
              <w:t>Los estudiantes:</w:t>
            </w:r>
          </w:p>
          <w:p w14:paraId="3FF43293" w14:textId="77777777" w:rsidR="00606607" w:rsidRDefault="00606607" w:rsidP="00606607">
            <w:pPr>
              <w:pStyle w:val="Sinespaciado"/>
            </w:pPr>
          </w:p>
          <w:p w14:paraId="164509AC" w14:textId="77777777" w:rsidR="00606607" w:rsidRDefault="00606607" w:rsidP="00355F74">
            <w:pPr>
              <w:pStyle w:val="Sinespaciado"/>
              <w:numPr>
                <w:ilvl w:val="0"/>
                <w:numId w:val="3"/>
              </w:numPr>
            </w:pPr>
            <w:r>
              <w:t>Construyen un electróforo.</w:t>
            </w:r>
          </w:p>
          <w:p w14:paraId="7190BDE9" w14:textId="77777777" w:rsidR="00606607" w:rsidRDefault="00606607" w:rsidP="00355F74">
            <w:pPr>
              <w:pStyle w:val="Sinespaciado"/>
              <w:numPr>
                <w:ilvl w:val="0"/>
                <w:numId w:val="3"/>
              </w:numPr>
            </w:pPr>
            <w:r>
              <w:t>Electrizan reglas plásticas y varillas de vidrio mediante frotamiento.</w:t>
            </w:r>
          </w:p>
          <w:p w14:paraId="58D276D9" w14:textId="77777777" w:rsidR="00606607" w:rsidRDefault="00606607" w:rsidP="00355F74">
            <w:pPr>
              <w:pStyle w:val="Sinespaciado"/>
              <w:numPr>
                <w:ilvl w:val="0"/>
                <w:numId w:val="3"/>
              </w:numPr>
            </w:pPr>
            <w:r>
              <w:t>Observan fenómenos de atracción y repulsión.</w:t>
            </w:r>
          </w:p>
          <w:p w14:paraId="1D264F8E" w14:textId="77777777" w:rsidR="00606607" w:rsidRDefault="00606607" w:rsidP="00355F74">
            <w:pPr>
              <w:pStyle w:val="Sinespaciado"/>
              <w:numPr>
                <w:ilvl w:val="0"/>
                <w:numId w:val="3"/>
              </w:numPr>
            </w:pPr>
            <w:r>
              <w:t>Analizan la interacción entre cuerpos cargados y neutros.</w:t>
            </w:r>
          </w:p>
          <w:p w14:paraId="61C6C390" w14:textId="77777777" w:rsidR="00606607" w:rsidRDefault="00606607" w:rsidP="00355F74">
            <w:pPr>
              <w:pStyle w:val="Sinespaciado"/>
              <w:numPr>
                <w:ilvl w:val="0"/>
                <w:numId w:val="3"/>
              </w:numPr>
            </w:pPr>
            <w:r>
              <w:t>Exploran la electrización por contacto e inducción.</w:t>
            </w:r>
          </w:p>
          <w:p w14:paraId="2149685F" w14:textId="77777777" w:rsidR="00606607" w:rsidRDefault="00606607" w:rsidP="00355F74">
            <w:pPr>
              <w:pStyle w:val="Sinespaciado"/>
              <w:numPr>
                <w:ilvl w:val="0"/>
                <w:numId w:val="3"/>
              </w:numPr>
            </w:pPr>
            <w:r>
              <w:t xml:space="preserve">Actividad práctica 2. Simulación </w:t>
            </w:r>
            <w:proofErr w:type="spellStart"/>
            <w:r>
              <w:t>PhET</w:t>
            </w:r>
            <w:proofErr w:type="spellEnd"/>
          </w:p>
          <w:p w14:paraId="1835BE0F" w14:textId="77777777" w:rsidR="00606607" w:rsidRDefault="00606607" w:rsidP="00606607">
            <w:pPr>
              <w:pStyle w:val="Sinespaciado"/>
            </w:pPr>
          </w:p>
          <w:p w14:paraId="53A3DBF7" w14:textId="192C6FDB" w:rsidR="00606607" w:rsidRDefault="00606607" w:rsidP="00606607">
            <w:pPr>
              <w:pStyle w:val="Sinespaciado"/>
            </w:pPr>
            <w:r>
              <w:t xml:space="preserve">Actividad práctica 2 Utilizando la simulación: </w:t>
            </w:r>
            <w:proofErr w:type="spellStart"/>
            <w:r>
              <w:t>Balloons</w:t>
            </w:r>
            <w:proofErr w:type="spellEnd"/>
            <w:r>
              <w:t xml:space="preserve"> and </w:t>
            </w:r>
            <w:proofErr w:type="spellStart"/>
            <w:r>
              <w:t>Static</w:t>
            </w:r>
            <w:proofErr w:type="spellEnd"/>
            <w:r>
              <w:t xml:space="preserve"> </w:t>
            </w:r>
            <w:proofErr w:type="spellStart"/>
            <w:r>
              <w:t>Electricity</w:t>
            </w:r>
            <w:proofErr w:type="spellEnd"/>
          </w:p>
          <w:p w14:paraId="503A7423" w14:textId="77777777" w:rsidR="00606607" w:rsidRDefault="00606607" w:rsidP="00606607">
            <w:pPr>
              <w:pStyle w:val="Sinespaciado"/>
            </w:pPr>
          </w:p>
          <w:p w14:paraId="6D8641A6" w14:textId="77777777" w:rsidR="00606607" w:rsidRDefault="00606607" w:rsidP="00606607">
            <w:pPr>
              <w:pStyle w:val="Sinespaciado"/>
            </w:pPr>
            <w:r>
              <w:t>los estudiantes:</w:t>
            </w:r>
          </w:p>
          <w:p w14:paraId="52915C76" w14:textId="77777777" w:rsidR="00606607" w:rsidRDefault="00606607" w:rsidP="00606607">
            <w:pPr>
              <w:pStyle w:val="Sinespaciado"/>
            </w:pPr>
          </w:p>
          <w:p w14:paraId="2D950F15" w14:textId="77777777" w:rsidR="00606607" w:rsidRDefault="00606607" w:rsidP="00355F74">
            <w:pPr>
              <w:pStyle w:val="Sinespaciado"/>
              <w:numPr>
                <w:ilvl w:val="0"/>
                <w:numId w:val="9"/>
              </w:numPr>
            </w:pPr>
            <w:r>
              <w:t>Analizan la transferencia de electrones entre un globo y un suéter.</w:t>
            </w:r>
          </w:p>
          <w:p w14:paraId="4A7067E7" w14:textId="77777777" w:rsidR="00606607" w:rsidRDefault="00606607" w:rsidP="00355F74">
            <w:pPr>
              <w:pStyle w:val="Sinespaciado"/>
              <w:numPr>
                <w:ilvl w:val="0"/>
                <w:numId w:val="9"/>
              </w:numPr>
            </w:pPr>
            <w:r>
              <w:t>Comparan la interacción entre cargas de igual y distinto signo.</w:t>
            </w:r>
          </w:p>
          <w:p w14:paraId="554EE980" w14:textId="77777777" w:rsidR="00606607" w:rsidRDefault="00606607" w:rsidP="00355F74">
            <w:pPr>
              <w:pStyle w:val="Sinespaciado"/>
              <w:numPr>
                <w:ilvl w:val="0"/>
                <w:numId w:val="9"/>
              </w:numPr>
            </w:pPr>
            <w:r>
              <w:t>Observan la atracción entre cuerpos cargados y neutros.</w:t>
            </w:r>
          </w:p>
          <w:p w14:paraId="4F60B282" w14:textId="77777777" w:rsidR="00606607" w:rsidRDefault="00606607" w:rsidP="00355F74">
            <w:pPr>
              <w:pStyle w:val="Sinespaciado"/>
              <w:numPr>
                <w:ilvl w:val="0"/>
                <w:numId w:val="9"/>
              </w:numPr>
            </w:pPr>
            <w:r>
              <w:t>Relacionan las observaciones con explicaciones microscópicas.</w:t>
            </w:r>
          </w:p>
          <w:p w14:paraId="4BAD0B5A" w14:textId="77777777" w:rsidR="00606607" w:rsidRDefault="00606607" w:rsidP="00606607">
            <w:pPr>
              <w:pStyle w:val="Sinespaciado"/>
            </w:pPr>
          </w:p>
          <w:p w14:paraId="48996BA3" w14:textId="77777777" w:rsidR="00606607" w:rsidRPr="00B36B15" w:rsidRDefault="00606607" w:rsidP="00606607">
            <w:pPr>
              <w:pStyle w:val="Sinespaciado"/>
              <w:rPr>
                <w:b/>
              </w:rPr>
            </w:pPr>
            <w:r w:rsidRPr="00B36B15">
              <w:rPr>
                <w:b/>
              </w:rPr>
              <w:t>Cierre</w:t>
            </w:r>
          </w:p>
          <w:p w14:paraId="40C3344A" w14:textId="77777777" w:rsidR="00606607" w:rsidRDefault="00606607" w:rsidP="00606607">
            <w:pPr>
              <w:pStyle w:val="Sinespaciado"/>
            </w:pPr>
            <w:r>
              <w:t>Los equipos elaboran conclusiones preliminares acerca de:</w:t>
            </w:r>
          </w:p>
          <w:p w14:paraId="1BB9E030" w14:textId="77777777" w:rsidR="00606607" w:rsidRDefault="00606607" w:rsidP="00606607">
            <w:pPr>
              <w:pStyle w:val="Sinespaciado"/>
            </w:pPr>
          </w:p>
          <w:p w14:paraId="44DA5B18" w14:textId="77777777" w:rsidR="00606607" w:rsidRDefault="00606607" w:rsidP="00606607">
            <w:pPr>
              <w:pStyle w:val="Sinespaciado"/>
            </w:pPr>
            <w:r>
              <w:t>Existencia de dos tipos de carga.</w:t>
            </w:r>
          </w:p>
          <w:p w14:paraId="07E57067" w14:textId="77777777" w:rsidR="00606607" w:rsidRDefault="00606607" w:rsidP="00606607">
            <w:pPr>
              <w:pStyle w:val="Sinespaciado"/>
            </w:pPr>
            <w:r>
              <w:t>Transferencia de electrones.</w:t>
            </w:r>
          </w:p>
          <w:p w14:paraId="0815DA3E" w14:textId="77777777" w:rsidR="00606607" w:rsidRDefault="00606607" w:rsidP="00606607">
            <w:pPr>
              <w:pStyle w:val="Sinespaciado"/>
            </w:pPr>
            <w:r>
              <w:t>Interacción entre cuerpos cargados y neutros.</w:t>
            </w:r>
          </w:p>
          <w:p w14:paraId="09B44B5D" w14:textId="49622030" w:rsidR="00767FDC" w:rsidRDefault="00606607" w:rsidP="00606607">
            <w:pPr>
              <w:pStyle w:val="Sinespaciado"/>
            </w:pPr>
            <w:r>
              <w:t>Métodos de electrización.</w:t>
            </w:r>
          </w:p>
        </w:tc>
        <w:tc>
          <w:tcPr>
            <w:tcW w:w="673" w:type="pct"/>
          </w:tcPr>
          <w:p w14:paraId="64BBE1F6" w14:textId="08F8B31B" w:rsidR="00767FDC" w:rsidRDefault="00606607" w:rsidP="00006ECE">
            <w:pPr>
              <w:pStyle w:val="Sinespaciado"/>
            </w:pPr>
            <w:r w:rsidRPr="00606607">
              <w:t>Guía la experimentación, fomenta la observación crítica y plantea preguntas orientadoras para favorecer la interpretación de resultados.</w:t>
            </w:r>
          </w:p>
        </w:tc>
        <w:tc>
          <w:tcPr>
            <w:tcW w:w="673" w:type="pct"/>
          </w:tcPr>
          <w:p w14:paraId="16D87688" w14:textId="7EFEE23D" w:rsidR="00767FDC" w:rsidRDefault="00606607" w:rsidP="00006ECE">
            <w:pPr>
              <w:pStyle w:val="Sinespaciado"/>
            </w:pPr>
            <w:r w:rsidRPr="00606607">
              <w:t>Manipula materiales, registra observaciones, analiza evidencias experimentales y formula explicaciones iniciales.</w:t>
            </w:r>
          </w:p>
        </w:tc>
        <w:tc>
          <w:tcPr>
            <w:tcW w:w="667" w:type="pct"/>
          </w:tcPr>
          <w:p w14:paraId="0B20FCB5" w14:textId="77777777" w:rsidR="00606607" w:rsidRDefault="00606607" w:rsidP="00606607">
            <w:pPr>
              <w:pStyle w:val="Sinespaciado"/>
            </w:pPr>
            <w:r>
              <w:t>Evaluación formativa</w:t>
            </w:r>
          </w:p>
          <w:p w14:paraId="0B8B733D" w14:textId="77777777" w:rsidR="00606607" w:rsidRDefault="00606607" w:rsidP="00606607">
            <w:pPr>
              <w:pStyle w:val="Sinespaciado"/>
            </w:pPr>
          </w:p>
          <w:p w14:paraId="7FD0A992" w14:textId="77777777" w:rsidR="00606607" w:rsidRDefault="00606607" w:rsidP="00606607">
            <w:pPr>
              <w:pStyle w:val="Sinespaciado"/>
            </w:pPr>
            <w:r>
              <w:t>Rúbrica para valorar:</w:t>
            </w:r>
          </w:p>
          <w:p w14:paraId="03065202" w14:textId="77777777" w:rsidR="00606607" w:rsidRDefault="00606607" w:rsidP="00606607">
            <w:pPr>
              <w:pStyle w:val="Sinespaciado"/>
            </w:pPr>
          </w:p>
          <w:p w14:paraId="2484D5E5" w14:textId="77777777" w:rsidR="00606607" w:rsidRDefault="00606607" w:rsidP="00606607">
            <w:pPr>
              <w:pStyle w:val="Sinespaciado"/>
            </w:pPr>
            <w:r>
              <w:t>Desarrollo del procedimiento experimental.</w:t>
            </w:r>
          </w:p>
          <w:p w14:paraId="170E6A65" w14:textId="77777777" w:rsidR="00606607" w:rsidRDefault="00606607" w:rsidP="00606607">
            <w:pPr>
              <w:pStyle w:val="Sinespaciado"/>
            </w:pPr>
            <w:r>
              <w:t>Registro sistemático de observaciones.</w:t>
            </w:r>
          </w:p>
          <w:p w14:paraId="1F1451A7" w14:textId="77777777" w:rsidR="00606607" w:rsidRDefault="00606607" w:rsidP="00606607">
            <w:pPr>
              <w:pStyle w:val="Sinespaciado"/>
            </w:pPr>
            <w:r>
              <w:t>Participación colaborativa.</w:t>
            </w:r>
          </w:p>
          <w:p w14:paraId="094802EC" w14:textId="698D268B" w:rsidR="00767FDC" w:rsidRDefault="00606607" w:rsidP="00606607">
            <w:pPr>
              <w:pStyle w:val="Sinespaciado"/>
            </w:pPr>
            <w:r>
              <w:t>Calidad de las explicaciones propuestas.</w:t>
            </w:r>
          </w:p>
        </w:tc>
      </w:tr>
      <w:tr w:rsidR="00767FDC" w14:paraId="5D388253" w14:textId="77777777" w:rsidTr="00EF71AF">
        <w:trPr>
          <w:trHeight w:val="229"/>
        </w:trPr>
        <w:tc>
          <w:tcPr>
            <w:tcW w:w="305" w:type="pct"/>
          </w:tcPr>
          <w:p w14:paraId="261D3CA1" w14:textId="77777777" w:rsidR="00767FDC" w:rsidRPr="00CE0D4F" w:rsidRDefault="00767FDC" w:rsidP="00CE0D4F">
            <w:pPr>
              <w:pStyle w:val="Sinespaciado"/>
            </w:pPr>
            <w:r>
              <w:lastRenderedPageBreak/>
              <w:t>3. Explicar</w:t>
            </w:r>
          </w:p>
        </w:tc>
        <w:tc>
          <w:tcPr>
            <w:tcW w:w="297" w:type="pct"/>
          </w:tcPr>
          <w:p w14:paraId="3E877E26" w14:textId="775C2C52" w:rsidR="00767FDC" w:rsidRPr="00CE0D4F" w:rsidRDefault="00767FDC" w:rsidP="00CE0D4F">
            <w:pPr>
              <w:pStyle w:val="Sinespaciado"/>
            </w:pPr>
          </w:p>
        </w:tc>
        <w:tc>
          <w:tcPr>
            <w:tcW w:w="673" w:type="pct"/>
          </w:tcPr>
          <w:p w14:paraId="6EFF5397" w14:textId="3CD04C2F" w:rsidR="00767FDC" w:rsidRPr="00CE0D4F" w:rsidRDefault="00606607" w:rsidP="00CE0D4F">
            <w:pPr>
              <w:pStyle w:val="Sinespaciado"/>
            </w:pPr>
            <w:r w:rsidRPr="00606607">
              <w:t>Construir explicaciones científicas sobre los fenómenos observados mediante la formalización de los conceptos fundamentales del electromagnetismo relacionados con la electrización, la carga eléctrica y la ley de Coulomb.</w:t>
            </w:r>
          </w:p>
        </w:tc>
        <w:tc>
          <w:tcPr>
            <w:tcW w:w="1712" w:type="pct"/>
          </w:tcPr>
          <w:p w14:paraId="4CA2B65C" w14:textId="77777777" w:rsidR="00B36B15" w:rsidRPr="00B36B15" w:rsidRDefault="00B36B15" w:rsidP="00B36B15">
            <w:pPr>
              <w:pStyle w:val="Sinespaciado"/>
              <w:rPr>
                <w:b/>
              </w:rPr>
            </w:pPr>
            <w:r w:rsidRPr="00B36B15">
              <w:rPr>
                <w:b/>
              </w:rPr>
              <w:t>Inicio</w:t>
            </w:r>
          </w:p>
          <w:p w14:paraId="193AD8A4" w14:textId="77777777" w:rsidR="00B36B15" w:rsidRDefault="00B36B15" w:rsidP="00B36B15">
            <w:pPr>
              <w:pStyle w:val="Sinespaciado"/>
            </w:pPr>
            <w:r>
              <w:t>Se recuperan las observaciones obtenidas durante las actividades prácticas.</w:t>
            </w:r>
          </w:p>
          <w:p w14:paraId="0195D0AB" w14:textId="77777777" w:rsidR="00B36B15" w:rsidRDefault="00B36B15" w:rsidP="00B36B15">
            <w:pPr>
              <w:pStyle w:val="Sinespaciado"/>
            </w:pPr>
          </w:p>
          <w:p w14:paraId="6B72CF5D" w14:textId="77777777" w:rsidR="00B36B15" w:rsidRPr="00B36B15" w:rsidRDefault="00B36B15" w:rsidP="00B36B15">
            <w:pPr>
              <w:pStyle w:val="Sinespaciado"/>
              <w:rPr>
                <w:b/>
              </w:rPr>
            </w:pPr>
            <w:r w:rsidRPr="00B36B15">
              <w:rPr>
                <w:b/>
              </w:rPr>
              <w:t>Desarrollo</w:t>
            </w:r>
          </w:p>
          <w:p w14:paraId="2E8A192D" w14:textId="77777777" w:rsidR="00B36B15" w:rsidRDefault="00B36B15" w:rsidP="00B36B15">
            <w:pPr>
              <w:pStyle w:val="Sinespaciado"/>
            </w:pPr>
          </w:p>
          <w:p w14:paraId="02F49211" w14:textId="77777777" w:rsidR="00B36B15" w:rsidRDefault="00B36B15" w:rsidP="00B36B15">
            <w:pPr>
              <w:pStyle w:val="Sinespaciado"/>
            </w:pPr>
            <w:r>
              <w:t>Exposición dialogada sobre:</w:t>
            </w:r>
          </w:p>
          <w:p w14:paraId="7B944AEC" w14:textId="77777777" w:rsidR="00B36B15" w:rsidRDefault="00B36B15" w:rsidP="00B36B15">
            <w:pPr>
              <w:pStyle w:val="Sinespaciado"/>
            </w:pPr>
          </w:p>
          <w:p w14:paraId="030B3B26" w14:textId="77777777" w:rsidR="00B36B15" w:rsidRDefault="00B36B15" w:rsidP="00355F74">
            <w:pPr>
              <w:pStyle w:val="Sinespaciado"/>
              <w:numPr>
                <w:ilvl w:val="0"/>
                <w:numId w:val="4"/>
              </w:numPr>
            </w:pPr>
            <w:r>
              <w:t>Importancia del electromagnetismo en la ciencia y la tecnología.</w:t>
            </w:r>
          </w:p>
          <w:p w14:paraId="60E8CB23" w14:textId="77777777" w:rsidR="00B36B15" w:rsidRDefault="00B36B15" w:rsidP="00355F74">
            <w:pPr>
              <w:pStyle w:val="Sinespaciado"/>
              <w:numPr>
                <w:ilvl w:val="0"/>
                <w:numId w:val="4"/>
              </w:numPr>
            </w:pPr>
            <w:r>
              <w:t>Electrización por frotamiento, contacto e inducción.</w:t>
            </w:r>
          </w:p>
          <w:p w14:paraId="5DC5EF9B" w14:textId="77777777" w:rsidR="00B36B15" w:rsidRDefault="00B36B15" w:rsidP="00355F74">
            <w:pPr>
              <w:pStyle w:val="Sinespaciado"/>
              <w:numPr>
                <w:ilvl w:val="0"/>
                <w:numId w:val="4"/>
              </w:numPr>
            </w:pPr>
            <w:r>
              <w:t>Explicación microscópica de la electrización.</w:t>
            </w:r>
          </w:p>
          <w:p w14:paraId="0D8601C0" w14:textId="77777777" w:rsidR="00B36B15" w:rsidRDefault="00B36B15" w:rsidP="00355F74">
            <w:pPr>
              <w:pStyle w:val="Sinespaciado"/>
              <w:numPr>
                <w:ilvl w:val="0"/>
                <w:numId w:val="4"/>
              </w:numPr>
            </w:pPr>
            <w:r>
              <w:t>Polarización eléctrica.</w:t>
            </w:r>
          </w:p>
          <w:p w14:paraId="68FDE090" w14:textId="77777777" w:rsidR="00B36B15" w:rsidRDefault="00B36B15" w:rsidP="00355F74">
            <w:pPr>
              <w:pStyle w:val="Sinespaciado"/>
              <w:numPr>
                <w:ilvl w:val="0"/>
                <w:numId w:val="4"/>
              </w:numPr>
            </w:pPr>
            <w:r>
              <w:t>Carga eléctrica y sus propiedades fundamentales.</w:t>
            </w:r>
          </w:p>
          <w:p w14:paraId="6E9CEEE5" w14:textId="77777777" w:rsidR="00B36B15" w:rsidRDefault="00B36B15" w:rsidP="00355F74">
            <w:pPr>
              <w:pStyle w:val="Sinespaciado"/>
              <w:numPr>
                <w:ilvl w:val="0"/>
                <w:numId w:val="4"/>
              </w:numPr>
            </w:pPr>
            <w:proofErr w:type="spellStart"/>
            <w:r>
              <w:t>Cuantización</w:t>
            </w:r>
            <w:proofErr w:type="spellEnd"/>
            <w:r>
              <w:t xml:space="preserve"> de la carga.</w:t>
            </w:r>
          </w:p>
          <w:p w14:paraId="1585A754" w14:textId="77777777" w:rsidR="00B36B15" w:rsidRDefault="00B36B15" w:rsidP="00355F74">
            <w:pPr>
              <w:pStyle w:val="Sinespaciado"/>
              <w:numPr>
                <w:ilvl w:val="0"/>
                <w:numId w:val="4"/>
              </w:numPr>
            </w:pPr>
            <w:r>
              <w:t>Conservación de la carga eléctrica.</w:t>
            </w:r>
          </w:p>
          <w:p w14:paraId="4370F6CA" w14:textId="77777777" w:rsidR="00B36B15" w:rsidRDefault="00B36B15" w:rsidP="00355F74">
            <w:pPr>
              <w:pStyle w:val="Sinespaciado"/>
              <w:numPr>
                <w:ilvl w:val="0"/>
                <w:numId w:val="4"/>
              </w:numPr>
            </w:pPr>
            <w:r>
              <w:t>Ley de Coulomb y variables involucradas.</w:t>
            </w:r>
          </w:p>
          <w:p w14:paraId="5FB882D7" w14:textId="77777777" w:rsidR="00B36B15" w:rsidRDefault="00B36B15" w:rsidP="00B36B15">
            <w:pPr>
              <w:pStyle w:val="Sinespaciado"/>
            </w:pPr>
          </w:p>
          <w:p w14:paraId="44805BAE" w14:textId="77777777" w:rsidR="00B36B15" w:rsidRDefault="00B36B15" w:rsidP="00B36B15">
            <w:pPr>
              <w:pStyle w:val="Sinespaciado"/>
            </w:pPr>
            <w:r>
              <w:t>Se utilizan diagramas, simulaciones, imágenes y representaciones microscópicas para favorecer la comprensión.</w:t>
            </w:r>
          </w:p>
          <w:p w14:paraId="0B49F96E" w14:textId="77777777" w:rsidR="00B36B15" w:rsidRDefault="00B36B15" w:rsidP="00B36B15">
            <w:pPr>
              <w:pStyle w:val="Sinespaciado"/>
            </w:pPr>
          </w:p>
          <w:p w14:paraId="2FF2B4EC" w14:textId="77777777" w:rsidR="00B36B15" w:rsidRPr="00B36B15" w:rsidRDefault="00B36B15" w:rsidP="00B36B15">
            <w:pPr>
              <w:pStyle w:val="Sinespaciado"/>
              <w:rPr>
                <w:b/>
              </w:rPr>
            </w:pPr>
            <w:r w:rsidRPr="00B36B15">
              <w:rPr>
                <w:b/>
              </w:rPr>
              <w:t>Cierre</w:t>
            </w:r>
          </w:p>
          <w:p w14:paraId="5436B540" w14:textId="0D1391E9" w:rsidR="00767FDC" w:rsidRPr="00CE0D4F" w:rsidRDefault="00B36B15" w:rsidP="00B36B15">
            <w:pPr>
              <w:pStyle w:val="Sinespaciado"/>
            </w:pPr>
            <w:r>
              <w:t>Los estudiantes contrastan sus hipótesis iniciales con las explicaciones científicas construidas durante la sesión.</w:t>
            </w:r>
          </w:p>
        </w:tc>
        <w:tc>
          <w:tcPr>
            <w:tcW w:w="673" w:type="pct"/>
          </w:tcPr>
          <w:p w14:paraId="51D43995" w14:textId="17784406" w:rsidR="00767FDC" w:rsidRPr="00CE0D4F" w:rsidRDefault="00B36B15" w:rsidP="00CE0D4F">
            <w:pPr>
              <w:pStyle w:val="Sinespaciado"/>
            </w:pPr>
            <w:r w:rsidRPr="00B36B15">
              <w:t>Actúa como mediador conceptual, relacionando la evidencia experimental con los modelos científicos.</w:t>
            </w:r>
          </w:p>
        </w:tc>
        <w:tc>
          <w:tcPr>
            <w:tcW w:w="673" w:type="pct"/>
          </w:tcPr>
          <w:p w14:paraId="55B1E118" w14:textId="4F18256B" w:rsidR="00767FDC" w:rsidRPr="00CE0D4F" w:rsidRDefault="00B36B15" w:rsidP="00CE0D4F">
            <w:pPr>
              <w:pStyle w:val="Sinespaciado"/>
            </w:pPr>
            <w:r w:rsidRPr="00B36B15">
              <w:t>Construye explicaciones fundamentadas, realiza preguntas y establece conexiones entre teoría y observaciones experimentales.</w:t>
            </w:r>
          </w:p>
        </w:tc>
        <w:tc>
          <w:tcPr>
            <w:tcW w:w="667" w:type="pct"/>
          </w:tcPr>
          <w:p w14:paraId="027AB766" w14:textId="77777777" w:rsidR="00B36B15" w:rsidRDefault="00B36B15" w:rsidP="00B36B15">
            <w:pPr>
              <w:pStyle w:val="Sinespaciado"/>
            </w:pPr>
            <w:r>
              <w:t>Preguntas conceptuales cortas sobre:</w:t>
            </w:r>
          </w:p>
          <w:p w14:paraId="38DA6F24" w14:textId="77777777" w:rsidR="00B36B15" w:rsidRDefault="00B36B15" w:rsidP="00B36B15">
            <w:pPr>
              <w:pStyle w:val="Sinespaciado"/>
            </w:pPr>
          </w:p>
          <w:p w14:paraId="2EE67C91" w14:textId="77777777" w:rsidR="00B36B15" w:rsidRDefault="00B36B15" w:rsidP="00B36B15">
            <w:pPr>
              <w:pStyle w:val="Sinespaciado"/>
            </w:pPr>
            <w:r>
              <w:t>Transferencia de electrones.</w:t>
            </w:r>
          </w:p>
          <w:p w14:paraId="5B4591E7" w14:textId="77777777" w:rsidR="00B36B15" w:rsidRDefault="00B36B15" w:rsidP="00B36B15">
            <w:pPr>
              <w:pStyle w:val="Sinespaciado"/>
            </w:pPr>
            <w:r>
              <w:t>Conservación de la carga.</w:t>
            </w:r>
          </w:p>
          <w:p w14:paraId="16FB32D9" w14:textId="77777777" w:rsidR="00B36B15" w:rsidRDefault="00B36B15" w:rsidP="00B36B15">
            <w:pPr>
              <w:pStyle w:val="Sinespaciado"/>
            </w:pPr>
            <w:r>
              <w:t>Atracción entre cuerpos neutros y cargados.</w:t>
            </w:r>
          </w:p>
          <w:p w14:paraId="24153900" w14:textId="3DDA5FD6" w:rsidR="00767FDC" w:rsidRPr="00CE0D4F" w:rsidRDefault="00B36B15" w:rsidP="00B36B15">
            <w:pPr>
              <w:pStyle w:val="Sinespaciado"/>
            </w:pPr>
            <w:r>
              <w:t>Interpretación cualitativa de la ley de Coulomb.</w:t>
            </w:r>
          </w:p>
        </w:tc>
      </w:tr>
      <w:tr w:rsidR="00767FDC" w14:paraId="7BE948AD" w14:textId="77777777" w:rsidTr="00EF71AF">
        <w:trPr>
          <w:trHeight w:val="229"/>
        </w:trPr>
        <w:tc>
          <w:tcPr>
            <w:tcW w:w="305" w:type="pct"/>
          </w:tcPr>
          <w:p w14:paraId="0C8A3D34" w14:textId="77777777" w:rsidR="00767FDC" w:rsidRPr="00CE0D4F" w:rsidRDefault="00767FDC" w:rsidP="00CE0D4F">
            <w:pPr>
              <w:pStyle w:val="Sinespaciado"/>
            </w:pPr>
            <w:r>
              <w:t>4. Elaborar</w:t>
            </w:r>
          </w:p>
        </w:tc>
        <w:tc>
          <w:tcPr>
            <w:tcW w:w="297" w:type="pct"/>
          </w:tcPr>
          <w:p w14:paraId="59159F1B" w14:textId="68C945DE" w:rsidR="00767FDC" w:rsidRPr="00CE0D4F" w:rsidRDefault="00767FDC" w:rsidP="00CE0D4F">
            <w:pPr>
              <w:pStyle w:val="Sinespaciado"/>
            </w:pPr>
          </w:p>
        </w:tc>
        <w:tc>
          <w:tcPr>
            <w:tcW w:w="673" w:type="pct"/>
          </w:tcPr>
          <w:p w14:paraId="2D85A20E" w14:textId="26B1AB14" w:rsidR="00767FDC" w:rsidRPr="00CE0D4F" w:rsidRDefault="00B36B15" w:rsidP="00CE0D4F">
            <w:pPr>
              <w:pStyle w:val="Sinespaciado"/>
            </w:pPr>
            <w:r w:rsidRPr="00B36B15">
              <w:t>Aplicar los conceptos de carga eléctrica e interacción electrostática para analizar situaciones nuevas, resolver problemas y explicar fenómenos tecnológicos y naturales.</w:t>
            </w:r>
          </w:p>
        </w:tc>
        <w:tc>
          <w:tcPr>
            <w:tcW w:w="1712" w:type="pct"/>
          </w:tcPr>
          <w:p w14:paraId="4C074419" w14:textId="77777777" w:rsidR="00B36B15" w:rsidRPr="00B36B15" w:rsidRDefault="00B36B15" w:rsidP="00B36B15">
            <w:pPr>
              <w:pStyle w:val="Sinespaciado"/>
              <w:rPr>
                <w:b/>
              </w:rPr>
            </w:pPr>
            <w:r w:rsidRPr="00B36B15">
              <w:rPr>
                <w:b/>
              </w:rPr>
              <w:t>Inicio</w:t>
            </w:r>
          </w:p>
          <w:p w14:paraId="4DCC5191" w14:textId="77777777" w:rsidR="00B36B15" w:rsidRDefault="00B36B15" w:rsidP="00B36B15">
            <w:pPr>
              <w:pStyle w:val="Sinespaciado"/>
            </w:pPr>
            <w:r>
              <w:t>Se recuperan los conceptos fundamentales mediante preguntas de repaso.</w:t>
            </w:r>
          </w:p>
          <w:p w14:paraId="32620364" w14:textId="77777777" w:rsidR="00B36B15" w:rsidRDefault="00B36B15" w:rsidP="00B36B15">
            <w:pPr>
              <w:pStyle w:val="Sinespaciado"/>
            </w:pPr>
          </w:p>
          <w:p w14:paraId="7528D364" w14:textId="77777777" w:rsidR="00B36B15" w:rsidRPr="00B36B15" w:rsidRDefault="00B36B15" w:rsidP="00B36B15">
            <w:pPr>
              <w:pStyle w:val="Sinespaciado"/>
              <w:rPr>
                <w:b/>
              </w:rPr>
            </w:pPr>
            <w:r w:rsidRPr="00B36B15">
              <w:rPr>
                <w:b/>
              </w:rPr>
              <w:t>Desarrollo</w:t>
            </w:r>
          </w:p>
          <w:p w14:paraId="3A4288C8" w14:textId="77777777" w:rsidR="00B36B15" w:rsidRDefault="00B36B15" w:rsidP="00B36B15">
            <w:pPr>
              <w:pStyle w:val="Sinespaciado"/>
            </w:pPr>
          </w:p>
          <w:p w14:paraId="25863866" w14:textId="77777777" w:rsidR="00B36B15" w:rsidRDefault="00B36B15" w:rsidP="00B36B15">
            <w:pPr>
              <w:pStyle w:val="Sinespaciado"/>
            </w:pPr>
            <w:r>
              <w:t>Los estudiantes trabajan en equipos resolviendo situaciones como:</w:t>
            </w:r>
          </w:p>
          <w:p w14:paraId="292E6F6E" w14:textId="77777777" w:rsidR="00B36B15" w:rsidRDefault="00B36B15" w:rsidP="00B36B15">
            <w:pPr>
              <w:pStyle w:val="Sinespaciado"/>
            </w:pPr>
          </w:p>
          <w:p w14:paraId="7575A8A6" w14:textId="77777777" w:rsidR="00B36B15" w:rsidRDefault="00B36B15" w:rsidP="00355F74">
            <w:pPr>
              <w:pStyle w:val="Sinespaciado"/>
              <w:numPr>
                <w:ilvl w:val="0"/>
                <w:numId w:val="5"/>
              </w:numPr>
            </w:pPr>
            <w:r>
              <w:t>Funcionamiento de los pararrayos.</w:t>
            </w:r>
          </w:p>
          <w:p w14:paraId="3DD3D267" w14:textId="77777777" w:rsidR="00B36B15" w:rsidRDefault="00B36B15" w:rsidP="00355F74">
            <w:pPr>
              <w:pStyle w:val="Sinespaciado"/>
              <w:numPr>
                <w:ilvl w:val="0"/>
                <w:numId w:val="5"/>
              </w:numPr>
            </w:pPr>
            <w:r>
              <w:t>Descargas electrostáticas en automóviles.</w:t>
            </w:r>
          </w:p>
          <w:p w14:paraId="023B9B0E" w14:textId="77777777" w:rsidR="00B36B15" w:rsidRDefault="00B36B15" w:rsidP="00355F74">
            <w:pPr>
              <w:pStyle w:val="Sinespaciado"/>
              <w:numPr>
                <w:ilvl w:val="0"/>
                <w:numId w:val="5"/>
              </w:numPr>
            </w:pPr>
            <w:r>
              <w:t>Impresoras láser y fotocopiadoras.</w:t>
            </w:r>
          </w:p>
          <w:p w14:paraId="43B80F33" w14:textId="77777777" w:rsidR="00B36B15" w:rsidRDefault="00B36B15" w:rsidP="00355F74">
            <w:pPr>
              <w:pStyle w:val="Sinespaciado"/>
              <w:numPr>
                <w:ilvl w:val="0"/>
                <w:numId w:val="5"/>
              </w:numPr>
            </w:pPr>
            <w:r>
              <w:t>Pantallas táctiles capacitivas.</w:t>
            </w:r>
          </w:p>
          <w:p w14:paraId="072BEA54" w14:textId="77777777" w:rsidR="00B36B15" w:rsidRDefault="00B36B15" w:rsidP="00355F74">
            <w:pPr>
              <w:pStyle w:val="Sinespaciado"/>
              <w:numPr>
                <w:ilvl w:val="0"/>
                <w:numId w:val="5"/>
              </w:numPr>
            </w:pPr>
            <w:r>
              <w:t>Aplicaciones de la ley de Coulomb.</w:t>
            </w:r>
          </w:p>
          <w:p w14:paraId="3AC957FB" w14:textId="77777777" w:rsidR="00B36B15" w:rsidRDefault="00B36B15" w:rsidP="00B36B15">
            <w:pPr>
              <w:pStyle w:val="Sinespaciado"/>
            </w:pPr>
          </w:p>
          <w:p w14:paraId="59410C40" w14:textId="77777777" w:rsidR="00B36B15" w:rsidRDefault="00B36B15" w:rsidP="00B36B15">
            <w:pPr>
              <w:pStyle w:val="Sinespaciado"/>
            </w:pPr>
            <w:r>
              <w:t>Posteriormente resuelven problemas cuantitativos sencillos relacionados con:</w:t>
            </w:r>
          </w:p>
          <w:p w14:paraId="2F7FEBD0" w14:textId="77777777" w:rsidR="00B36B15" w:rsidRDefault="00B36B15" w:rsidP="00B36B15">
            <w:pPr>
              <w:pStyle w:val="Sinespaciado"/>
            </w:pPr>
          </w:p>
          <w:p w14:paraId="59864801" w14:textId="77777777" w:rsidR="00B36B15" w:rsidRDefault="00B36B15" w:rsidP="00355F74">
            <w:pPr>
              <w:pStyle w:val="Sinespaciado"/>
              <w:numPr>
                <w:ilvl w:val="0"/>
                <w:numId w:val="6"/>
              </w:numPr>
            </w:pPr>
            <w:r>
              <w:t>Magnitud de la fuerza eléctrica.</w:t>
            </w:r>
          </w:p>
          <w:p w14:paraId="0F85261C" w14:textId="77777777" w:rsidR="00B36B15" w:rsidRDefault="00B36B15" w:rsidP="00355F74">
            <w:pPr>
              <w:pStyle w:val="Sinespaciado"/>
              <w:numPr>
                <w:ilvl w:val="0"/>
                <w:numId w:val="6"/>
              </w:numPr>
            </w:pPr>
            <w:r>
              <w:t>Influencia de la distancia.</w:t>
            </w:r>
          </w:p>
          <w:p w14:paraId="0213A830" w14:textId="77777777" w:rsidR="00B36B15" w:rsidRDefault="00B36B15" w:rsidP="00355F74">
            <w:pPr>
              <w:pStyle w:val="Sinespaciado"/>
              <w:numPr>
                <w:ilvl w:val="0"/>
                <w:numId w:val="6"/>
              </w:numPr>
            </w:pPr>
            <w:r>
              <w:t>Influencia de la magnitud de las cargas.</w:t>
            </w:r>
          </w:p>
          <w:p w14:paraId="4727ECC3" w14:textId="77777777" w:rsidR="00B36B15" w:rsidRDefault="00B36B15" w:rsidP="00B36B15">
            <w:pPr>
              <w:pStyle w:val="Sinespaciado"/>
            </w:pPr>
          </w:p>
          <w:p w14:paraId="61B2DEF0" w14:textId="77777777" w:rsidR="00B36B15" w:rsidRPr="00B36B15" w:rsidRDefault="00B36B15" w:rsidP="00B36B15">
            <w:pPr>
              <w:pStyle w:val="Sinespaciado"/>
              <w:rPr>
                <w:b/>
              </w:rPr>
            </w:pPr>
            <w:r w:rsidRPr="00B36B15">
              <w:rPr>
                <w:b/>
              </w:rPr>
              <w:t>Cierre</w:t>
            </w:r>
          </w:p>
          <w:p w14:paraId="7AA6C55B" w14:textId="261F95D3" w:rsidR="00295A03" w:rsidRPr="00295A03" w:rsidRDefault="00B36B15" w:rsidP="00B36B15">
            <w:pPr>
              <w:pStyle w:val="Sinespaciado"/>
            </w:pPr>
            <w:r>
              <w:t>Los equipos presentan y justifican sus soluciones.</w:t>
            </w:r>
          </w:p>
        </w:tc>
        <w:tc>
          <w:tcPr>
            <w:tcW w:w="673" w:type="pct"/>
          </w:tcPr>
          <w:p w14:paraId="6AEE1ED4" w14:textId="41D9ADDD" w:rsidR="00767FDC" w:rsidRPr="00CE0D4F" w:rsidRDefault="00B36B15" w:rsidP="00295A03">
            <w:pPr>
              <w:pStyle w:val="Sinespaciado"/>
              <w:tabs>
                <w:tab w:val="left" w:pos="990"/>
              </w:tabs>
            </w:pPr>
            <w:r w:rsidRPr="00B36B15">
              <w:lastRenderedPageBreak/>
              <w:t>Modela estrategias de análisis y resolución de problemas.</w:t>
            </w:r>
          </w:p>
        </w:tc>
        <w:tc>
          <w:tcPr>
            <w:tcW w:w="673" w:type="pct"/>
          </w:tcPr>
          <w:p w14:paraId="4C21A513" w14:textId="0BBEB29C" w:rsidR="00767FDC" w:rsidRPr="00CE0D4F" w:rsidRDefault="00B36B15" w:rsidP="00CE0D4F">
            <w:pPr>
              <w:pStyle w:val="Sinespaciado"/>
            </w:pPr>
            <w:r w:rsidRPr="00B36B15">
              <w:t>Aplica conceptos, argumenta procedimientos y valida resultados.</w:t>
            </w:r>
          </w:p>
        </w:tc>
        <w:tc>
          <w:tcPr>
            <w:tcW w:w="667" w:type="pct"/>
          </w:tcPr>
          <w:p w14:paraId="75E59EB0" w14:textId="77777777" w:rsidR="00B36B15" w:rsidRDefault="00B36B15" w:rsidP="00B36B15">
            <w:pPr>
              <w:pStyle w:val="Sinespaciado"/>
            </w:pPr>
            <w:r>
              <w:t>Lista de verificación que considere:</w:t>
            </w:r>
          </w:p>
          <w:p w14:paraId="0505B6EF" w14:textId="77777777" w:rsidR="00B36B15" w:rsidRDefault="00B36B15" w:rsidP="00B36B15">
            <w:pPr>
              <w:pStyle w:val="Sinespaciado"/>
            </w:pPr>
          </w:p>
          <w:p w14:paraId="47479F01" w14:textId="77777777" w:rsidR="00B36B15" w:rsidRDefault="00B36B15" w:rsidP="00B36B15">
            <w:pPr>
              <w:pStyle w:val="Sinespaciado"/>
            </w:pPr>
            <w:r>
              <w:t>Identificación adecuada de variables.</w:t>
            </w:r>
          </w:p>
          <w:p w14:paraId="21ABBB56" w14:textId="77777777" w:rsidR="00B36B15" w:rsidRDefault="00B36B15" w:rsidP="00B36B15">
            <w:pPr>
              <w:pStyle w:val="Sinespaciado"/>
            </w:pPr>
            <w:r>
              <w:t>Aplicación correcta de conceptos.</w:t>
            </w:r>
          </w:p>
          <w:p w14:paraId="543EA124" w14:textId="77777777" w:rsidR="00B36B15" w:rsidRDefault="00B36B15" w:rsidP="00B36B15">
            <w:pPr>
              <w:pStyle w:val="Sinespaciado"/>
            </w:pPr>
            <w:r>
              <w:t>Interpretación física de resultados.</w:t>
            </w:r>
          </w:p>
          <w:p w14:paraId="41C69FB2" w14:textId="01B8C630" w:rsidR="00767FDC" w:rsidRPr="00CE0D4F" w:rsidRDefault="00B36B15" w:rsidP="00B36B15">
            <w:pPr>
              <w:pStyle w:val="Sinespaciado"/>
            </w:pPr>
            <w:r>
              <w:t>Argumentación científica.</w:t>
            </w:r>
          </w:p>
        </w:tc>
      </w:tr>
      <w:tr w:rsidR="00767FDC" w14:paraId="598202EC" w14:textId="77777777" w:rsidTr="00EF71AF">
        <w:trPr>
          <w:trHeight w:val="229"/>
        </w:trPr>
        <w:tc>
          <w:tcPr>
            <w:tcW w:w="305" w:type="pct"/>
            <w:shd w:val="clear" w:color="auto" w:fill="FAE2D5" w:themeFill="accent2" w:themeFillTint="33"/>
          </w:tcPr>
          <w:p w14:paraId="2D9A5611" w14:textId="77777777" w:rsidR="00767FDC" w:rsidRPr="00CE0D4F" w:rsidRDefault="00767FDC" w:rsidP="00CE0D4F">
            <w:pPr>
              <w:pStyle w:val="Sinespaciado"/>
            </w:pPr>
            <w:r>
              <w:lastRenderedPageBreak/>
              <w:t>5. Evaluar</w:t>
            </w:r>
          </w:p>
        </w:tc>
        <w:tc>
          <w:tcPr>
            <w:tcW w:w="297" w:type="pct"/>
            <w:shd w:val="clear" w:color="auto" w:fill="FAE2D5" w:themeFill="accent2" w:themeFillTint="33"/>
          </w:tcPr>
          <w:p w14:paraId="02BC6052" w14:textId="790AC7A7" w:rsidR="00767FDC" w:rsidRPr="00CE0D4F" w:rsidRDefault="00767FDC" w:rsidP="00CE0D4F">
            <w:pPr>
              <w:pStyle w:val="Sinespaciado"/>
            </w:pPr>
          </w:p>
        </w:tc>
        <w:tc>
          <w:tcPr>
            <w:tcW w:w="673" w:type="pct"/>
            <w:shd w:val="clear" w:color="auto" w:fill="FAE2D5" w:themeFill="accent2" w:themeFillTint="33"/>
          </w:tcPr>
          <w:p w14:paraId="0FC7D0AE" w14:textId="0FCA510D" w:rsidR="00767FDC" w:rsidRPr="00CE0D4F" w:rsidRDefault="00B36B15" w:rsidP="00CE0D4F">
            <w:pPr>
              <w:pStyle w:val="Sinespaciado"/>
            </w:pPr>
            <w:r w:rsidRPr="00B36B15">
              <w:t>Valorar integralmente la comprensión conceptual y la capacidad de aplicación de los contenidos estudiados, promoviendo además la reflexión sobre el propio aprendizaje.</w:t>
            </w:r>
          </w:p>
        </w:tc>
        <w:tc>
          <w:tcPr>
            <w:tcW w:w="1712" w:type="pct"/>
            <w:shd w:val="clear" w:color="auto" w:fill="FAE2D5" w:themeFill="accent2" w:themeFillTint="33"/>
          </w:tcPr>
          <w:p w14:paraId="3212761C" w14:textId="77777777" w:rsidR="00B36B15" w:rsidRPr="00B36B15" w:rsidRDefault="00B36B15" w:rsidP="00B36B15">
            <w:pPr>
              <w:pStyle w:val="Sinespaciado"/>
              <w:rPr>
                <w:b/>
              </w:rPr>
            </w:pPr>
            <w:r w:rsidRPr="00B36B15">
              <w:rPr>
                <w:b/>
              </w:rPr>
              <w:t>Inicio</w:t>
            </w:r>
          </w:p>
          <w:p w14:paraId="0949D20A" w14:textId="77777777" w:rsidR="00B36B15" w:rsidRDefault="00B36B15" w:rsidP="00B36B15">
            <w:pPr>
              <w:pStyle w:val="Sinespaciado"/>
            </w:pPr>
            <w:r>
              <w:t>Coevaluación de informes y actividades desarrolladas durante las sesiones previas.</w:t>
            </w:r>
          </w:p>
          <w:p w14:paraId="700B7025" w14:textId="77777777" w:rsidR="00B36B15" w:rsidRDefault="00B36B15" w:rsidP="00B36B15">
            <w:pPr>
              <w:pStyle w:val="Sinespaciado"/>
            </w:pPr>
          </w:p>
          <w:p w14:paraId="01DA2339" w14:textId="77777777" w:rsidR="00B36B15" w:rsidRPr="00B36B15" w:rsidRDefault="00B36B15" w:rsidP="00B36B15">
            <w:pPr>
              <w:pStyle w:val="Sinespaciado"/>
              <w:rPr>
                <w:b/>
              </w:rPr>
            </w:pPr>
            <w:r w:rsidRPr="00B36B15">
              <w:rPr>
                <w:b/>
              </w:rPr>
              <w:t>Desarrollo</w:t>
            </w:r>
          </w:p>
          <w:p w14:paraId="2885E4DA" w14:textId="77777777" w:rsidR="00B36B15" w:rsidRDefault="00B36B15" w:rsidP="00B36B15">
            <w:pPr>
              <w:pStyle w:val="Sinespaciado"/>
            </w:pPr>
          </w:p>
          <w:p w14:paraId="33A939F1" w14:textId="77777777" w:rsidR="00B36B15" w:rsidRDefault="00B36B15" w:rsidP="00B36B15">
            <w:pPr>
              <w:pStyle w:val="Sinespaciado"/>
            </w:pPr>
            <w:r>
              <w:t>Evaluación individual integrada por:</w:t>
            </w:r>
          </w:p>
          <w:p w14:paraId="7E20AC9C" w14:textId="77777777" w:rsidR="00B36B15" w:rsidRDefault="00B36B15" w:rsidP="00B36B15">
            <w:pPr>
              <w:pStyle w:val="Sinespaciado"/>
            </w:pPr>
          </w:p>
          <w:p w14:paraId="468AE99D" w14:textId="77777777" w:rsidR="00B36B15" w:rsidRDefault="00B36B15" w:rsidP="00355F74">
            <w:pPr>
              <w:pStyle w:val="Sinespaciado"/>
              <w:numPr>
                <w:ilvl w:val="0"/>
                <w:numId w:val="7"/>
              </w:numPr>
            </w:pPr>
            <w:r>
              <w:t>Reactivos de opción múltiple.</w:t>
            </w:r>
          </w:p>
          <w:p w14:paraId="5A30F923" w14:textId="77777777" w:rsidR="00B36B15" w:rsidRDefault="00B36B15" w:rsidP="00355F74">
            <w:pPr>
              <w:pStyle w:val="Sinespaciado"/>
              <w:numPr>
                <w:ilvl w:val="0"/>
                <w:numId w:val="7"/>
              </w:numPr>
            </w:pPr>
            <w:r>
              <w:t>Preguntas abiertas de explicación.</w:t>
            </w:r>
          </w:p>
          <w:p w14:paraId="23D28A09" w14:textId="77777777" w:rsidR="00B36B15" w:rsidRDefault="00B36B15" w:rsidP="00355F74">
            <w:pPr>
              <w:pStyle w:val="Sinespaciado"/>
              <w:numPr>
                <w:ilvl w:val="0"/>
                <w:numId w:val="7"/>
              </w:numPr>
            </w:pPr>
            <w:r>
              <w:t>Problemas cualitativos y cuantitativos relacionados con:</w:t>
            </w:r>
          </w:p>
          <w:p w14:paraId="5F063856" w14:textId="77777777" w:rsidR="00B36B15" w:rsidRDefault="00B36B15" w:rsidP="00355F74">
            <w:pPr>
              <w:pStyle w:val="Sinespaciado"/>
              <w:numPr>
                <w:ilvl w:val="0"/>
                <w:numId w:val="8"/>
              </w:numPr>
            </w:pPr>
            <w:r>
              <w:t>Electrización.</w:t>
            </w:r>
          </w:p>
          <w:p w14:paraId="0CAC1682" w14:textId="77777777" w:rsidR="00B36B15" w:rsidRDefault="00B36B15" w:rsidP="00355F74">
            <w:pPr>
              <w:pStyle w:val="Sinespaciado"/>
              <w:numPr>
                <w:ilvl w:val="0"/>
                <w:numId w:val="8"/>
              </w:numPr>
            </w:pPr>
            <w:r>
              <w:t>Conservación de la carga.</w:t>
            </w:r>
          </w:p>
          <w:p w14:paraId="40E835D8" w14:textId="77777777" w:rsidR="00B36B15" w:rsidRDefault="00B36B15" w:rsidP="00355F74">
            <w:pPr>
              <w:pStyle w:val="Sinespaciado"/>
              <w:numPr>
                <w:ilvl w:val="0"/>
                <w:numId w:val="8"/>
              </w:numPr>
            </w:pPr>
            <w:r>
              <w:t>Polarización.</w:t>
            </w:r>
          </w:p>
          <w:p w14:paraId="27667749" w14:textId="77777777" w:rsidR="00B36B15" w:rsidRDefault="00B36B15" w:rsidP="00355F74">
            <w:pPr>
              <w:pStyle w:val="Sinespaciado"/>
              <w:numPr>
                <w:ilvl w:val="0"/>
                <w:numId w:val="8"/>
              </w:numPr>
            </w:pPr>
            <w:r>
              <w:t>Ley de Coulomb.</w:t>
            </w:r>
          </w:p>
          <w:p w14:paraId="20FB00DD" w14:textId="77777777" w:rsidR="00B36B15" w:rsidRDefault="00B36B15" w:rsidP="00B36B15">
            <w:pPr>
              <w:pStyle w:val="Sinespaciado"/>
            </w:pPr>
          </w:p>
          <w:p w14:paraId="585CF3DA" w14:textId="77777777" w:rsidR="00B36B15" w:rsidRDefault="00B36B15" w:rsidP="00B36B15">
            <w:pPr>
              <w:pStyle w:val="Sinespaciado"/>
            </w:pPr>
            <w:r>
              <w:t>Posteriormente los equipos resuelven un desafío aplicado relacionado con un fenómeno electromagnético cotidiano.</w:t>
            </w:r>
          </w:p>
          <w:p w14:paraId="0103DCAC" w14:textId="77777777" w:rsidR="00B36B15" w:rsidRDefault="00B36B15" w:rsidP="00B36B15">
            <w:pPr>
              <w:pStyle w:val="Sinespaciado"/>
            </w:pPr>
          </w:p>
          <w:p w14:paraId="0C356A3C" w14:textId="77777777" w:rsidR="00B36B15" w:rsidRPr="00B36B15" w:rsidRDefault="00B36B15" w:rsidP="00B36B15">
            <w:pPr>
              <w:pStyle w:val="Sinespaciado"/>
              <w:rPr>
                <w:b/>
              </w:rPr>
            </w:pPr>
            <w:r w:rsidRPr="00B36B15">
              <w:rPr>
                <w:b/>
              </w:rPr>
              <w:t>Cierre</w:t>
            </w:r>
          </w:p>
          <w:p w14:paraId="783938AA" w14:textId="77777777" w:rsidR="00B36B15" w:rsidRDefault="00B36B15" w:rsidP="00B36B15">
            <w:pPr>
              <w:pStyle w:val="Sinespaciado"/>
            </w:pPr>
            <w:r>
              <w:t xml:space="preserve">Reflexión </w:t>
            </w:r>
            <w:proofErr w:type="spellStart"/>
            <w:r>
              <w:t>metacognitiva</w:t>
            </w:r>
            <w:proofErr w:type="spellEnd"/>
            <w:r>
              <w:t xml:space="preserve"> mediante preguntas como:</w:t>
            </w:r>
          </w:p>
          <w:p w14:paraId="463FD84B" w14:textId="77777777" w:rsidR="00B36B15" w:rsidRDefault="00B36B15" w:rsidP="00B36B15">
            <w:pPr>
              <w:pStyle w:val="Sinespaciado"/>
            </w:pPr>
          </w:p>
          <w:p w14:paraId="1A598127" w14:textId="77777777" w:rsidR="00B36B15" w:rsidRDefault="00B36B15" w:rsidP="00B36B15">
            <w:pPr>
              <w:pStyle w:val="Sinespaciado"/>
            </w:pPr>
            <w:r>
              <w:t>¿Qué idea sobre la electricidad cambió después de esta cápsula?</w:t>
            </w:r>
          </w:p>
          <w:p w14:paraId="76BC68B7" w14:textId="77777777" w:rsidR="00B36B15" w:rsidRDefault="00B36B15" w:rsidP="00B36B15">
            <w:pPr>
              <w:pStyle w:val="Sinespaciado"/>
            </w:pPr>
            <w:r>
              <w:t>¿Qué fenómeno cotidiano ahora puedes explicar mejor?</w:t>
            </w:r>
          </w:p>
          <w:p w14:paraId="7F9D611A" w14:textId="350A337C" w:rsidR="00767FDC" w:rsidRPr="00CE0D4F" w:rsidRDefault="00B36B15" w:rsidP="00B36B15">
            <w:pPr>
              <w:pStyle w:val="Sinespaciado"/>
            </w:pPr>
            <w:r>
              <w:t>¿Qué aplicaciones del electromagnetismo consideras más importantes para la sociedad actual?</w:t>
            </w:r>
          </w:p>
        </w:tc>
        <w:tc>
          <w:tcPr>
            <w:tcW w:w="673" w:type="pct"/>
            <w:shd w:val="clear" w:color="auto" w:fill="FAE2D5" w:themeFill="accent2" w:themeFillTint="33"/>
          </w:tcPr>
          <w:p w14:paraId="53A314A3" w14:textId="10429ED1" w:rsidR="00767FDC" w:rsidRPr="00CE0D4F" w:rsidRDefault="00B36B15" w:rsidP="00CE0D4F">
            <w:pPr>
              <w:pStyle w:val="Sinespaciado"/>
            </w:pPr>
            <w:r w:rsidRPr="00B36B15">
              <w:t>Facilita la evaluación, retroalimenta y orienta la reflexión final.</w:t>
            </w:r>
          </w:p>
        </w:tc>
        <w:tc>
          <w:tcPr>
            <w:tcW w:w="673" w:type="pct"/>
            <w:shd w:val="clear" w:color="auto" w:fill="FAE2D5" w:themeFill="accent2" w:themeFillTint="33"/>
          </w:tcPr>
          <w:p w14:paraId="325B8429" w14:textId="53ED118D" w:rsidR="00767FDC" w:rsidRPr="00CE0D4F" w:rsidRDefault="00B36B15" w:rsidP="00CE0D4F">
            <w:pPr>
              <w:pStyle w:val="Sinespaciado"/>
            </w:pPr>
            <w:r w:rsidRPr="00B36B15">
              <w:t>Demuestra su comprensión, evalúa críticamente su aprendizaje y propone aplicaciones de los conceptos estudiados.</w:t>
            </w:r>
          </w:p>
        </w:tc>
        <w:tc>
          <w:tcPr>
            <w:tcW w:w="667" w:type="pct"/>
            <w:shd w:val="clear" w:color="auto" w:fill="FAE2D5" w:themeFill="accent2" w:themeFillTint="33"/>
          </w:tcPr>
          <w:p w14:paraId="3E2C9674" w14:textId="77777777" w:rsidR="00B36B15" w:rsidRDefault="00B36B15" w:rsidP="00B36B15">
            <w:pPr>
              <w:pStyle w:val="Sinespaciado"/>
            </w:pPr>
            <w:r>
              <w:t>Instrumentos sugeridos:</w:t>
            </w:r>
          </w:p>
          <w:p w14:paraId="4F94ABD1" w14:textId="77777777" w:rsidR="00B36B15" w:rsidRDefault="00B36B15" w:rsidP="00B36B15">
            <w:pPr>
              <w:pStyle w:val="Sinespaciado"/>
            </w:pPr>
          </w:p>
          <w:p w14:paraId="15905C4D" w14:textId="77777777" w:rsidR="00B36B15" w:rsidRDefault="00B36B15" w:rsidP="00B36B15">
            <w:pPr>
              <w:pStyle w:val="Sinespaciado"/>
            </w:pPr>
            <w:r>
              <w:t>Lista de cotejo.</w:t>
            </w:r>
          </w:p>
          <w:p w14:paraId="5E31B49C" w14:textId="77777777" w:rsidR="00B36B15" w:rsidRDefault="00B36B15" w:rsidP="00B36B15">
            <w:pPr>
              <w:pStyle w:val="Sinespaciado"/>
            </w:pPr>
            <w:r>
              <w:t>Rúbrica para informes experimentales.</w:t>
            </w:r>
          </w:p>
          <w:p w14:paraId="33EABF2E" w14:textId="77777777" w:rsidR="00B36B15" w:rsidRDefault="00B36B15" w:rsidP="00B36B15">
            <w:pPr>
              <w:pStyle w:val="Sinespaciado"/>
            </w:pPr>
            <w:r>
              <w:t>Cuestionario conceptual.</w:t>
            </w:r>
          </w:p>
          <w:p w14:paraId="4FB520E0" w14:textId="77777777" w:rsidR="00B36B15" w:rsidRDefault="00B36B15" w:rsidP="00B36B15">
            <w:pPr>
              <w:pStyle w:val="Sinespaciado"/>
            </w:pPr>
            <w:r>
              <w:t>Resolución de problemas.</w:t>
            </w:r>
          </w:p>
          <w:p w14:paraId="7BE9F5A7" w14:textId="72BB110E" w:rsidR="00767FDC" w:rsidRPr="00CE0D4F" w:rsidRDefault="00B36B15" w:rsidP="00B36B15">
            <w:pPr>
              <w:pStyle w:val="Sinespaciado"/>
            </w:pPr>
            <w:r>
              <w:t>Autoevaluación y coevaluación.</w:t>
            </w:r>
          </w:p>
        </w:tc>
      </w:tr>
      <w:tr w:rsidR="003A1A04" w14:paraId="0051C3F5" w14:textId="77777777" w:rsidTr="00EF71AF">
        <w:trPr>
          <w:trHeight w:val="229"/>
        </w:trPr>
        <w:tc>
          <w:tcPr>
            <w:tcW w:w="305" w:type="pct"/>
            <w:shd w:val="clear" w:color="auto" w:fill="D9F2D0" w:themeFill="accent6" w:themeFillTint="33"/>
          </w:tcPr>
          <w:p w14:paraId="35AD80AD" w14:textId="3A2FF860" w:rsidR="003A1A04" w:rsidRDefault="003A1A04" w:rsidP="003A1A04">
            <w:pPr>
              <w:pStyle w:val="Sinespaciado"/>
            </w:pPr>
            <w:r>
              <w:t xml:space="preserve">Práctica 1 con </w:t>
            </w:r>
            <w:r>
              <w:lastRenderedPageBreak/>
              <w:t xml:space="preserve">materiales virtual: </w:t>
            </w:r>
            <w:r w:rsidR="00265770" w:rsidRPr="00265770">
              <w:t>Ley de Coulomb</w:t>
            </w:r>
          </w:p>
          <w:p w14:paraId="0B20365E" w14:textId="4232AFCD" w:rsidR="003A1A04" w:rsidRDefault="003A1A04" w:rsidP="003A1A04">
            <w:pPr>
              <w:pStyle w:val="Sinespaciado"/>
            </w:pPr>
          </w:p>
        </w:tc>
        <w:tc>
          <w:tcPr>
            <w:tcW w:w="297" w:type="pct"/>
            <w:shd w:val="clear" w:color="auto" w:fill="D9F2D0" w:themeFill="accent6" w:themeFillTint="33"/>
          </w:tcPr>
          <w:p w14:paraId="6DD26A65" w14:textId="77777777" w:rsidR="003A1A04" w:rsidRPr="00CE0D4F" w:rsidRDefault="003A1A04" w:rsidP="003A1A04">
            <w:pPr>
              <w:pStyle w:val="Sinespaciado"/>
            </w:pPr>
          </w:p>
        </w:tc>
        <w:tc>
          <w:tcPr>
            <w:tcW w:w="673" w:type="pct"/>
            <w:shd w:val="clear" w:color="auto" w:fill="D9F2D0" w:themeFill="accent6" w:themeFillTint="33"/>
          </w:tcPr>
          <w:p w14:paraId="3C489203" w14:textId="016B7401" w:rsidR="003A1A04" w:rsidRPr="00295A03" w:rsidRDefault="00265770" w:rsidP="003A1A04">
            <w:pPr>
              <w:pStyle w:val="Sinespaciado"/>
            </w:pPr>
            <w:r w:rsidRPr="00265770">
              <w:t xml:space="preserve">Analizar mediante el simulador virtual </w:t>
            </w:r>
            <w:proofErr w:type="spellStart"/>
            <w:r w:rsidRPr="00265770">
              <w:lastRenderedPageBreak/>
              <w:t>Coulomb’s</w:t>
            </w:r>
            <w:proofErr w:type="spellEnd"/>
            <w:r w:rsidRPr="00265770">
              <w:t xml:space="preserve"> </w:t>
            </w:r>
            <w:proofErr w:type="spellStart"/>
            <w:r w:rsidRPr="00265770">
              <w:t>Law</w:t>
            </w:r>
            <w:proofErr w:type="spellEnd"/>
            <w:r w:rsidRPr="00265770">
              <w:t xml:space="preserve"> </w:t>
            </w:r>
            <w:proofErr w:type="spellStart"/>
            <w:r w:rsidRPr="00265770">
              <w:t>Lab</w:t>
            </w:r>
            <w:proofErr w:type="spellEnd"/>
            <w:r w:rsidRPr="00265770">
              <w:t xml:space="preserve"> la interacción electrostática entre dos cargas, identificando cómo depende la magnitud de la fuerza eléctrica del valor de las cargas y de la distancia que las separa.</w:t>
            </w:r>
          </w:p>
        </w:tc>
        <w:tc>
          <w:tcPr>
            <w:tcW w:w="1712" w:type="pct"/>
            <w:shd w:val="clear" w:color="auto" w:fill="D9F2D0" w:themeFill="accent6" w:themeFillTint="33"/>
          </w:tcPr>
          <w:p w14:paraId="5464382B" w14:textId="77777777" w:rsidR="00265770" w:rsidRPr="00265770" w:rsidRDefault="00265770" w:rsidP="00265770">
            <w:pPr>
              <w:pStyle w:val="Sinespaciado"/>
              <w:rPr>
                <w:b/>
                <w:bCs/>
              </w:rPr>
            </w:pPr>
            <w:r w:rsidRPr="00265770">
              <w:rPr>
                <w:b/>
                <w:bCs/>
              </w:rPr>
              <w:lastRenderedPageBreak/>
              <w:t>Antes de la sesión</w:t>
            </w:r>
          </w:p>
          <w:p w14:paraId="23CB9D78" w14:textId="77777777" w:rsidR="00265770" w:rsidRPr="00265770" w:rsidRDefault="00265770" w:rsidP="00265770">
            <w:pPr>
              <w:pStyle w:val="Sinespaciado"/>
              <w:rPr>
                <w:b/>
                <w:bCs/>
              </w:rPr>
            </w:pPr>
          </w:p>
          <w:p w14:paraId="5564C1E2" w14:textId="77777777" w:rsidR="00265770" w:rsidRPr="00265770" w:rsidRDefault="00265770" w:rsidP="00265770">
            <w:pPr>
              <w:pStyle w:val="Sinespaciado"/>
              <w:rPr>
                <w:bCs/>
              </w:rPr>
            </w:pPr>
            <w:r w:rsidRPr="00265770">
              <w:rPr>
                <w:bCs/>
              </w:rPr>
              <w:lastRenderedPageBreak/>
              <w:t>Con una semana de anticipación, el docente laboratorista comunica por medio del grupo de Telegram:</w:t>
            </w:r>
          </w:p>
          <w:p w14:paraId="156EEB46" w14:textId="77777777" w:rsidR="00265770" w:rsidRPr="00265770" w:rsidRDefault="00265770" w:rsidP="00265770">
            <w:pPr>
              <w:pStyle w:val="Sinespaciado"/>
              <w:rPr>
                <w:b/>
                <w:bCs/>
              </w:rPr>
            </w:pPr>
          </w:p>
          <w:p w14:paraId="5B448CAF" w14:textId="77777777" w:rsidR="00265770" w:rsidRPr="00265770" w:rsidRDefault="00265770" w:rsidP="00265770">
            <w:pPr>
              <w:pStyle w:val="Sinespaciado"/>
              <w:numPr>
                <w:ilvl w:val="0"/>
                <w:numId w:val="64"/>
              </w:numPr>
              <w:rPr>
                <w:bCs/>
              </w:rPr>
            </w:pPr>
            <w:r w:rsidRPr="00265770">
              <w:rPr>
                <w:bCs/>
              </w:rPr>
              <w:t>la fecha de realización de la práctica;</w:t>
            </w:r>
          </w:p>
          <w:p w14:paraId="6FD5EE83" w14:textId="0FE486B0" w:rsidR="00265770" w:rsidRPr="00265770" w:rsidRDefault="00265770" w:rsidP="00265770">
            <w:pPr>
              <w:pStyle w:val="Sinespaciado"/>
              <w:numPr>
                <w:ilvl w:val="0"/>
                <w:numId w:val="64"/>
              </w:numPr>
              <w:rPr>
                <w:bCs/>
              </w:rPr>
            </w:pPr>
            <w:r w:rsidRPr="00265770">
              <w:rPr>
                <w:bCs/>
              </w:rPr>
              <w:t>las páginas del libro de Electromagnetismo que deberán leerse;</w:t>
            </w:r>
          </w:p>
          <w:p w14:paraId="7D2C08BA" w14:textId="77777777" w:rsidR="00265770" w:rsidRPr="00265770" w:rsidRDefault="00265770" w:rsidP="00265770">
            <w:pPr>
              <w:pStyle w:val="Sinespaciado"/>
              <w:numPr>
                <w:ilvl w:val="0"/>
                <w:numId w:val="64"/>
              </w:numPr>
              <w:rPr>
                <w:bCs/>
              </w:rPr>
            </w:pPr>
            <w:r w:rsidRPr="00265770">
              <w:rPr>
                <w:bCs/>
              </w:rPr>
              <w:t>el acceso a la plantilla didáctica;</w:t>
            </w:r>
          </w:p>
          <w:p w14:paraId="1D57D291" w14:textId="77777777" w:rsidR="00265770" w:rsidRPr="00265770" w:rsidRDefault="00265770" w:rsidP="00265770">
            <w:pPr>
              <w:pStyle w:val="Sinespaciado"/>
              <w:numPr>
                <w:ilvl w:val="0"/>
                <w:numId w:val="64"/>
              </w:numPr>
              <w:rPr>
                <w:bCs/>
              </w:rPr>
            </w:pPr>
            <w:r w:rsidRPr="00265770">
              <w:rPr>
                <w:bCs/>
              </w:rPr>
              <w:t xml:space="preserve">la dirección del simulador </w:t>
            </w:r>
            <w:proofErr w:type="spellStart"/>
            <w:r w:rsidRPr="00265770">
              <w:rPr>
                <w:bCs/>
              </w:rPr>
              <w:t>Coulomb’s</w:t>
            </w:r>
            <w:proofErr w:type="spellEnd"/>
            <w:r w:rsidRPr="00265770">
              <w:rPr>
                <w:bCs/>
              </w:rPr>
              <w:t xml:space="preserve"> </w:t>
            </w:r>
            <w:proofErr w:type="spellStart"/>
            <w:r w:rsidRPr="00265770">
              <w:rPr>
                <w:bCs/>
              </w:rPr>
              <w:t>Law</w:t>
            </w:r>
            <w:proofErr w:type="spellEnd"/>
            <w:r w:rsidRPr="00265770">
              <w:rPr>
                <w:bCs/>
              </w:rPr>
              <w:t xml:space="preserve"> </w:t>
            </w:r>
            <w:proofErr w:type="spellStart"/>
            <w:r w:rsidRPr="00265770">
              <w:rPr>
                <w:bCs/>
              </w:rPr>
              <w:t>Lab</w:t>
            </w:r>
            <w:proofErr w:type="spellEnd"/>
            <w:r w:rsidRPr="00265770">
              <w:rPr>
                <w:bCs/>
              </w:rPr>
              <w:t>;</w:t>
            </w:r>
          </w:p>
          <w:p w14:paraId="4D35B60E" w14:textId="77777777" w:rsidR="00265770" w:rsidRPr="00265770" w:rsidRDefault="00265770" w:rsidP="00265770">
            <w:pPr>
              <w:pStyle w:val="Sinespaciado"/>
              <w:numPr>
                <w:ilvl w:val="0"/>
                <w:numId w:val="64"/>
              </w:numPr>
              <w:rPr>
                <w:bCs/>
              </w:rPr>
            </w:pPr>
            <w:r w:rsidRPr="00265770">
              <w:rPr>
                <w:bCs/>
              </w:rPr>
              <w:t>los materiales adicionales disponibles en Moodle.</w:t>
            </w:r>
          </w:p>
          <w:p w14:paraId="20960577" w14:textId="77777777" w:rsidR="00265770" w:rsidRPr="00265770" w:rsidRDefault="00265770" w:rsidP="00265770">
            <w:pPr>
              <w:pStyle w:val="Sinespaciado"/>
              <w:rPr>
                <w:bCs/>
              </w:rPr>
            </w:pPr>
          </w:p>
          <w:p w14:paraId="7ED9744B" w14:textId="77777777" w:rsidR="003A1A04" w:rsidRDefault="00265770" w:rsidP="00265770">
            <w:pPr>
              <w:pStyle w:val="Sinespaciado"/>
              <w:rPr>
                <w:bCs/>
              </w:rPr>
            </w:pPr>
            <w:r w:rsidRPr="00265770">
              <w:rPr>
                <w:bCs/>
              </w:rPr>
              <w:t>Los estudiantes realizan la lectura previa, revisan los conceptos de carga eléctrica y ley de Coulomb, exploran de manera inicial el simulador e identifican sus principales controles.</w:t>
            </w:r>
          </w:p>
          <w:p w14:paraId="3CE9D8A0" w14:textId="77777777" w:rsidR="00265770" w:rsidRDefault="00265770" w:rsidP="00265770">
            <w:pPr>
              <w:pStyle w:val="Sinespaciado"/>
              <w:rPr>
                <w:bCs/>
              </w:rPr>
            </w:pPr>
          </w:p>
          <w:p w14:paraId="13A5AA50" w14:textId="1CE89EEC" w:rsidR="00265770" w:rsidRPr="00265770" w:rsidRDefault="00265770" w:rsidP="00265770">
            <w:pPr>
              <w:pStyle w:val="Sinespaciado"/>
              <w:rPr>
                <w:b/>
                <w:bCs/>
              </w:rPr>
            </w:pPr>
            <w:r>
              <w:rPr>
                <w:b/>
                <w:bCs/>
              </w:rPr>
              <w:t>I</w:t>
            </w:r>
            <w:r w:rsidRPr="00265770">
              <w:rPr>
                <w:b/>
                <w:bCs/>
              </w:rPr>
              <w:t xml:space="preserve">nicio </w:t>
            </w:r>
          </w:p>
          <w:p w14:paraId="55837157" w14:textId="77777777" w:rsidR="00265770" w:rsidRPr="00265770" w:rsidRDefault="00265770" w:rsidP="00265770">
            <w:pPr>
              <w:pStyle w:val="Sinespaciado"/>
              <w:rPr>
                <w:b/>
                <w:bCs/>
              </w:rPr>
            </w:pPr>
          </w:p>
          <w:p w14:paraId="2E9FEBE0" w14:textId="77777777" w:rsidR="00265770" w:rsidRPr="00265770" w:rsidRDefault="00265770" w:rsidP="00265770">
            <w:pPr>
              <w:pStyle w:val="Sinespaciado"/>
              <w:rPr>
                <w:bCs/>
              </w:rPr>
            </w:pPr>
            <w:r w:rsidRPr="00265770">
              <w:rPr>
                <w:bCs/>
              </w:rPr>
              <w:t>El docente presenta el propósito de la práctica y plantea preguntas iniciales como:</w:t>
            </w:r>
          </w:p>
          <w:p w14:paraId="4828BEF9" w14:textId="77777777" w:rsidR="00265770" w:rsidRPr="00265770" w:rsidRDefault="00265770" w:rsidP="00265770">
            <w:pPr>
              <w:pStyle w:val="Sinespaciado"/>
              <w:rPr>
                <w:bCs/>
              </w:rPr>
            </w:pPr>
          </w:p>
          <w:p w14:paraId="5E33450D" w14:textId="77777777" w:rsidR="00265770" w:rsidRPr="00265770" w:rsidRDefault="00265770" w:rsidP="00265770">
            <w:pPr>
              <w:pStyle w:val="Sinespaciado"/>
              <w:rPr>
                <w:bCs/>
              </w:rPr>
            </w:pPr>
            <w:r w:rsidRPr="00265770">
              <w:rPr>
                <w:bCs/>
              </w:rPr>
              <w:t>¿Qué sucede cuando se aproximan dos cuerpos con cargas del mismo signo?</w:t>
            </w:r>
          </w:p>
          <w:p w14:paraId="6FECE175" w14:textId="77777777" w:rsidR="00265770" w:rsidRPr="00265770" w:rsidRDefault="00265770" w:rsidP="00265770">
            <w:pPr>
              <w:pStyle w:val="Sinespaciado"/>
              <w:rPr>
                <w:bCs/>
              </w:rPr>
            </w:pPr>
            <w:r w:rsidRPr="00265770">
              <w:rPr>
                <w:bCs/>
              </w:rPr>
              <w:t>¿Qué ocurre cuando las cargas tienen signos opuestos?</w:t>
            </w:r>
          </w:p>
          <w:p w14:paraId="6D922842" w14:textId="77777777" w:rsidR="00265770" w:rsidRPr="00265770" w:rsidRDefault="00265770" w:rsidP="00265770">
            <w:pPr>
              <w:pStyle w:val="Sinespaciado"/>
              <w:rPr>
                <w:bCs/>
              </w:rPr>
            </w:pPr>
            <w:r w:rsidRPr="00265770">
              <w:rPr>
                <w:bCs/>
              </w:rPr>
              <w:t>¿Cómo influye la cantidad de carga eléctrica en la fuerza entre los cuerpos?</w:t>
            </w:r>
          </w:p>
          <w:p w14:paraId="1B1F5567" w14:textId="77777777" w:rsidR="00265770" w:rsidRPr="00265770" w:rsidRDefault="00265770" w:rsidP="00265770">
            <w:pPr>
              <w:pStyle w:val="Sinespaciado"/>
              <w:rPr>
                <w:bCs/>
              </w:rPr>
            </w:pPr>
            <w:r w:rsidRPr="00265770">
              <w:rPr>
                <w:bCs/>
              </w:rPr>
              <w:t>¿Cómo cambia la fuerza cuando aumenta la distancia entre las cargas?</w:t>
            </w:r>
          </w:p>
          <w:p w14:paraId="1C1C19C6" w14:textId="77777777" w:rsidR="00265770" w:rsidRPr="00265770" w:rsidRDefault="00265770" w:rsidP="00265770">
            <w:pPr>
              <w:pStyle w:val="Sinespaciado"/>
              <w:rPr>
                <w:bCs/>
              </w:rPr>
            </w:pPr>
          </w:p>
          <w:p w14:paraId="7D159419" w14:textId="77777777" w:rsidR="00265770" w:rsidRPr="00265770" w:rsidRDefault="00265770" w:rsidP="00265770">
            <w:pPr>
              <w:pStyle w:val="Sinespaciado"/>
              <w:rPr>
                <w:bCs/>
              </w:rPr>
            </w:pPr>
            <w:r w:rsidRPr="00265770">
              <w:rPr>
                <w:bCs/>
              </w:rPr>
              <w:t>Los estudiantes recuperan sus conocimientos sobre:</w:t>
            </w:r>
          </w:p>
          <w:p w14:paraId="3FDF74C0" w14:textId="77777777" w:rsidR="00265770" w:rsidRPr="00265770" w:rsidRDefault="00265770" w:rsidP="00265770">
            <w:pPr>
              <w:pStyle w:val="Sinespaciado"/>
              <w:rPr>
                <w:bCs/>
              </w:rPr>
            </w:pPr>
          </w:p>
          <w:p w14:paraId="7A8EB25A" w14:textId="77777777" w:rsidR="00265770" w:rsidRPr="00265770" w:rsidRDefault="00265770" w:rsidP="00265770">
            <w:pPr>
              <w:pStyle w:val="Sinespaciado"/>
              <w:numPr>
                <w:ilvl w:val="0"/>
                <w:numId w:val="65"/>
              </w:numPr>
              <w:rPr>
                <w:bCs/>
              </w:rPr>
            </w:pPr>
            <w:r w:rsidRPr="00265770">
              <w:rPr>
                <w:bCs/>
              </w:rPr>
              <w:t>carga eléctrica positiva y negativa;</w:t>
            </w:r>
          </w:p>
          <w:p w14:paraId="4F5D2746" w14:textId="77777777" w:rsidR="00265770" w:rsidRPr="00265770" w:rsidRDefault="00265770" w:rsidP="00265770">
            <w:pPr>
              <w:pStyle w:val="Sinespaciado"/>
              <w:numPr>
                <w:ilvl w:val="0"/>
                <w:numId w:val="65"/>
              </w:numPr>
              <w:rPr>
                <w:bCs/>
              </w:rPr>
            </w:pPr>
            <w:r w:rsidRPr="00265770">
              <w:rPr>
                <w:bCs/>
              </w:rPr>
              <w:t>atracción y repulsión;</w:t>
            </w:r>
          </w:p>
          <w:p w14:paraId="43B87694" w14:textId="77777777" w:rsidR="00265770" w:rsidRPr="00265770" w:rsidRDefault="00265770" w:rsidP="00265770">
            <w:pPr>
              <w:pStyle w:val="Sinespaciado"/>
              <w:numPr>
                <w:ilvl w:val="0"/>
                <w:numId w:val="65"/>
              </w:numPr>
              <w:rPr>
                <w:bCs/>
              </w:rPr>
            </w:pPr>
            <w:r w:rsidRPr="00265770">
              <w:rPr>
                <w:bCs/>
              </w:rPr>
              <w:t>fuerza eléctrica;</w:t>
            </w:r>
          </w:p>
          <w:p w14:paraId="16A9F6EA" w14:textId="77777777" w:rsidR="00265770" w:rsidRPr="00265770" w:rsidRDefault="00265770" w:rsidP="00265770">
            <w:pPr>
              <w:pStyle w:val="Sinespaciado"/>
              <w:numPr>
                <w:ilvl w:val="0"/>
                <w:numId w:val="65"/>
              </w:numPr>
              <w:rPr>
                <w:bCs/>
              </w:rPr>
            </w:pPr>
            <w:r w:rsidRPr="00265770">
              <w:rPr>
                <w:bCs/>
              </w:rPr>
              <w:t>distancia entre cargas;</w:t>
            </w:r>
          </w:p>
          <w:p w14:paraId="11723F1C" w14:textId="77777777" w:rsidR="00265770" w:rsidRPr="00265770" w:rsidRDefault="00265770" w:rsidP="00265770">
            <w:pPr>
              <w:pStyle w:val="Sinespaciado"/>
              <w:numPr>
                <w:ilvl w:val="0"/>
                <w:numId w:val="65"/>
              </w:numPr>
              <w:rPr>
                <w:bCs/>
              </w:rPr>
            </w:pPr>
            <w:r w:rsidRPr="00265770">
              <w:rPr>
                <w:bCs/>
              </w:rPr>
              <w:t>proporcionalidad directa e inversa;</w:t>
            </w:r>
          </w:p>
          <w:p w14:paraId="66EBCF50" w14:textId="77777777" w:rsidR="00265770" w:rsidRPr="00265770" w:rsidRDefault="00265770" w:rsidP="00265770">
            <w:pPr>
              <w:pStyle w:val="Sinespaciado"/>
              <w:numPr>
                <w:ilvl w:val="0"/>
                <w:numId w:val="65"/>
              </w:numPr>
              <w:rPr>
                <w:bCs/>
              </w:rPr>
            </w:pPr>
            <w:r w:rsidRPr="00265770">
              <w:rPr>
                <w:bCs/>
              </w:rPr>
              <w:t>ley de Coulomb.</w:t>
            </w:r>
          </w:p>
          <w:p w14:paraId="7F7D2E77" w14:textId="77777777" w:rsidR="00265770" w:rsidRPr="00265770" w:rsidRDefault="00265770" w:rsidP="00265770">
            <w:pPr>
              <w:pStyle w:val="Sinespaciado"/>
              <w:rPr>
                <w:bCs/>
              </w:rPr>
            </w:pPr>
          </w:p>
          <w:p w14:paraId="006C757C" w14:textId="77777777" w:rsidR="00265770" w:rsidRPr="00265770" w:rsidRDefault="00265770" w:rsidP="00265770">
            <w:pPr>
              <w:pStyle w:val="Sinespaciado"/>
              <w:rPr>
                <w:bCs/>
              </w:rPr>
            </w:pPr>
            <w:r w:rsidRPr="00265770">
              <w:rPr>
                <w:bCs/>
              </w:rPr>
              <w:t>Posteriormente, el docente introduce el simulador y muestra sus principales posibilidades:</w:t>
            </w:r>
          </w:p>
          <w:p w14:paraId="5BE3B909" w14:textId="77777777" w:rsidR="00265770" w:rsidRPr="00265770" w:rsidRDefault="00265770" w:rsidP="00265770">
            <w:pPr>
              <w:pStyle w:val="Sinespaciado"/>
              <w:rPr>
                <w:bCs/>
              </w:rPr>
            </w:pPr>
          </w:p>
          <w:p w14:paraId="4A3E87CE" w14:textId="77777777" w:rsidR="00265770" w:rsidRPr="00265770" w:rsidRDefault="00265770" w:rsidP="00265770">
            <w:pPr>
              <w:pStyle w:val="Sinespaciado"/>
              <w:numPr>
                <w:ilvl w:val="0"/>
                <w:numId w:val="66"/>
              </w:numPr>
              <w:rPr>
                <w:bCs/>
              </w:rPr>
            </w:pPr>
            <w:r w:rsidRPr="00265770">
              <w:rPr>
                <w:bCs/>
              </w:rPr>
              <w:t>desplazar horizontalmente las cargas;</w:t>
            </w:r>
          </w:p>
          <w:p w14:paraId="5BECC09A" w14:textId="77777777" w:rsidR="00265770" w:rsidRPr="00265770" w:rsidRDefault="00265770" w:rsidP="00265770">
            <w:pPr>
              <w:pStyle w:val="Sinespaciado"/>
              <w:numPr>
                <w:ilvl w:val="0"/>
                <w:numId w:val="66"/>
              </w:numPr>
              <w:rPr>
                <w:bCs/>
              </w:rPr>
            </w:pPr>
            <w:r w:rsidRPr="00265770">
              <w:rPr>
                <w:bCs/>
              </w:rPr>
              <w:t>modificar la carga eléctrica de cada esfera;</w:t>
            </w:r>
          </w:p>
          <w:p w14:paraId="24A5BAD3" w14:textId="77777777" w:rsidR="00265770" w:rsidRPr="00265770" w:rsidRDefault="00265770" w:rsidP="00265770">
            <w:pPr>
              <w:pStyle w:val="Sinespaciado"/>
              <w:numPr>
                <w:ilvl w:val="0"/>
                <w:numId w:val="66"/>
              </w:numPr>
              <w:rPr>
                <w:bCs/>
              </w:rPr>
            </w:pPr>
            <w:r w:rsidRPr="00265770">
              <w:rPr>
                <w:bCs/>
              </w:rPr>
              <w:t>colocar una cinta graduada;</w:t>
            </w:r>
          </w:p>
          <w:p w14:paraId="04FCF331" w14:textId="77777777" w:rsidR="00265770" w:rsidRPr="00265770" w:rsidRDefault="00265770" w:rsidP="00265770">
            <w:pPr>
              <w:pStyle w:val="Sinespaciado"/>
              <w:numPr>
                <w:ilvl w:val="0"/>
                <w:numId w:val="66"/>
              </w:numPr>
              <w:rPr>
                <w:bCs/>
              </w:rPr>
            </w:pPr>
            <w:r w:rsidRPr="00265770">
              <w:rPr>
                <w:bCs/>
              </w:rPr>
              <w:t>medir la separación entre las cargas;</w:t>
            </w:r>
          </w:p>
          <w:p w14:paraId="770A5DAA" w14:textId="77777777" w:rsidR="00265770" w:rsidRPr="00265770" w:rsidRDefault="00265770" w:rsidP="00265770">
            <w:pPr>
              <w:pStyle w:val="Sinespaciado"/>
              <w:numPr>
                <w:ilvl w:val="0"/>
                <w:numId w:val="66"/>
              </w:numPr>
              <w:rPr>
                <w:bCs/>
              </w:rPr>
            </w:pPr>
            <w:r w:rsidRPr="00265770">
              <w:rPr>
                <w:bCs/>
              </w:rPr>
              <w:t>observar la posición angular de la carga 2;</w:t>
            </w:r>
          </w:p>
          <w:p w14:paraId="63B82BCE" w14:textId="77777777" w:rsidR="00265770" w:rsidRPr="00265770" w:rsidRDefault="00265770" w:rsidP="00265770">
            <w:pPr>
              <w:pStyle w:val="Sinespaciado"/>
              <w:numPr>
                <w:ilvl w:val="0"/>
                <w:numId w:val="66"/>
              </w:numPr>
              <w:rPr>
                <w:bCs/>
              </w:rPr>
            </w:pPr>
            <w:r w:rsidRPr="00265770">
              <w:rPr>
                <w:bCs/>
              </w:rPr>
              <w:t>identificar los valores proporcionados por la simulación.</w:t>
            </w:r>
          </w:p>
          <w:p w14:paraId="2B757127" w14:textId="77777777" w:rsidR="00265770" w:rsidRPr="00265770" w:rsidRDefault="00265770" w:rsidP="00265770">
            <w:pPr>
              <w:pStyle w:val="Sinespaciado"/>
              <w:rPr>
                <w:bCs/>
              </w:rPr>
            </w:pPr>
          </w:p>
          <w:p w14:paraId="608CE0E2" w14:textId="77777777" w:rsidR="00265770" w:rsidRDefault="00265770" w:rsidP="00265770">
            <w:pPr>
              <w:pStyle w:val="Sinespaciado"/>
              <w:rPr>
                <w:bCs/>
              </w:rPr>
            </w:pPr>
            <w:r w:rsidRPr="00265770">
              <w:rPr>
                <w:bCs/>
              </w:rPr>
              <w:t>Los estudiantes reconocen los controles y realizan una exploración inicial sin registrar todavía mediciones.</w:t>
            </w:r>
          </w:p>
          <w:p w14:paraId="5F29125A" w14:textId="77777777" w:rsidR="00265770" w:rsidRDefault="00265770" w:rsidP="00265770">
            <w:pPr>
              <w:pStyle w:val="Sinespaciado"/>
              <w:rPr>
                <w:bCs/>
              </w:rPr>
            </w:pPr>
          </w:p>
          <w:p w14:paraId="53C666EE" w14:textId="77A08EB5" w:rsidR="00265770" w:rsidRPr="00265770" w:rsidRDefault="00265770" w:rsidP="00265770">
            <w:pPr>
              <w:pStyle w:val="Sinespaciado"/>
              <w:rPr>
                <w:b/>
                <w:bCs/>
              </w:rPr>
            </w:pPr>
            <w:r w:rsidRPr="00265770">
              <w:rPr>
                <w:b/>
                <w:bCs/>
              </w:rPr>
              <w:t xml:space="preserve">Desarrollo </w:t>
            </w:r>
          </w:p>
          <w:p w14:paraId="7D67A2C8" w14:textId="77777777" w:rsidR="00265770" w:rsidRPr="00265770" w:rsidRDefault="00265770" w:rsidP="00265770">
            <w:pPr>
              <w:pStyle w:val="Sinespaciado"/>
              <w:rPr>
                <w:b/>
                <w:bCs/>
              </w:rPr>
            </w:pPr>
            <w:r w:rsidRPr="00265770">
              <w:rPr>
                <w:b/>
                <w:bCs/>
              </w:rPr>
              <w:t>Actividad 1. Exploración cualitativa de la interacción eléctrica</w:t>
            </w:r>
          </w:p>
          <w:p w14:paraId="0BDCC932" w14:textId="77777777" w:rsidR="00265770" w:rsidRPr="00265770" w:rsidRDefault="00265770" w:rsidP="00265770">
            <w:pPr>
              <w:pStyle w:val="Sinespaciado"/>
              <w:rPr>
                <w:bCs/>
              </w:rPr>
            </w:pPr>
          </w:p>
          <w:p w14:paraId="301F446E" w14:textId="77777777" w:rsidR="00265770" w:rsidRPr="00265770" w:rsidRDefault="00265770" w:rsidP="00265770">
            <w:pPr>
              <w:pStyle w:val="Sinespaciado"/>
              <w:rPr>
                <w:bCs/>
              </w:rPr>
            </w:pPr>
            <w:r w:rsidRPr="00265770">
              <w:rPr>
                <w:bCs/>
              </w:rPr>
              <w:t>Los estudiantes colocan las dos cargas a una distancia determinada y prueban diferentes combinaciones:</w:t>
            </w:r>
          </w:p>
          <w:p w14:paraId="3A90EB74" w14:textId="77777777" w:rsidR="00265770" w:rsidRPr="00265770" w:rsidRDefault="00265770" w:rsidP="00265770">
            <w:pPr>
              <w:pStyle w:val="Sinespaciado"/>
              <w:rPr>
                <w:bCs/>
              </w:rPr>
            </w:pPr>
          </w:p>
          <w:p w14:paraId="64A5A385" w14:textId="77777777" w:rsidR="00265770" w:rsidRPr="00265770" w:rsidRDefault="00265770" w:rsidP="00265770">
            <w:pPr>
              <w:pStyle w:val="Sinespaciado"/>
              <w:numPr>
                <w:ilvl w:val="0"/>
                <w:numId w:val="67"/>
              </w:numPr>
              <w:rPr>
                <w:bCs/>
              </w:rPr>
            </w:pPr>
            <w:r w:rsidRPr="00265770">
              <w:rPr>
                <w:bCs/>
              </w:rPr>
              <w:t>dos cargas positivas;</w:t>
            </w:r>
          </w:p>
          <w:p w14:paraId="417F121D" w14:textId="77777777" w:rsidR="00265770" w:rsidRPr="00265770" w:rsidRDefault="00265770" w:rsidP="00265770">
            <w:pPr>
              <w:pStyle w:val="Sinespaciado"/>
              <w:numPr>
                <w:ilvl w:val="0"/>
                <w:numId w:val="67"/>
              </w:numPr>
              <w:rPr>
                <w:bCs/>
              </w:rPr>
            </w:pPr>
            <w:r w:rsidRPr="00265770">
              <w:rPr>
                <w:bCs/>
              </w:rPr>
              <w:t>dos cargas negativas;</w:t>
            </w:r>
          </w:p>
          <w:p w14:paraId="42E6B27C" w14:textId="77777777" w:rsidR="00265770" w:rsidRPr="00265770" w:rsidRDefault="00265770" w:rsidP="00265770">
            <w:pPr>
              <w:pStyle w:val="Sinespaciado"/>
              <w:numPr>
                <w:ilvl w:val="0"/>
                <w:numId w:val="67"/>
              </w:numPr>
              <w:rPr>
                <w:bCs/>
              </w:rPr>
            </w:pPr>
            <w:r w:rsidRPr="00265770">
              <w:rPr>
                <w:bCs/>
              </w:rPr>
              <w:t>una carga positiva y otra negativa.</w:t>
            </w:r>
          </w:p>
          <w:p w14:paraId="275A119F" w14:textId="77777777" w:rsidR="00265770" w:rsidRPr="00265770" w:rsidRDefault="00265770" w:rsidP="00265770">
            <w:pPr>
              <w:pStyle w:val="Sinespaciado"/>
              <w:rPr>
                <w:bCs/>
              </w:rPr>
            </w:pPr>
          </w:p>
          <w:p w14:paraId="220CB82B" w14:textId="77777777" w:rsidR="00265770" w:rsidRDefault="00265770" w:rsidP="00265770">
            <w:pPr>
              <w:pStyle w:val="Sinespaciado"/>
              <w:rPr>
                <w:bCs/>
              </w:rPr>
            </w:pPr>
            <w:r w:rsidRPr="00265770">
              <w:rPr>
                <w:bCs/>
              </w:rPr>
              <w:t>En cada configuración observan la dirección de la interacción y registran si las cargas experimentan atracción o repulsión.</w:t>
            </w:r>
          </w:p>
          <w:p w14:paraId="2ABA01C9" w14:textId="77777777" w:rsidR="00265770" w:rsidRPr="00265770" w:rsidRDefault="00265770" w:rsidP="00265770">
            <w:pPr>
              <w:pStyle w:val="Sinespaciado"/>
              <w:rPr>
                <w:bCs/>
              </w:rPr>
            </w:pPr>
            <w:r w:rsidRPr="00265770">
              <w:rPr>
                <w:bCs/>
              </w:rPr>
              <w:t>Los equipos explican cómo se relaciona el signo de las cargas con la dirección de la fuerza eléctrica.</w:t>
            </w:r>
          </w:p>
          <w:p w14:paraId="3CE33950" w14:textId="77777777" w:rsidR="00265770" w:rsidRPr="00265770" w:rsidRDefault="00265770" w:rsidP="00265770">
            <w:pPr>
              <w:pStyle w:val="Sinespaciado"/>
              <w:rPr>
                <w:bCs/>
              </w:rPr>
            </w:pPr>
          </w:p>
          <w:p w14:paraId="741A7BDD" w14:textId="77777777" w:rsidR="00265770" w:rsidRPr="00265770" w:rsidRDefault="00265770" w:rsidP="00265770">
            <w:pPr>
              <w:pStyle w:val="Sinespaciado"/>
              <w:rPr>
                <w:b/>
                <w:bCs/>
              </w:rPr>
            </w:pPr>
            <w:r w:rsidRPr="00265770">
              <w:rPr>
                <w:b/>
                <w:bCs/>
              </w:rPr>
              <w:t>Actividad 2. Dependencia de la fuerza respecto de una carga</w:t>
            </w:r>
          </w:p>
          <w:p w14:paraId="370ECA44" w14:textId="77777777" w:rsidR="00265770" w:rsidRPr="00265770" w:rsidRDefault="00265770" w:rsidP="00265770">
            <w:pPr>
              <w:pStyle w:val="Sinespaciado"/>
              <w:rPr>
                <w:bCs/>
              </w:rPr>
            </w:pPr>
          </w:p>
          <w:p w14:paraId="4D726BA4" w14:textId="77777777" w:rsidR="00265770" w:rsidRPr="00265770" w:rsidRDefault="00265770" w:rsidP="00265770">
            <w:pPr>
              <w:pStyle w:val="Sinespaciado"/>
              <w:rPr>
                <w:bCs/>
              </w:rPr>
            </w:pPr>
            <w:r w:rsidRPr="00265770">
              <w:rPr>
                <w:bCs/>
              </w:rPr>
              <w:t>De acuerdo con la actividad señalada en la planeación, los estudiantes miden cómo cambia la magnitud de la fuerza cuando se modifica la carga eléctrica de una de las esferas.</w:t>
            </w:r>
          </w:p>
          <w:p w14:paraId="399863B8" w14:textId="77777777" w:rsidR="00265770" w:rsidRPr="00265770" w:rsidRDefault="00265770" w:rsidP="00265770">
            <w:pPr>
              <w:pStyle w:val="Sinespaciado"/>
              <w:rPr>
                <w:bCs/>
              </w:rPr>
            </w:pPr>
          </w:p>
          <w:p w14:paraId="26366E53" w14:textId="77777777" w:rsidR="00265770" w:rsidRPr="00265770" w:rsidRDefault="00265770" w:rsidP="00265770">
            <w:pPr>
              <w:pStyle w:val="Sinespaciado"/>
              <w:rPr>
                <w:bCs/>
              </w:rPr>
            </w:pPr>
            <w:r w:rsidRPr="00265770">
              <w:rPr>
                <w:bCs/>
              </w:rPr>
              <w:t>Para organizar la medición:</w:t>
            </w:r>
          </w:p>
          <w:p w14:paraId="11332FE3" w14:textId="77777777" w:rsidR="00265770" w:rsidRPr="00265770" w:rsidRDefault="00265770" w:rsidP="00265770">
            <w:pPr>
              <w:pStyle w:val="Sinespaciado"/>
              <w:rPr>
                <w:bCs/>
              </w:rPr>
            </w:pPr>
          </w:p>
          <w:p w14:paraId="73C0C0BF" w14:textId="77777777" w:rsidR="00265770" w:rsidRPr="00265770" w:rsidRDefault="00265770" w:rsidP="00265770">
            <w:pPr>
              <w:pStyle w:val="Sinespaciado"/>
              <w:numPr>
                <w:ilvl w:val="0"/>
                <w:numId w:val="68"/>
              </w:numPr>
              <w:rPr>
                <w:bCs/>
              </w:rPr>
            </w:pPr>
            <w:r w:rsidRPr="00265770">
              <w:rPr>
                <w:bCs/>
              </w:rPr>
              <w:t>Mantienen fija la carga de una de las esferas.</w:t>
            </w:r>
          </w:p>
          <w:p w14:paraId="44AF62D0" w14:textId="77777777" w:rsidR="00265770" w:rsidRPr="00265770" w:rsidRDefault="00265770" w:rsidP="00265770">
            <w:pPr>
              <w:pStyle w:val="Sinespaciado"/>
              <w:numPr>
                <w:ilvl w:val="0"/>
                <w:numId w:val="68"/>
              </w:numPr>
              <w:rPr>
                <w:bCs/>
              </w:rPr>
            </w:pPr>
            <w:r w:rsidRPr="00265770">
              <w:rPr>
                <w:bCs/>
              </w:rPr>
              <w:t>Conservan constante la distancia entre ambas.</w:t>
            </w:r>
          </w:p>
          <w:p w14:paraId="176E901E" w14:textId="77777777" w:rsidR="00265770" w:rsidRPr="00265770" w:rsidRDefault="00265770" w:rsidP="00265770">
            <w:pPr>
              <w:pStyle w:val="Sinespaciado"/>
              <w:numPr>
                <w:ilvl w:val="0"/>
                <w:numId w:val="68"/>
              </w:numPr>
              <w:rPr>
                <w:bCs/>
              </w:rPr>
            </w:pPr>
            <w:r w:rsidRPr="00265770">
              <w:rPr>
                <w:bCs/>
              </w:rPr>
              <w:t>Modifican gradualmente la carga de la otra esfera.</w:t>
            </w:r>
          </w:p>
          <w:p w14:paraId="079B9E7A" w14:textId="77777777" w:rsidR="00265770" w:rsidRPr="00265770" w:rsidRDefault="00265770" w:rsidP="00265770">
            <w:pPr>
              <w:pStyle w:val="Sinespaciado"/>
              <w:numPr>
                <w:ilvl w:val="0"/>
                <w:numId w:val="68"/>
              </w:numPr>
              <w:rPr>
                <w:bCs/>
              </w:rPr>
            </w:pPr>
            <w:r w:rsidRPr="00265770">
              <w:rPr>
                <w:bCs/>
              </w:rPr>
              <w:lastRenderedPageBreak/>
              <w:t>Registran la magnitud de la fuerza correspondiente a cada valor.</w:t>
            </w:r>
          </w:p>
          <w:p w14:paraId="781B5E0C" w14:textId="77777777" w:rsidR="00265770" w:rsidRPr="00265770" w:rsidRDefault="00265770" w:rsidP="00265770">
            <w:pPr>
              <w:pStyle w:val="Sinespaciado"/>
              <w:numPr>
                <w:ilvl w:val="0"/>
                <w:numId w:val="68"/>
              </w:numPr>
              <w:rPr>
                <w:bCs/>
              </w:rPr>
            </w:pPr>
            <w:r w:rsidRPr="00265770">
              <w:rPr>
                <w:bCs/>
              </w:rPr>
              <w:t>Capturan la pantalla de una configuración representativa.</w:t>
            </w:r>
          </w:p>
          <w:p w14:paraId="329EFF80" w14:textId="4CF3E73F" w:rsidR="00265770" w:rsidRDefault="00265770" w:rsidP="00265770">
            <w:pPr>
              <w:pStyle w:val="Sinespaciado"/>
              <w:numPr>
                <w:ilvl w:val="0"/>
                <w:numId w:val="68"/>
              </w:numPr>
              <w:rPr>
                <w:bCs/>
              </w:rPr>
            </w:pPr>
            <w:r w:rsidRPr="00265770">
              <w:rPr>
                <w:bCs/>
              </w:rPr>
              <w:t>Comparan los resultados obtenidos.</w:t>
            </w:r>
          </w:p>
          <w:p w14:paraId="104D60FD" w14:textId="77777777" w:rsidR="00265770" w:rsidRDefault="00265770" w:rsidP="00265770">
            <w:pPr>
              <w:pStyle w:val="Sinespaciado"/>
              <w:rPr>
                <w:b/>
                <w:bCs/>
              </w:rPr>
            </w:pPr>
          </w:p>
          <w:p w14:paraId="24FD40A7" w14:textId="77777777" w:rsidR="00265770" w:rsidRPr="00265770" w:rsidRDefault="00265770" w:rsidP="00265770">
            <w:pPr>
              <w:pStyle w:val="Sinespaciado"/>
              <w:rPr>
                <w:bCs/>
              </w:rPr>
            </w:pPr>
            <w:r w:rsidRPr="00265770">
              <w:rPr>
                <w:bCs/>
              </w:rPr>
              <w:t>A partir de las mediciones, responden:</w:t>
            </w:r>
          </w:p>
          <w:p w14:paraId="22A5FB92" w14:textId="77777777" w:rsidR="00265770" w:rsidRPr="00265770" w:rsidRDefault="00265770" w:rsidP="00265770">
            <w:pPr>
              <w:pStyle w:val="Sinespaciado"/>
              <w:rPr>
                <w:bCs/>
              </w:rPr>
            </w:pPr>
          </w:p>
          <w:p w14:paraId="54B0CCA8" w14:textId="77777777" w:rsidR="00265770" w:rsidRPr="00265770" w:rsidRDefault="00265770" w:rsidP="00265770">
            <w:pPr>
              <w:pStyle w:val="Sinespaciado"/>
              <w:rPr>
                <w:bCs/>
              </w:rPr>
            </w:pPr>
            <w:r w:rsidRPr="00265770">
              <w:rPr>
                <w:bCs/>
              </w:rPr>
              <w:t>¿Qué ocurrió con la fuerza cuando aumentó la carga de una de las esferas?</w:t>
            </w:r>
          </w:p>
          <w:p w14:paraId="1DA820DA" w14:textId="77777777" w:rsidR="00265770" w:rsidRPr="00265770" w:rsidRDefault="00265770" w:rsidP="00265770">
            <w:pPr>
              <w:pStyle w:val="Sinespaciado"/>
              <w:rPr>
                <w:bCs/>
              </w:rPr>
            </w:pPr>
            <w:r w:rsidRPr="00265770">
              <w:rPr>
                <w:bCs/>
              </w:rPr>
              <w:t>¿La fuerza aumentó o disminuyó?</w:t>
            </w:r>
          </w:p>
          <w:p w14:paraId="5600FA2D" w14:textId="77777777" w:rsidR="00265770" w:rsidRPr="00265770" w:rsidRDefault="00265770" w:rsidP="00265770">
            <w:pPr>
              <w:pStyle w:val="Sinespaciado"/>
              <w:rPr>
                <w:bCs/>
              </w:rPr>
            </w:pPr>
            <w:r w:rsidRPr="00265770">
              <w:rPr>
                <w:bCs/>
              </w:rPr>
              <w:t>¿Qué variables se mantuvieron constantes?</w:t>
            </w:r>
          </w:p>
          <w:p w14:paraId="7E8A65EA" w14:textId="77777777" w:rsidR="00265770" w:rsidRPr="00265770" w:rsidRDefault="00265770" w:rsidP="00265770">
            <w:pPr>
              <w:pStyle w:val="Sinespaciado"/>
              <w:rPr>
                <w:bCs/>
              </w:rPr>
            </w:pPr>
            <w:r w:rsidRPr="00265770">
              <w:rPr>
                <w:bCs/>
              </w:rPr>
              <w:t>¿Qué relación se observa entre la carga modificada y la fuerza?</w:t>
            </w:r>
          </w:p>
          <w:p w14:paraId="1E74AC7C" w14:textId="77777777" w:rsidR="00265770" w:rsidRPr="00265770" w:rsidRDefault="00265770" w:rsidP="00265770">
            <w:pPr>
              <w:pStyle w:val="Sinespaciado"/>
              <w:rPr>
                <w:bCs/>
              </w:rPr>
            </w:pPr>
          </w:p>
          <w:p w14:paraId="7D09C8DD" w14:textId="77777777" w:rsidR="00265770" w:rsidRPr="00265770" w:rsidRDefault="00265770" w:rsidP="00265770">
            <w:pPr>
              <w:pStyle w:val="Sinespaciado"/>
              <w:rPr>
                <w:bCs/>
              </w:rPr>
            </w:pPr>
            <w:r w:rsidRPr="00265770">
              <w:rPr>
                <w:bCs/>
              </w:rPr>
              <w:t>Los estudiantes redactan una conclusión sustentada en los valores registrados.</w:t>
            </w:r>
          </w:p>
          <w:p w14:paraId="7B6BD2D9" w14:textId="77777777" w:rsidR="00265770" w:rsidRPr="00265770" w:rsidRDefault="00265770" w:rsidP="00265770">
            <w:pPr>
              <w:pStyle w:val="Sinespaciado"/>
              <w:rPr>
                <w:bCs/>
              </w:rPr>
            </w:pPr>
          </w:p>
          <w:p w14:paraId="7284C5BE" w14:textId="77777777" w:rsidR="00265770" w:rsidRPr="00265770" w:rsidRDefault="00265770" w:rsidP="00265770">
            <w:pPr>
              <w:pStyle w:val="Sinespaciado"/>
              <w:rPr>
                <w:b/>
                <w:bCs/>
              </w:rPr>
            </w:pPr>
            <w:r w:rsidRPr="00265770">
              <w:rPr>
                <w:b/>
                <w:bCs/>
              </w:rPr>
              <w:t>Actividad 3. Dependencia de la fuerza respecto de la distancia</w:t>
            </w:r>
          </w:p>
          <w:p w14:paraId="6AA2EE0D" w14:textId="77777777" w:rsidR="00265770" w:rsidRPr="00265770" w:rsidRDefault="00265770" w:rsidP="00265770">
            <w:pPr>
              <w:pStyle w:val="Sinespaciado"/>
              <w:rPr>
                <w:bCs/>
              </w:rPr>
            </w:pPr>
          </w:p>
          <w:p w14:paraId="07935573" w14:textId="77777777" w:rsidR="00265770" w:rsidRPr="00265770" w:rsidRDefault="00265770" w:rsidP="00265770">
            <w:pPr>
              <w:pStyle w:val="Sinespaciado"/>
              <w:rPr>
                <w:bCs/>
              </w:rPr>
            </w:pPr>
            <w:r w:rsidRPr="00265770">
              <w:rPr>
                <w:bCs/>
              </w:rPr>
              <w:t>Los estudiantes analizan la segunda dependencia indicada en la planeación: la variación de la fuerza eléctrica con la distancia entre las esferas.</w:t>
            </w:r>
          </w:p>
          <w:p w14:paraId="3A41BF65" w14:textId="77777777" w:rsidR="00265770" w:rsidRPr="00265770" w:rsidRDefault="00265770" w:rsidP="00265770">
            <w:pPr>
              <w:pStyle w:val="Sinespaciado"/>
              <w:rPr>
                <w:bCs/>
              </w:rPr>
            </w:pPr>
          </w:p>
          <w:p w14:paraId="07585C63" w14:textId="77777777" w:rsidR="00265770" w:rsidRPr="00265770" w:rsidRDefault="00265770" w:rsidP="00265770">
            <w:pPr>
              <w:pStyle w:val="Sinespaciado"/>
              <w:rPr>
                <w:bCs/>
              </w:rPr>
            </w:pPr>
            <w:r w:rsidRPr="00265770">
              <w:rPr>
                <w:bCs/>
              </w:rPr>
              <w:t>Para ello:</w:t>
            </w:r>
          </w:p>
          <w:p w14:paraId="63DCFB82" w14:textId="77777777" w:rsidR="00265770" w:rsidRPr="00265770" w:rsidRDefault="00265770" w:rsidP="00265770">
            <w:pPr>
              <w:pStyle w:val="Sinespaciado"/>
              <w:rPr>
                <w:bCs/>
              </w:rPr>
            </w:pPr>
          </w:p>
          <w:p w14:paraId="2FA99740" w14:textId="77777777" w:rsidR="00265770" w:rsidRPr="00265770" w:rsidRDefault="00265770" w:rsidP="00265770">
            <w:pPr>
              <w:pStyle w:val="Sinespaciado"/>
              <w:numPr>
                <w:ilvl w:val="0"/>
                <w:numId w:val="69"/>
              </w:numPr>
              <w:rPr>
                <w:bCs/>
              </w:rPr>
            </w:pPr>
            <w:r w:rsidRPr="00265770">
              <w:rPr>
                <w:bCs/>
              </w:rPr>
              <w:t>Seleccionan valores fijos para ambas cargas.</w:t>
            </w:r>
          </w:p>
          <w:p w14:paraId="181C30BE" w14:textId="77777777" w:rsidR="00265770" w:rsidRPr="00265770" w:rsidRDefault="00265770" w:rsidP="00265770">
            <w:pPr>
              <w:pStyle w:val="Sinespaciado"/>
              <w:numPr>
                <w:ilvl w:val="0"/>
                <w:numId w:val="69"/>
              </w:numPr>
              <w:rPr>
                <w:bCs/>
              </w:rPr>
            </w:pPr>
            <w:r w:rsidRPr="00265770">
              <w:rPr>
                <w:bCs/>
              </w:rPr>
              <w:t>Utilizan la cinta graduada del simulador.</w:t>
            </w:r>
          </w:p>
          <w:p w14:paraId="0C86AF3C" w14:textId="77777777" w:rsidR="00265770" w:rsidRPr="00265770" w:rsidRDefault="00265770" w:rsidP="00265770">
            <w:pPr>
              <w:pStyle w:val="Sinespaciado"/>
              <w:numPr>
                <w:ilvl w:val="0"/>
                <w:numId w:val="69"/>
              </w:numPr>
              <w:rPr>
                <w:bCs/>
              </w:rPr>
            </w:pPr>
            <w:r w:rsidRPr="00265770">
              <w:rPr>
                <w:bCs/>
              </w:rPr>
              <w:t>Colocan las esferas a una distancia inicial.</w:t>
            </w:r>
          </w:p>
          <w:p w14:paraId="25FD4BD8" w14:textId="77777777" w:rsidR="00265770" w:rsidRPr="00265770" w:rsidRDefault="00265770" w:rsidP="00265770">
            <w:pPr>
              <w:pStyle w:val="Sinespaciado"/>
              <w:numPr>
                <w:ilvl w:val="0"/>
                <w:numId w:val="69"/>
              </w:numPr>
              <w:rPr>
                <w:bCs/>
              </w:rPr>
            </w:pPr>
            <w:r w:rsidRPr="00265770">
              <w:rPr>
                <w:bCs/>
              </w:rPr>
              <w:t>Registran la magnitud de la fuerza.</w:t>
            </w:r>
          </w:p>
          <w:p w14:paraId="0153560B" w14:textId="77777777" w:rsidR="00265770" w:rsidRPr="00265770" w:rsidRDefault="00265770" w:rsidP="00265770">
            <w:pPr>
              <w:pStyle w:val="Sinespaciado"/>
              <w:numPr>
                <w:ilvl w:val="0"/>
                <w:numId w:val="69"/>
              </w:numPr>
              <w:rPr>
                <w:bCs/>
              </w:rPr>
            </w:pPr>
            <w:r w:rsidRPr="00265770">
              <w:rPr>
                <w:bCs/>
              </w:rPr>
              <w:t>Aumentan progresivamente la separación.</w:t>
            </w:r>
          </w:p>
          <w:p w14:paraId="75189CCA" w14:textId="77777777" w:rsidR="00265770" w:rsidRPr="00265770" w:rsidRDefault="00265770" w:rsidP="00265770">
            <w:pPr>
              <w:pStyle w:val="Sinespaciado"/>
              <w:numPr>
                <w:ilvl w:val="0"/>
                <w:numId w:val="69"/>
              </w:numPr>
              <w:rPr>
                <w:bCs/>
              </w:rPr>
            </w:pPr>
            <w:r w:rsidRPr="00265770">
              <w:rPr>
                <w:bCs/>
              </w:rPr>
              <w:t>Registran la fuerza para cada nueva distancia.</w:t>
            </w:r>
          </w:p>
          <w:p w14:paraId="5076695F" w14:textId="77777777" w:rsidR="00265770" w:rsidRPr="00265770" w:rsidRDefault="00265770" w:rsidP="00265770">
            <w:pPr>
              <w:pStyle w:val="Sinespaciado"/>
              <w:numPr>
                <w:ilvl w:val="0"/>
                <w:numId w:val="69"/>
              </w:numPr>
              <w:rPr>
                <w:b/>
                <w:bCs/>
              </w:rPr>
            </w:pPr>
            <w:r w:rsidRPr="00265770">
              <w:rPr>
                <w:bCs/>
              </w:rPr>
              <w:t>Insertan una captura de pantalla donde se observe la medición.</w:t>
            </w:r>
          </w:p>
          <w:p w14:paraId="67768B97" w14:textId="77777777" w:rsidR="00265770" w:rsidRDefault="00265770" w:rsidP="00265770">
            <w:pPr>
              <w:pStyle w:val="Sinespaciado"/>
              <w:rPr>
                <w:bCs/>
              </w:rPr>
            </w:pPr>
          </w:p>
          <w:p w14:paraId="35793E0E" w14:textId="77777777" w:rsidR="00265770" w:rsidRDefault="00265770" w:rsidP="00265770">
            <w:pPr>
              <w:pStyle w:val="Sinespaciado"/>
              <w:rPr>
                <w:bCs/>
              </w:rPr>
            </w:pPr>
          </w:p>
          <w:p w14:paraId="0D56F9D4" w14:textId="77777777" w:rsidR="00265770" w:rsidRPr="00265770" w:rsidRDefault="00265770" w:rsidP="00265770">
            <w:pPr>
              <w:pStyle w:val="Sinespaciado"/>
              <w:rPr>
                <w:bCs/>
              </w:rPr>
            </w:pPr>
            <w:r w:rsidRPr="00265770">
              <w:rPr>
                <w:bCs/>
              </w:rPr>
              <w:t>Los equipos analizan:</w:t>
            </w:r>
          </w:p>
          <w:p w14:paraId="5CBAFC2D" w14:textId="77777777" w:rsidR="00265770" w:rsidRPr="00265770" w:rsidRDefault="00265770" w:rsidP="00265770">
            <w:pPr>
              <w:pStyle w:val="Sinespaciado"/>
              <w:rPr>
                <w:bCs/>
              </w:rPr>
            </w:pPr>
          </w:p>
          <w:p w14:paraId="0C69331A" w14:textId="77777777" w:rsidR="00265770" w:rsidRPr="00265770" w:rsidRDefault="00265770" w:rsidP="00265770">
            <w:pPr>
              <w:pStyle w:val="Sinespaciado"/>
              <w:rPr>
                <w:bCs/>
              </w:rPr>
            </w:pPr>
            <w:r w:rsidRPr="00265770">
              <w:rPr>
                <w:bCs/>
              </w:rPr>
              <w:t>¿Qué sucede con la fuerza cuando aumenta la distancia?</w:t>
            </w:r>
          </w:p>
          <w:p w14:paraId="3ADA1D60" w14:textId="77777777" w:rsidR="00265770" w:rsidRPr="00265770" w:rsidRDefault="00265770" w:rsidP="00265770">
            <w:pPr>
              <w:pStyle w:val="Sinespaciado"/>
              <w:rPr>
                <w:bCs/>
              </w:rPr>
            </w:pPr>
            <w:r w:rsidRPr="00265770">
              <w:rPr>
                <w:bCs/>
              </w:rPr>
              <w:t>¿La fuerza disminuye de manera uniforme?</w:t>
            </w:r>
          </w:p>
          <w:p w14:paraId="5CA5B6CD" w14:textId="77777777" w:rsidR="00265770" w:rsidRPr="00265770" w:rsidRDefault="00265770" w:rsidP="00265770">
            <w:pPr>
              <w:pStyle w:val="Sinespaciado"/>
              <w:rPr>
                <w:bCs/>
              </w:rPr>
            </w:pPr>
            <w:r w:rsidRPr="00265770">
              <w:rPr>
                <w:bCs/>
              </w:rPr>
              <w:lastRenderedPageBreak/>
              <w:t>¿Por qué fue necesario mantener constantes las cargas?</w:t>
            </w:r>
          </w:p>
          <w:p w14:paraId="5C62C8E3" w14:textId="77777777" w:rsidR="00265770" w:rsidRPr="00265770" w:rsidRDefault="00265770" w:rsidP="00265770">
            <w:pPr>
              <w:pStyle w:val="Sinespaciado"/>
              <w:rPr>
                <w:bCs/>
              </w:rPr>
            </w:pPr>
            <w:r w:rsidRPr="00265770">
              <w:rPr>
                <w:bCs/>
              </w:rPr>
              <w:t>¿En qué posición la interacción eléctrica fue más intensa?</w:t>
            </w:r>
          </w:p>
          <w:p w14:paraId="54C19451" w14:textId="77777777" w:rsidR="00265770" w:rsidRPr="00265770" w:rsidRDefault="00265770" w:rsidP="00265770">
            <w:pPr>
              <w:pStyle w:val="Sinespaciado"/>
              <w:rPr>
                <w:bCs/>
              </w:rPr>
            </w:pPr>
          </w:p>
          <w:p w14:paraId="2163B7D3" w14:textId="77777777" w:rsidR="00265770" w:rsidRPr="00265770" w:rsidRDefault="00265770" w:rsidP="00265770">
            <w:pPr>
              <w:pStyle w:val="Sinespaciado"/>
              <w:rPr>
                <w:b/>
                <w:bCs/>
              </w:rPr>
            </w:pPr>
            <w:r w:rsidRPr="00265770">
              <w:rPr>
                <w:b/>
                <w:bCs/>
              </w:rPr>
              <w:t>Actividad 4. Relación con la ley de Coulomb</w:t>
            </w:r>
          </w:p>
          <w:p w14:paraId="098FEFAC" w14:textId="77777777" w:rsidR="00265770" w:rsidRPr="00265770" w:rsidRDefault="00265770" w:rsidP="00265770">
            <w:pPr>
              <w:pStyle w:val="Sinespaciado"/>
              <w:rPr>
                <w:bCs/>
              </w:rPr>
            </w:pPr>
          </w:p>
          <w:p w14:paraId="71EA610A" w14:textId="18D6A132" w:rsidR="00265770" w:rsidRPr="00265770" w:rsidRDefault="00265770" w:rsidP="00265770">
            <w:pPr>
              <w:pStyle w:val="Sinespaciado"/>
              <w:rPr>
                <w:bCs/>
              </w:rPr>
            </w:pPr>
            <w:r w:rsidRPr="00265770">
              <w:rPr>
                <w:bCs/>
              </w:rPr>
              <w:t>Los estudiantes comparan las tendencias o</w:t>
            </w:r>
            <w:r>
              <w:rPr>
                <w:bCs/>
              </w:rPr>
              <w:t>bservadas con la ley de Coulomb.</w:t>
            </w:r>
          </w:p>
          <w:p w14:paraId="26CB503E" w14:textId="77777777" w:rsidR="00265770" w:rsidRPr="00265770" w:rsidRDefault="00265770" w:rsidP="00265770">
            <w:pPr>
              <w:pStyle w:val="Sinespaciado"/>
              <w:rPr>
                <w:bCs/>
              </w:rPr>
            </w:pPr>
          </w:p>
          <w:p w14:paraId="60D21ABC" w14:textId="77777777" w:rsidR="00265770" w:rsidRPr="00265770" w:rsidRDefault="00265770" w:rsidP="00265770">
            <w:pPr>
              <w:pStyle w:val="Sinespaciado"/>
              <w:rPr>
                <w:bCs/>
              </w:rPr>
            </w:pPr>
            <w:r w:rsidRPr="00265770">
              <w:rPr>
                <w:bCs/>
              </w:rPr>
              <w:t>Identifican que:</w:t>
            </w:r>
          </w:p>
          <w:p w14:paraId="775891AF" w14:textId="77777777" w:rsidR="00265770" w:rsidRPr="00265770" w:rsidRDefault="00265770" w:rsidP="00265770">
            <w:pPr>
              <w:pStyle w:val="Sinespaciado"/>
              <w:rPr>
                <w:bCs/>
              </w:rPr>
            </w:pPr>
          </w:p>
          <w:p w14:paraId="1BD9DC4A" w14:textId="77777777" w:rsidR="00265770" w:rsidRPr="00265770" w:rsidRDefault="00265770" w:rsidP="00265770">
            <w:pPr>
              <w:pStyle w:val="Sinespaciado"/>
              <w:numPr>
                <w:ilvl w:val="0"/>
                <w:numId w:val="70"/>
              </w:numPr>
              <w:rPr>
                <w:bCs/>
              </w:rPr>
            </w:pPr>
            <w:r w:rsidRPr="00265770">
              <w:rPr>
                <w:bCs/>
              </w:rPr>
              <w:t>la magnitud de la fuerza depende del valor de ambas cargas;</w:t>
            </w:r>
          </w:p>
          <w:p w14:paraId="0FE4C426" w14:textId="77777777" w:rsidR="00265770" w:rsidRPr="00265770" w:rsidRDefault="00265770" w:rsidP="00265770">
            <w:pPr>
              <w:pStyle w:val="Sinespaciado"/>
              <w:numPr>
                <w:ilvl w:val="0"/>
                <w:numId w:val="70"/>
              </w:numPr>
              <w:rPr>
                <w:bCs/>
              </w:rPr>
            </w:pPr>
            <w:r w:rsidRPr="00265770">
              <w:rPr>
                <w:bCs/>
              </w:rPr>
              <w:t>al aumentar una carga y conservar las demás variables, la fuerza aumenta;</w:t>
            </w:r>
          </w:p>
          <w:p w14:paraId="5645A14C" w14:textId="77777777" w:rsidR="00265770" w:rsidRPr="00265770" w:rsidRDefault="00265770" w:rsidP="00265770">
            <w:pPr>
              <w:pStyle w:val="Sinespaciado"/>
              <w:numPr>
                <w:ilvl w:val="0"/>
                <w:numId w:val="70"/>
              </w:numPr>
              <w:rPr>
                <w:bCs/>
              </w:rPr>
            </w:pPr>
            <w:r w:rsidRPr="00265770">
              <w:rPr>
                <w:bCs/>
              </w:rPr>
              <w:t>al aumentar la distancia, la fuerza disminuye;</w:t>
            </w:r>
          </w:p>
          <w:p w14:paraId="4849C2FD" w14:textId="77777777" w:rsidR="00265770" w:rsidRPr="00265770" w:rsidRDefault="00265770" w:rsidP="00265770">
            <w:pPr>
              <w:pStyle w:val="Sinespaciado"/>
              <w:numPr>
                <w:ilvl w:val="0"/>
                <w:numId w:val="70"/>
              </w:numPr>
              <w:rPr>
                <w:bCs/>
              </w:rPr>
            </w:pPr>
            <w:r w:rsidRPr="00265770">
              <w:rPr>
                <w:bCs/>
              </w:rPr>
              <w:t>la dirección de la interacción depende de los signos de las cargas;</w:t>
            </w:r>
          </w:p>
          <w:p w14:paraId="50CA50B5" w14:textId="77777777" w:rsidR="00265770" w:rsidRPr="00265770" w:rsidRDefault="00265770" w:rsidP="00265770">
            <w:pPr>
              <w:pStyle w:val="Sinespaciado"/>
              <w:numPr>
                <w:ilvl w:val="0"/>
                <w:numId w:val="70"/>
              </w:numPr>
              <w:rPr>
                <w:bCs/>
              </w:rPr>
            </w:pPr>
            <w:r w:rsidRPr="00265770">
              <w:rPr>
                <w:bCs/>
              </w:rPr>
              <w:t>las fuerzas ejercidas por las dos cargas tienen igual magnitud y sentidos opuestos.</w:t>
            </w:r>
          </w:p>
          <w:p w14:paraId="7C86FFB3" w14:textId="77777777" w:rsidR="00265770" w:rsidRPr="00265770" w:rsidRDefault="00265770" w:rsidP="00265770">
            <w:pPr>
              <w:pStyle w:val="Sinespaciado"/>
              <w:rPr>
                <w:bCs/>
              </w:rPr>
            </w:pPr>
          </w:p>
          <w:p w14:paraId="620C6EF6" w14:textId="77777777" w:rsidR="00265770" w:rsidRPr="00265770" w:rsidRDefault="00265770" w:rsidP="00265770">
            <w:pPr>
              <w:pStyle w:val="Sinespaciado"/>
              <w:rPr>
                <w:bCs/>
              </w:rPr>
            </w:pPr>
            <w:r w:rsidRPr="00265770">
              <w:rPr>
                <w:bCs/>
              </w:rPr>
              <w:t>Los estudiantes utilizan sus mediciones para argumentar si el comportamiento del simulador es congruente con esta relación.</w:t>
            </w:r>
          </w:p>
          <w:p w14:paraId="1209B3CE" w14:textId="77777777" w:rsidR="00265770" w:rsidRPr="00265770" w:rsidRDefault="00265770" w:rsidP="00265770">
            <w:pPr>
              <w:pStyle w:val="Sinespaciado"/>
              <w:rPr>
                <w:bCs/>
              </w:rPr>
            </w:pPr>
          </w:p>
          <w:p w14:paraId="1943908C" w14:textId="77777777" w:rsidR="00265770" w:rsidRPr="00265770" w:rsidRDefault="00265770" w:rsidP="00265770">
            <w:pPr>
              <w:pStyle w:val="Sinespaciado"/>
              <w:rPr>
                <w:b/>
                <w:bCs/>
              </w:rPr>
            </w:pPr>
            <w:r w:rsidRPr="00265770">
              <w:rPr>
                <w:b/>
                <w:bCs/>
              </w:rPr>
              <w:t>Actividad 5. Integración de evidencias</w:t>
            </w:r>
          </w:p>
          <w:p w14:paraId="500D12DD" w14:textId="77777777" w:rsidR="00265770" w:rsidRPr="00265770" w:rsidRDefault="00265770" w:rsidP="00265770">
            <w:pPr>
              <w:pStyle w:val="Sinespaciado"/>
              <w:rPr>
                <w:bCs/>
              </w:rPr>
            </w:pPr>
          </w:p>
          <w:p w14:paraId="2099977B" w14:textId="77777777" w:rsidR="00265770" w:rsidRPr="00265770" w:rsidRDefault="00265770" w:rsidP="00265770">
            <w:pPr>
              <w:pStyle w:val="Sinespaciado"/>
              <w:rPr>
                <w:bCs/>
              </w:rPr>
            </w:pPr>
            <w:r w:rsidRPr="00265770">
              <w:rPr>
                <w:bCs/>
              </w:rPr>
              <w:t>Cada equipo selecciona las capturas de pantalla que incorporará en su guía didáctica. Las imágenes deben mostrar de manera clara:</w:t>
            </w:r>
          </w:p>
          <w:p w14:paraId="3F551270" w14:textId="77777777" w:rsidR="00265770" w:rsidRPr="00265770" w:rsidRDefault="00265770" w:rsidP="00265770">
            <w:pPr>
              <w:pStyle w:val="Sinespaciado"/>
              <w:rPr>
                <w:bCs/>
              </w:rPr>
            </w:pPr>
          </w:p>
          <w:p w14:paraId="3DB13AD7" w14:textId="77777777" w:rsidR="00265770" w:rsidRPr="00265770" w:rsidRDefault="00265770" w:rsidP="00265770">
            <w:pPr>
              <w:pStyle w:val="Sinespaciado"/>
              <w:numPr>
                <w:ilvl w:val="0"/>
                <w:numId w:val="71"/>
              </w:numPr>
              <w:rPr>
                <w:bCs/>
              </w:rPr>
            </w:pPr>
            <w:r w:rsidRPr="00265770">
              <w:rPr>
                <w:bCs/>
              </w:rPr>
              <w:t>los valores de las cargas;</w:t>
            </w:r>
          </w:p>
          <w:p w14:paraId="532B1003" w14:textId="77777777" w:rsidR="00265770" w:rsidRPr="00265770" w:rsidRDefault="00265770" w:rsidP="00265770">
            <w:pPr>
              <w:pStyle w:val="Sinespaciado"/>
              <w:numPr>
                <w:ilvl w:val="0"/>
                <w:numId w:val="71"/>
              </w:numPr>
              <w:rPr>
                <w:bCs/>
              </w:rPr>
            </w:pPr>
            <w:r w:rsidRPr="00265770">
              <w:rPr>
                <w:bCs/>
              </w:rPr>
              <w:t>la separación entre ellas;</w:t>
            </w:r>
          </w:p>
          <w:p w14:paraId="36122EFD" w14:textId="77777777" w:rsidR="00265770" w:rsidRPr="00265770" w:rsidRDefault="00265770" w:rsidP="00265770">
            <w:pPr>
              <w:pStyle w:val="Sinespaciado"/>
              <w:numPr>
                <w:ilvl w:val="0"/>
                <w:numId w:val="71"/>
              </w:numPr>
              <w:rPr>
                <w:bCs/>
              </w:rPr>
            </w:pPr>
            <w:r w:rsidRPr="00265770">
              <w:rPr>
                <w:bCs/>
              </w:rPr>
              <w:t>la magnitud de la fuerza;</w:t>
            </w:r>
          </w:p>
          <w:p w14:paraId="72A168F6" w14:textId="77777777" w:rsidR="00265770" w:rsidRPr="00265770" w:rsidRDefault="00265770" w:rsidP="00265770">
            <w:pPr>
              <w:pStyle w:val="Sinespaciado"/>
              <w:numPr>
                <w:ilvl w:val="0"/>
                <w:numId w:val="71"/>
              </w:numPr>
              <w:rPr>
                <w:bCs/>
              </w:rPr>
            </w:pPr>
            <w:r w:rsidRPr="00265770">
              <w:rPr>
                <w:bCs/>
              </w:rPr>
              <w:t>la configuración utilizada en cada medición.</w:t>
            </w:r>
          </w:p>
          <w:p w14:paraId="3544A964" w14:textId="77777777" w:rsidR="00265770" w:rsidRPr="00265770" w:rsidRDefault="00265770" w:rsidP="00265770">
            <w:pPr>
              <w:pStyle w:val="Sinespaciado"/>
              <w:rPr>
                <w:bCs/>
              </w:rPr>
            </w:pPr>
          </w:p>
          <w:p w14:paraId="487A38D2" w14:textId="77777777" w:rsidR="00265770" w:rsidRDefault="00265770" w:rsidP="00265770">
            <w:pPr>
              <w:pStyle w:val="Sinespaciado"/>
              <w:rPr>
                <w:bCs/>
              </w:rPr>
            </w:pPr>
            <w:r w:rsidRPr="00265770">
              <w:rPr>
                <w:bCs/>
              </w:rPr>
              <w:t>Las capturas se acompañan de una descripción breve que explique qué variable se modificó, cuáles permanecieron constantes y qué resultado se obtuvo.</w:t>
            </w:r>
          </w:p>
          <w:p w14:paraId="78B41085" w14:textId="77777777" w:rsidR="00265770" w:rsidRDefault="00265770" w:rsidP="00265770">
            <w:pPr>
              <w:pStyle w:val="Sinespaciado"/>
              <w:rPr>
                <w:bCs/>
              </w:rPr>
            </w:pPr>
          </w:p>
          <w:p w14:paraId="37BEF197" w14:textId="51528D60" w:rsidR="00265770" w:rsidRPr="00265770" w:rsidRDefault="00265770" w:rsidP="00265770">
            <w:pPr>
              <w:pStyle w:val="Sinespaciado"/>
              <w:rPr>
                <w:bCs/>
              </w:rPr>
            </w:pPr>
            <w:r w:rsidRPr="00265770">
              <w:rPr>
                <w:b/>
                <w:bCs/>
              </w:rPr>
              <w:t xml:space="preserve">Cierre </w:t>
            </w:r>
          </w:p>
          <w:p w14:paraId="3346FEB4" w14:textId="77777777" w:rsidR="00265770" w:rsidRPr="00265770" w:rsidRDefault="00265770" w:rsidP="00265770">
            <w:pPr>
              <w:pStyle w:val="Sinespaciado"/>
              <w:rPr>
                <w:bCs/>
              </w:rPr>
            </w:pPr>
          </w:p>
          <w:p w14:paraId="45A618DB" w14:textId="77777777" w:rsidR="00265770" w:rsidRPr="00265770" w:rsidRDefault="00265770" w:rsidP="00265770">
            <w:pPr>
              <w:pStyle w:val="Sinespaciado"/>
              <w:rPr>
                <w:bCs/>
              </w:rPr>
            </w:pPr>
            <w:r w:rsidRPr="00265770">
              <w:rPr>
                <w:bCs/>
              </w:rPr>
              <w:lastRenderedPageBreak/>
              <w:t>Cada equipo comparte:</w:t>
            </w:r>
          </w:p>
          <w:p w14:paraId="10145EC1" w14:textId="77777777" w:rsidR="00265770" w:rsidRPr="00265770" w:rsidRDefault="00265770" w:rsidP="00265770">
            <w:pPr>
              <w:pStyle w:val="Sinespaciado"/>
              <w:rPr>
                <w:bCs/>
              </w:rPr>
            </w:pPr>
          </w:p>
          <w:p w14:paraId="7883D9BE" w14:textId="77777777" w:rsidR="00265770" w:rsidRPr="00265770" w:rsidRDefault="00265770" w:rsidP="00265770">
            <w:pPr>
              <w:pStyle w:val="Sinespaciado"/>
              <w:numPr>
                <w:ilvl w:val="0"/>
                <w:numId w:val="72"/>
              </w:numPr>
              <w:rPr>
                <w:bCs/>
              </w:rPr>
            </w:pPr>
            <w:r w:rsidRPr="00265770">
              <w:rPr>
                <w:bCs/>
              </w:rPr>
              <w:t>una configuración de atracción o repulsión;</w:t>
            </w:r>
          </w:p>
          <w:p w14:paraId="754540BC" w14:textId="77777777" w:rsidR="00265770" w:rsidRPr="00265770" w:rsidRDefault="00265770" w:rsidP="00265770">
            <w:pPr>
              <w:pStyle w:val="Sinespaciado"/>
              <w:numPr>
                <w:ilvl w:val="0"/>
                <w:numId w:val="72"/>
              </w:numPr>
              <w:rPr>
                <w:bCs/>
              </w:rPr>
            </w:pPr>
            <w:r w:rsidRPr="00265770">
              <w:rPr>
                <w:bCs/>
              </w:rPr>
              <w:t>los resultados obtenidos al modificar una de las cargas;</w:t>
            </w:r>
          </w:p>
          <w:p w14:paraId="7CD17018" w14:textId="77777777" w:rsidR="00265770" w:rsidRPr="00265770" w:rsidRDefault="00265770" w:rsidP="00265770">
            <w:pPr>
              <w:pStyle w:val="Sinespaciado"/>
              <w:numPr>
                <w:ilvl w:val="0"/>
                <w:numId w:val="72"/>
              </w:numPr>
              <w:rPr>
                <w:bCs/>
              </w:rPr>
            </w:pPr>
            <w:r w:rsidRPr="00265770">
              <w:rPr>
                <w:bCs/>
              </w:rPr>
              <w:t>los resultados obtenidos al cambiar la distancia;</w:t>
            </w:r>
          </w:p>
          <w:p w14:paraId="09C6360B" w14:textId="77777777" w:rsidR="00265770" w:rsidRPr="00265770" w:rsidRDefault="00265770" w:rsidP="00265770">
            <w:pPr>
              <w:pStyle w:val="Sinespaciado"/>
              <w:numPr>
                <w:ilvl w:val="0"/>
                <w:numId w:val="72"/>
              </w:numPr>
              <w:rPr>
                <w:bCs/>
              </w:rPr>
            </w:pPr>
            <w:r w:rsidRPr="00265770">
              <w:rPr>
                <w:bCs/>
              </w:rPr>
              <w:t>las capturas seleccionadas;</w:t>
            </w:r>
          </w:p>
          <w:p w14:paraId="1413F813" w14:textId="77777777" w:rsidR="00265770" w:rsidRPr="00265770" w:rsidRDefault="00265770" w:rsidP="00265770">
            <w:pPr>
              <w:pStyle w:val="Sinespaciado"/>
              <w:numPr>
                <w:ilvl w:val="0"/>
                <w:numId w:val="72"/>
              </w:numPr>
              <w:rPr>
                <w:bCs/>
              </w:rPr>
            </w:pPr>
            <w:r w:rsidRPr="00265770">
              <w:rPr>
                <w:bCs/>
              </w:rPr>
              <w:t>una conclusión sobre el cumplimiento de la ley de Coulomb.</w:t>
            </w:r>
          </w:p>
          <w:p w14:paraId="5D20AD98" w14:textId="77777777" w:rsidR="00265770" w:rsidRPr="00265770" w:rsidRDefault="00265770" w:rsidP="00265770">
            <w:pPr>
              <w:pStyle w:val="Sinespaciado"/>
              <w:rPr>
                <w:bCs/>
              </w:rPr>
            </w:pPr>
          </w:p>
          <w:p w14:paraId="49B07F01" w14:textId="77777777" w:rsidR="00265770" w:rsidRPr="00265770" w:rsidRDefault="00265770" w:rsidP="00265770">
            <w:pPr>
              <w:pStyle w:val="Sinespaciado"/>
              <w:rPr>
                <w:bCs/>
              </w:rPr>
            </w:pPr>
            <w:r w:rsidRPr="00265770">
              <w:rPr>
                <w:bCs/>
              </w:rPr>
              <w:t>El docente orienta la reflexión final mediante preguntas como:</w:t>
            </w:r>
          </w:p>
          <w:p w14:paraId="13051A97" w14:textId="77777777" w:rsidR="00265770" w:rsidRPr="00265770" w:rsidRDefault="00265770" w:rsidP="00265770">
            <w:pPr>
              <w:pStyle w:val="Sinespaciado"/>
              <w:rPr>
                <w:bCs/>
              </w:rPr>
            </w:pPr>
          </w:p>
          <w:p w14:paraId="45D9C26F" w14:textId="77777777" w:rsidR="00265770" w:rsidRPr="00265770" w:rsidRDefault="00265770" w:rsidP="00265770">
            <w:pPr>
              <w:pStyle w:val="Sinespaciado"/>
              <w:rPr>
                <w:bCs/>
              </w:rPr>
            </w:pPr>
            <w:r w:rsidRPr="00265770">
              <w:rPr>
                <w:bCs/>
              </w:rPr>
              <w:t>¿Qué variables determinan la magnitud de la fuerza eléctrica?</w:t>
            </w:r>
          </w:p>
          <w:p w14:paraId="4E050346" w14:textId="77777777" w:rsidR="00265770" w:rsidRPr="00265770" w:rsidRDefault="00265770" w:rsidP="00265770">
            <w:pPr>
              <w:pStyle w:val="Sinespaciado"/>
              <w:rPr>
                <w:bCs/>
              </w:rPr>
            </w:pPr>
            <w:r w:rsidRPr="00265770">
              <w:rPr>
                <w:bCs/>
              </w:rPr>
              <w:t>¿Cómo influye el signo de las cargas?</w:t>
            </w:r>
          </w:p>
          <w:p w14:paraId="315B844D" w14:textId="77777777" w:rsidR="00265770" w:rsidRPr="00265770" w:rsidRDefault="00265770" w:rsidP="00265770">
            <w:pPr>
              <w:pStyle w:val="Sinespaciado"/>
              <w:rPr>
                <w:bCs/>
              </w:rPr>
            </w:pPr>
            <w:r w:rsidRPr="00265770">
              <w:rPr>
                <w:bCs/>
              </w:rPr>
              <w:t>¿Qué variable tuvo que mantenerse constante en cada exploración?</w:t>
            </w:r>
          </w:p>
          <w:p w14:paraId="1EEF38B8" w14:textId="77777777" w:rsidR="00265770" w:rsidRPr="00265770" w:rsidRDefault="00265770" w:rsidP="00265770">
            <w:pPr>
              <w:pStyle w:val="Sinespaciado"/>
              <w:rPr>
                <w:bCs/>
              </w:rPr>
            </w:pPr>
            <w:r w:rsidRPr="00265770">
              <w:rPr>
                <w:bCs/>
              </w:rPr>
              <w:t>¿Por qué la fuerza disminuye rápidamente cuando aumenta la distancia?</w:t>
            </w:r>
          </w:p>
          <w:p w14:paraId="5A5FADE7" w14:textId="77777777" w:rsidR="00265770" w:rsidRPr="00265770" w:rsidRDefault="00265770" w:rsidP="00265770">
            <w:pPr>
              <w:pStyle w:val="Sinespaciado"/>
              <w:rPr>
                <w:bCs/>
              </w:rPr>
            </w:pPr>
            <w:r w:rsidRPr="00265770">
              <w:rPr>
                <w:bCs/>
              </w:rPr>
              <w:t>¿Qué evidencia del simulador sustenta sus conclusiones?</w:t>
            </w:r>
          </w:p>
          <w:p w14:paraId="239F6690" w14:textId="77777777" w:rsidR="00265770" w:rsidRPr="00265770" w:rsidRDefault="00265770" w:rsidP="00265770">
            <w:pPr>
              <w:pStyle w:val="Sinespaciado"/>
              <w:rPr>
                <w:bCs/>
              </w:rPr>
            </w:pPr>
          </w:p>
          <w:p w14:paraId="47165787" w14:textId="352E6E84" w:rsidR="00265770" w:rsidRPr="00295A03" w:rsidRDefault="00265770" w:rsidP="00265770">
            <w:pPr>
              <w:pStyle w:val="Sinespaciado"/>
              <w:rPr>
                <w:b/>
                <w:bCs/>
              </w:rPr>
            </w:pPr>
            <w:r w:rsidRPr="00265770">
              <w:rPr>
                <w:bCs/>
              </w:rPr>
              <w:t>Después de la sesión, los estudiantes elaboran colaborativamente el informe de la práctica en un documento Word, siguiendo la plantilla didáctica. El líder del equipo lo entrega mediante Moodle.</w:t>
            </w:r>
          </w:p>
        </w:tc>
        <w:tc>
          <w:tcPr>
            <w:tcW w:w="673" w:type="pct"/>
            <w:shd w:val="clear" w:color="auto" w:fill="D9F2D0" w:themeFill="accent6" w:themeFillTint="33"/>
          </w:tcPr>
          <w:p w14:paraId="5085E44C" w14:textId="77777777" w:rsidR="00265770" w:rsidRDefault="00265770" w:rsidP="00265770">
            <w:pPr>
              <w:pStyle w:val="Sinespaciado"/>
            </w:pPr>
            <w:r>
              <w:lastRenderedPageBreak/>
              <w:t xml:space="preserve">El docente laboratorista actúa como facilitador, </w:t>
            </w:r>
            <w:r>
              <w:lastRenderedPageBreak/>
              <w:t>orientador conceptual y acompañante en el uso del simulador.</w:t>
            </w:r>
          </w:p>
          <w:p w14:paraId="3B940C34" w14:textId="77777777" w:rsidR="00265770" w:rsidRDefault="00265770" w:rsidP="00265770">
            <w:pPr>
              <w:pStyle w:val="Sinespaciado"/>
            </w:pPr>
          </w:p>
          <w:p w14:paraId="39A50381" w14:textId="77777777" w:rsidR="00265770" w:rsidRDefault="00265770" w:rsidP="00265770">
            <w:pPr>
              <w:pStyle w:val="Sinespaciado"/>
            </w:pPr>
            <w:r>
              <w:t>Antes de la sesión</w:t>
            </w:r>
          </w:p>
          <w:p w14:paraId="0A8432D3" w14:textId="77777777" w:rsidR="00265770" w:rsidRDefault="00265770" w:rsidP="00265770">
            <w:pPr>
              <w:pStyle w:val="Sinespaciado"/>
            </w:pPr>
            <w:r>
              <w:t>Comunica la fecha de la práctica.</w:t>
            </w:r>
          </w:p>
          <w:p w14:paraId="0C9E7CA8" w14:textId="3E330EEC" w:rsidR="00265770" w:rsidRDefault="00265770" w:rsidP="00265770">
            <w:pPr>
              <w:pStyle w:val="Sinespaciado"/>
            </w:pPr>
            <w:r>
              <w:t>Indica la lectura de las páginas.</w:t>
            </w:r>
          </w:p>
          <w:p w14:paraId="3720EEC1" w14:textId="77777777" w:rsidR="00265770" w:rsidRDefault="00265770" w:rsidP="00265770">
            <w:pPr>
              <w:pStyle w:val="Sinespaciado"/>
            </w:pPr>
            <w:r>
              <w:t>Proporciona la plantilla didáctica.</w:t>
            </w:r>
          </w:p>
          <w:p w14:paraId="05744506" w14:textId="77777777" w:rsidR="00265770" w:rsidRDefault="00265770" w:rsidP="00265770">
            <w:pPr>
              <w:pStyle w:val="Sinespaciado"/>
            </w:pPr>
            <w:r>
              <w:t>Comparte la dirección del simulador.</w:t>
            </w:r>
          </w:p>
          <w:p w14:paraId="5888A1AA" w14:textId="77777777" w:rsidR="00265770" w:rsidRDefault="00265770" w:rsidP="00265770">
            <w:pPr>
              <w:pStyle w:val="Sinespaciado"/>
            </w:pPr>
            <w:r>
              <w:t>Facilita los materiales adicionales.</w:t>
            </w:r>
          </w:p>
          <w:p w14:paraId="0CAED03A" w14:textId="77777777" w:rsidR="00265770" w:rsidRDefault="00265770" w:rsidP="00265770">
            <w:pPr>
              <w:pStyle w:val="Sinespaciado"/>
            </w:pPr>
            <w:r>
              <w:t>Verifica que los estudiantes conozcan las indicaciones generales.</w:t>
            </w:r>
          </w:p>
          <w:p w14:paraId="2976EFE7" w14:textId="77777777" w:rsidR="00265770" w:rsidRDefault="00265770" w:rsidP="00265770">
            <w:pPr>
              <w:pStyle w:val="Sinespaciado"/>
            </w:pPr>
            <w:r>
              <w:t>Durante la sesión</w:t>
            </w:r>
          </w:p>
          <w:p w14:paraId="52DE388C" w14:textId="77777777" w:rsidR="00265770" w:rsidRDefault="00265770" w:rsidP="00265770">
            <w:pPr>
              <w:pStyle w:val="Sinespaciado"/>
            </w:pPr>
            <w:r>
              <w:t xml:space="preserve">Presenta las características de </w:t>
            </w:r>
            <w:proofErr w:type="spellStart"/>
            <w:r>
              <w:t>Coulomb’s</w:t>
            </w:r>
            <w:proofErr w:type="spellEnd"/>
            <w:r>
              <w:t xml:space="preserve"> </w:t>
            </w:r>
            <w:proofErr w:type="spellStart"/>
            <w:r>
              <w:t>Law</w:t>
            </w:r>
            <w:proofErr w:type="spellEnd"/>
            <w:r>
              <w:t xml:space="preserve"> </w:t>
            </w:r>
            <w:proofErr w:type="spellStart"/>
            <w:r>
              <w:t>Lab</w:t>
            </w:r>
            <w:proofErr w:type="spellEnd"/>
            <w:r>
              <w:t>.</w:t>
            </w:r>
          </w:p>
          <w:p w14:paraId="322C4593" w14:textId="77777777" w:rsidR="00265770" w:rsidRDefault="00265770" w:rsidP="00265770">
            <w:pPr>
              <w:pStyle w:val="Sinespaciado"/>
            </w:pPr>
            <w:r>
              <w:t>Explica cómo desplazar las cargas horizontalmente.</w:t>
            </w:r>
          </w:p>
          <w:p w14:paraId="6775F5C3" w14:textId="77777777" w:rsidR="00265770" w:rsidRDefault="00265770" w:rsidP="00265770">
            <w:pPr>
              <w:pStyle w:val="Sinespaciado"/>
            </w:pPr>
            <w:r>
              <w:t>Muestra cómo modificar el valor de cada carga.</w:t>
            </w:r>
          </w:p>
          <w:p w14:paraId="3362201E" w14:textId="77777777" w:rsidR="00265770" w:rsidRDefault="00265770" w:rsidP="00265770">
            <w:pPr>
              <w:pStyle w:val="Sinespaciado"/>
            </w:pPr>
            <w:r>
              <w:t>Orienta el uso de la cinta graduada.</w:t>
            </w:r>
          </w:p>
          <w:p w14:paraId="5676F66A" w14:textId="77777777" w:rsidR="00265770" w:rsidRDefault="00265770" w:rsidP="00265770">
            <w:pPr>
              <w:pStyle w:val="Sinespaciado"/>
            </w:pPr>
            <w:r>
              <w:t>Formula preguntas sobre carga eléctrica y ley de Coulomb.</w:t>
            </w:r>
          </w:p>
          <w:p w14:paraId="2CD82058" w14:textId="77777777" w:rsidR="00265770" w:rsidRDefault="00265770" w:rsidP="00265770">
            <w:pPr>
              <w:pStyle w:val="Sinespaciado"/>
            </w:pPr>
            <w:r>
              <w:t>Guía la organización de las mediciones.</w:t>
            </w:r>
          </w:p>
          <w:p w14:paraId="7A5D8FA8" w14:textId="77777777" w:rsidR="00265770" w:rsidRDefault="00265770" w:rsidP="00265770">
            <w:pPr>
              <w:pStyle w:val="Sinespaciado"/>
            </w:pPr>
            <w:r>
              <w:t>Verifica que se modifique una variable a la vez.</w:t>
            </w:r>
          </w:p>
          <w:p w14:paraId="725D0901" w14:textId="77777777" w:rsidR="00265770" w:rsidRDefault="00265770" w:rsidP="00265770">
            <w:pPr>
              <w:pStyle w:val="Sinespaciado"/>
            </w:pPr>
            <w:r>
              <w:lastRenderedPageBreak/>
              <w:t>Orienta el análisis de la dependencia de la fuerza respecto de la carga.</w:t>
            </w:r>
          </w:p>
          <w:p w14:paraId="762F57A2" w14:textId="77777777" w:rsidR="00265770" w:rsidRDefault="00265770" w:rsidP="00265770">
            <w:pPr>
              <w:pStyle w:val="Sinespaciado"/>
            </w:pPr>
            <w:r>
              <w:t>Acompaña el estudio de la dependencia respecto de la distancia.</w:t>
            </w:r>
          </w:p>
          <w:p w14:paraId="1141CDD4" w14:textId="77777777" w:rsidR="00265770" w:rsidRDefault="00265770" w:rsidP="00265770">
            <w:pPr>
              <w:pStyle w:val="Sinespaciado"/>
            </w:pPr>
            <w:r>
              <w:t>Atiende las dudas relacionadas con el contenido de Electromagnetismo.</w:t>
            </w:r>
          </w:p>
          <w:p w14:paraId="2481E7C1" w14:textId="77777777" w:rsidR="00265770" w:rsidRDefault="00265770" w:rsidP="00265770">
            <w:pPr>
              <w:pStyle w:val="Sinespaciado"/>
            </w:pPr>
            <w:r>
              <w:t>Verifica que las capturas de pantalla correspondan a las mediciones realizadas.</w:t>
            </w:r>
          </w:p>
          <w:p w14:paraId="26A49142" w14:textId="77777777" w:rsidR="00265770" w:rsidRDefault="00265770" w:rsidP="00265770">
            <w:pPr>
              <w:pStyle w:val="Sinespaciado"/>
            </w:pPr>
            <w:r>
              <w:t>Proporciona sugerencias para la reflexión final.</w:t>
            </w:r>
          </w:p>
          <w:p w14:paraId="12656905" w14:textId="77777777" w:rsidR="00265770" w:rsidRDefault="00265770" w:rsidP="00265770">
            <w:pPr>
              <w:pStyle w:val="Sinespaciado"/>
            </w:pPr>
          </w:p>
          <w:p w14:paraId="577AA8B3" w14:textId="77777777" w:rsidR="00265770" w:rsidRDefault="00265770" w:rsidP="00265770">
            <w:pPr>
              <w:pStyle w:val="Sinespaciado"/>
            </w:pPr>
            <w:r>
              <w:t>El docente teórico acompaña al grupo al laboratorio, colabora en su organización, realiza el pase de lista y apoya en la atención de dudas disciplinares.</w:t>
            </w:r>
          </w:p>
          <w:p w14:paraId="17A6CA99" w14:textId="77777777" w:rsidR="00265770" w:rsidRDefault="00265770" w:rsidP="00265770">
            <w:pPr>
              <w:pStyle w:val="Sinespaciado"/>
            </w:pPr>
          </w:p>
          <w:p w14:paraId="74B714D0" w14:textId="77777777" w:rsidR="00265770" w:rsidRDefault="00265770" w:rsidP="00265770">
            <w:pPr>
              <w:pStyle w:val="Sinespaciado"/>
            </w:pPr>
            <w:r>
              <w:t>Después de la sesión</w:t>
            </w:r>
          </w:p>
          <w:p w14:paraId="2EA66979" w14:textId="1B4E6852" w:rsidR="00265770" w:rsidRDefault="00265770" w:rsidP="00265770">
            <w:pPr>
              <w:pStyle w:val="Sinespaciado"/>
            </w:pPr>
            <w:r>
              <w:t>Revisa el informe entregado.</w:t>
            </w:r>
          </w:p>
          <w:p w14:paraId="41290ED0" w14:textId="77777777" w:rsidR="00265770" w:rsidRDefault="00265770" w:rsidP="00265770">
            <w:pPr>
              <w:pStyle w:val="Sinespaciado"/>
            </w:pPr>
            <w:r>
              <w:t>Proporciona retroalimentación sobre las mediciones y explicaciones.</w:t>
            </w:r>
          </w:p>
          <w:p w14:paraId="5F2A22D1" w14:textId="77777777" w:rsidR="00265770" w:rsidRDefault="00265770" w:rsidP="00265770">
            <w:pPr>
              <w:pStyle w:val="Sinespaciado"/>
            </w:pPr>
            <w:r>
              <w:t>Señala posibles inconsistencias entre datos, capturas y conclusiones.</w:t>
            </w:r>
          </w:p>
          <w:p w14:paraId="3F28B919" w14:textId="2A04D719" w:rsidR="003A1A04" w:rsidRPr="00295A03" w:rsidRDefault="00265770" w:rsidP="00265770">
            <w:pPr>
              <w:pStyle w:val="Sinespaciado"/>
            </w:pPr>
            <w:r>
              <w:t>Atiende dudas.</w:t>
            </w:r>
          </w:p>
        </w:tc>
        <w:tc>
          <w:tcPr>
            <w:tcW w:w="673" w:type="pct"/>
            <w:shd w:val="clear" w:color="auto" w:fill="D9F2D0" w:themeFill="accent6" w:themeFillTint="33"/>
          </w:tcPr>
          <w:p w14:paraId="5366BE59" w14:textId="77777777" w:rsidR="00265770" w:rsidRDefault="00265770" w:rsidP="00265770">
            <w:pPr>
              <w:pStyle w:val="Sinespaciado"/>
            </w:pPr>
            <w:r>
              <w:lastRenderedPageBreak/>
              <w:t>Antes de la sesión</w:t>
            </w:r>
          </w:p>
          <w:p w14:paraId="27A13E31" w14:textId="67FD07FD" w:rsidR="00265770" w:rsidRDefault="00265770" w:rsidP="00265770">
            <w:pPr>
              <w:pStyle w:val="Sinespaciado"/>
            </w:pPr>
            <w:r>
              <w:t>Lee las páginas del libro.</w:t>
            </w:r>
          </w:p>
          <w:p w14:paraId="6FDB99D1" w14:textId="77777777" w:rsidR="00265770" w:rsidRDefault="00265770" w:rsidP="00265770">
            <w:pPr>
              <w:pStyle w:val="Sinespaciado"/>
            </w:pPr>
            <w:r>
              <w:lastRenderedPageBreak/>
              <w:t>Revisa los materiales adicionales.</w:t>
            </w:r>
          </w:p>
          <w:p w14:paraId="56A8D3B8" w14:textId="77777777" w:rsidR="00265770" w:rsidRDefault="00265770" w:rsidP="00265770">
            <w:pPr>
              <w:pStyle w:val="Sinespaciado"/>
            </w:pPr>
            <w:r>
              <w:t>Accede al simulador.</w:t>
            </w:r>
          </w:p>
          <w:p w14:paraId="25CF3028" w14:textId="77777777" w:rsidR="00265770" w:rsidRDefault="00265770" w:rsidP="00265770">
            <w:pPr>
              <w:pStyle w:val="Sinespaciado"/>
            </w:pPr>
            <w:r>
              <w:t>Explora sus controles.</w:t>
            </w:r>
          </w:p>
          <w:p w14:paraId="1877411B" w14:textId="77777777" w:rsidR="00265770" w:rsidRDefault="00265770" w:rsidP="00265770">
            <w:pPr>
              <w:pStyle w:val="Sinespaciado"/>
            </w:pPr>
            <w:r>
              <w:t>Identifica dudas sobre la ley de Coulomb.</w:t>
            </w:r>
          </w:p>
          <w:p w14:paraId="320962BB" w14:textId="71285C3C" w:rsidR="00265770" w:rsidRDefault="00265770" w:rsidP="00265770">
            <w:pPr>
              <w:pStyle w:val="Sinespaciado"/>
            </w:pPr>
            <w:r>
              <w:t>Consulta la plantilla didáctica.</w:t>
            </w:r>
          </w:p>
          <w:p w14:paraId="34675625" w14:textId="77777777" w:rsidR="00265770" w:rsidRDefault="00265770" w:rsidP="00265770">
            <w:pPr>
              <w:pStyle w:val="Sinespaciado"/>
            </w:pPr>
          </w:p>
          <w:p w14:paraId="2D1D6312" w14:textId="77777777" w:rsidR="00265770" w:rsidRDefault="00265770" w:rsidP="00265770">
            <w:pPr>
              <w:pStyle w:val="Sinespaciado"/>
            </w:pPr>
            <w:r>
              <w:t>Durante la sesión</w:t>
            </w:r>
          </w:p>
          <w:p w14:paraId="5B6E79C9" w14:textId="77777777" w:rsidR="00265770" w:rsidRDefault="00265770" w:rsidP="00265770">
            <w:pPr>
              <w:pStyle w:val="Sinespaciado"/>
            </w:pPr>
            <w:r>
              <w:t>Se organiza en equipo.</w:t>
            </w:r>
          </w:p>
          <w:p w14:paraId="38430277" w14:textId="77777777" w:rsidR="00265770" w:rsidRDefault="00265770" w:rsidP="00265770">
            <w:pPr>
              <w:pStyle w:val="Sinespaciado"/>
            </w:pPr>
            <w:r>
              <w:t>Atiende las orientaciones del docente.</w:t>
            </w:r>
          </w:p>
          <w:p w14:paraId="7DC25F07" w14:textId="77777777" w:rsidR="00265770" w:rsidRDefault="00265770" w:rsidP="00265770">
            <w:pPr>
              <w:pStyle w:val="Sinespaciado"/>
            </w:pPr>
            <w:r>
              <w:t>Participa en las preguntas iniciales.</w:t>
            </w:r>
          </w:p>
          <w:p w14:paraId="24C47A8B" w14:textId="77777777" w:rsidR="00265770" w:rsidRDefault="00265770" w:rsidP="00265770">
            <w:pPr>
              <w:pStyle w:val="Sinespaciado"/>
            </w:pPr>
            <w:r>
              <w:t>Manipula los controles del simulador.</w:t>
            </w:r>
          </w:p>
          <w:p w14:paraId="209DE8A9" w14:textId="77777777" w:rsidR="00265770" w:rsidRDefault="00265770" w:rsidP="00265770">
            <w:pPr>
              <w:pStyle w:val="Sinespaciado"/>
            </w:pPr>
            <w:r>
              <w:t>Modifica las cargas de manera sistemática.</w:t>
            </w:r>
          </w:p>
          <w:p w14:paraId="64F35DC7" w14:textId="77777777" w:rsidR="00265770" w:rsidRDefault="00265770" w:rsidP="00265770">
            <w:pPr>
              <w:pStyle w:val="Sinespaciado"/>
            </w:pPr>
            <w:r>
              <w:t>Mide la distancia entre las esferas.</w:t>
            </w:r>
          </w:p>
          <w:p w14:paraId="676198F2" w14:textId="77777777" w:rsidR="00265770" w:rsidRDefault="00265770" w:rsidP="00265770">
            <w:pPr>
              <w:pStyle w:val="Sinespaciado"/>
            </w:pPr>
            <w:r>
              <w:t>Registra la magnitud de la fuerza.</w:t>
            </w:r>
          </w:p>
          <w:p w14:paraId="26356D35" w14:textId="77777777" w:rsidR="00265770" w:rsidRDefault="00265770" w:rsidP="00265770">
            <w:pPr>
              <w:pStyle w:val="Sinespaciado"/>
            </w:pPr>
            <w:r>
              <w:t>Mantiene constantes las variables necesarias.</w:t>
            </w:r>
          </w:p>
          <w:p w14:paraId="6AAB564E" w14:textId="77777777" w:rsidR="00265770" w:rsidRDefault="00265770" w:rsidP="00265770">
            <w:pPr>
              <w:pStyle w:val="Sinespaciado"/>
            </w:pPr>
            <w:r>
              <w:t>Organiza las mediciones en tablas.</w:t>
            </w:r>
          </w:p>
          <w:p w14:paraId="4A1AD630" w14:textId="77777777" w:rsidR="00265770" w:rsidRDefault="00265770" w:rsidP="00265770">
            <w:pPr>
              <w:pStyle w:val="Sinespaciado"/>
            </w:pPr>
            <w:r>
              <w:t>Toma apuntes.</w:t>
            </w:r>
          </w:p>
          <w:p w14:paraId="0297BFD7" w14:textId="77777777" w:rsidR="00265770" w:rsidRDefault="00265770" w:rsidP="00265770">
            <w:pPr>
              <w:pStyle w:val="Sinespaciado"/>
            </w:pPr>
            <w:r>
              <w:t>Plantea preguntas.</w:t>
            </w:r>
          </w:p>
          <w:p w14:paraId="12A74AC3" w14:textId="77777777" w:rsidR="00265770" w:rsidRDefault="00265770" w:rsidP="00265770">
            <w:pPr>
              <w:pStyle w:val="Sinespaciado"/>
            </w:pPr>
            <w:r>
              <w:t>Selecciona capturas de pantalla pertinentes.</w:t>
            </w:r>
          </w:p>
          <w:p w14:paraId="36EBE266" w14:textId="77777777" w:rsidR="00265770" w:rsidRDefault="00265770" w:rsidP="00265770">
            <w:pPr>
              <w:pStyle w:val="Sinespaciado"/>
            </w:pPr>
            <w:r>
              <w:t>Interpreta las tendencias observadas.</w:t>
            </w:r>
          </w:p>
          <w:p w14:paraId="12593F72" w14:textId="77777777" w:rsidR="00265770" w:rsidRDefault="00265770" w:rsidP="00265770">
            <w:pPr>
              <w:pStyle w:val="Sinespaciado"/>
            </w:pPr>
            <w:r>
              <w:t>Relaciona los resultados con la ley de Coulomb.</w:t>
            </w:r>
          </w:p>
          <w:p w14:paraId="04E3AA78" w14:textId="7B609617" w:rsidR="00265770" w:rsidRDefault="00265770" w:rsidP="00265770">
            <w:pPr>
              <w:pStyle w:val="Sinespaciado"/>
            </w:pPr>
            <w:r>
              <w:t>Participa en la reflexión final.</w:t>
            </w:r>
          </w:p>
          <w:p w14:paraId="436AE997" w14:textId="77777777" w:rsidR="00265770" w:rsidRDefault="00265770" w:rsidP="00265770">
            <w:pPr>
              <w:pStyle w:val="Sinespaciado"/>
            </w:pPr>
          </w:p>
          <w:p w14:paraId="2D0F7DF5" w14:textId="77777777" w:rsidR="00265770" w:rsidRDefault="00265770" w:rsidP="00265770">
            <w:pPr>
              <w:pStyle w:val="Sinespaciado"/>
            </w:pPr>
            <w:r>
              <w:lastRenderedPageBreak/>
              <w:t>Después de la sesión</w:t>
            </w:r>
          </w:p>
          <w:p w14:paraId="465FFAF7" w14:textId="77777777" w:rsidR="00265770" w:rsidRDefault="00265770" w:rsidP="00265770">
            <w:pPr>
              <w:pStyle w:val="Sinespaciado"/>
            </w:pPr>
            <w:r>
              <w:t>Integra las mediciones y capturas en la plantilla.</w:t>
            </w:r>
          </w:p>
          <w:p w14:paraId="6B2BC333" w14:textId="77777777" w:rsidR="00265770" w:rsidRDefault="00265770" w:rsidP="00265770">
            <w:pPr>
              <w:pStyle w:val="Sinespaciado"/>
            </w:pPr>
            <w:r>
              <w:t>Redacta las respuestas y conclusiones.</w:t>
            </w:r>
          </w:p>
          <w:p w14:paraId="08EC63D5" w14:textId="77777777" w:rsidR="00265770" w:rsidRDefault="00265770" w:rsidP="00265770">
            <w:pPr>
              <w:pStyle w:val="Sinespaciado"/>
            </w:pPr>
            <w:r>
              <w:t>Revisa la coherencia del informe.</w:t>
            </w:r>
          </w:p>
          <w:p w14:paraId="6FBE8FDC" w14:textId="77777777" w:rsidR="00265770" w:rsidRDefault="00265770" w:rsidP="00265770">
            <w:pPr>
              <w:pStyle w:val="Sinespaciado"/>
            </w:pPr>
            <w:r>
              <w:t>Trabaja colaborativamente con su equipo.</w:t>
            </w:r>
          </w:p>
          <w:p w14:paraId="7CA1CE93" w14:textId="29A6F079" w:rsidR="00265770" w:rsidRDefault="00265770" w:rsidP="00265770">
            <w:pPr>
              <w:pStyle w:val="Sinespaciado"/>
            </w:pPr>
            <w:r>
              <w:t>Entrega el documento Word.</w:t>
            </w:r>
          </w:p>
          <w:p w14:paraId="1851D2DE" w14:textId="667ECDB8" w:rsidR="003A1A04" w:rsidRPr="00295A03" w:rsidRDefault="00265770" w:rsidP="00265770">
            <w:pPr>
              <w:pStyle w:val="Sinespaciado"/>
            </w:pPr>
            <w:r>
              <w:t>Atiende la retroalimentación del docente.</w:t>
            </w:r>
          </w:p>
        </w:tc>
        <w:tc>
          <w:tcPr>
            <w:tcW w:w="667" w:type="pct"/>
            <w:shd w:val="clear" w:color="auto" w:fill="D9F2D0" w:themeFill="accent6" w:themeFillTint="33"/>
          </w:tcPr>
          <w:p w14:paraId="4B3723F3" w14:textId="77777777" w:rsidR="00265770" w:rsidRDefault="00265770" w:rsidP="00265770">
            <w:pPr>
              <w:pStyle w:val="Sinespaciado"/>
            </w:pPr>
            <w:r>
              <w:lastRenderedPageBreak/>
              <w:t xml:space="preserve">La evaluación se realiza durante todo el proceso </w:t>
            </w:r>
            <w:r>
              <w:lastRenderedPageBreak/>
              <w:t>mediante observación, preguntas de seguimiento, revisión de los registros y retroalimentación sobre el informe.</w:t>
            </w:r>
          </w:p>
          <w:p w14:paraId="1D6AEE3B" w14:textId="77777777" w:rsidR="00265770" w:rsidRDefault="00265770" w:rsidP="00265770">
            <w:pPr>
              <w:pStyle w:val="Sinespaciado"/>
            </w:pPr>
          </w:p>
          <w:p w14:paraId="2A4215D1" w14:textId="77777777" w:rsidR="00265770" w:rsidRDefault="00265770" w:rsidP="00265770">
            <w:pPr>
              <w:pStyle w:val="Sinespaciado"/>
            </w:pPr>
            <w:r>
              <w:t>Se consideran los siguientes indicadores:</w:t>
            </w:r>
          </w:p>
          <w:p w14:paraId="444BB83C" w14:textId="77777777" w:rsidR="00265770" w:rsidRDefault="00265770" w:rsidP="00265770">
            <w:pPr>
              <w:pStyle w:val="Sinespaciado"/>
            </w:pPr>
          </w:p>
          <w:p w14:paraId="27E7B050" w14:textId="77777777" w:rsidR="00265770" w:rsidRDefault="00265770" w:rsidP="00265770">
            <w:pPr>
              <w:pStyle w:val="Sinespaciado"/>
            </w:pPr>
            <w:r>
              <w:t>Reconoce la existencia de cargas positivas y negativas.</w:t>
            </w:r>
          </w:p>
          <w:p w14:paraId="7E63B0B8" w14:textId="77777777" w:rsidR="00265770" w:rsidRDefault="00265770" w:rsidP="00265770">
            <w:pPr>
              <w:pStyle w:val="Sinespaciado"/>
            </w:pPr>
            <w:r>
              <w:t>Distingue entre atracción y repulsión.</w:t>
            </w:r>
          </w:p>
          <w:p w14:paraId="517F83DF" w14:textId="77777777" w:rsidR="00265770" w:rsidRDefault="00265770" w:rsidP="00265770">
            <w:pPr>
              <w:pStyle w:val="Sinespaciado"/>
            </w:pPr>
            <w:r>
              <w:t>Identifica las variables presentes en la ley de Coulomb.</w:t>
            </w:r>
          </w:p>
          <w:p w14:paraId="23F2D3C3" w14:textId="77777777" w:rsidR="00265770" w:rsidRDefault="00265770" w:rsidP="00265770">
            <w:pPr>
              <w:pStyle w:val="Sinespaciado"/>
            </w:pPr>
            <w:r>
              <w:t>Maneja correctamente los controles del simulador.</w:t>
            </w:r>
          </w:p>
          <w:p w14:paraId="35B299D6" w14:textId="77777777" w:rsidR="00265770" w:rsidRDefault="00265770" w:rsidP="00265770">
            <w:pPr>
              <w:pStyle w:val="Sinespaciado"/>
            </w:pPr>
            <w:r>
              <w:t>Modifica de manera intencional el valor de las cargas.</w:t>
            </w:r>
          </w:p>
          <w:p w14:paraId="1FC470D9" w14:textId="77777777" w:rsidR="00265770" w:rsidRDefault="00265770" w:rsidP="00265770">
            <w:pPr>
              <w:pStyle w:val="Sinespaciado"/>
            </w:pPr>
            <w:r>
              <w:t>Utiliza adecuadamente la cinta graduada.</w:t>
            </w:r>
          </w:p>
          <w:p w14:paraId="4E2A00F5" w14:textId="77777777" w:rsidR="00265770" w:rsidRDefault="00265770" w:rsidP="00265770">
            <w:pPr>
              <w:pStyle w:val="Sinespaciado"/>
            </w:pPr>
            <w:r>
              <w:t>Mantiene constante la distancia al analizar el efecto de una carga.</w:t>
            </w:r>
          </w:p>
          <w:p w14:paraId="3C73A5D3" w14:textId="77777777" w:rsidR="00265770" w:rsidRDefault="00265770" w:rsidP="00265770">
            <w:pPr>
              <w:pStyle w:val="Sinespaciado"/>
            </w:pPr>
            <w:r>
              <w:t>Mantiene constantes las cargas al analizar el efecto de la distancia.</w:t>
            </w:r>
          </w:p>
          <w:p w14:paraId="3BAD5BEE" w14:textId="77777777" w:rsidR="00265770" w:rsidRDefault="00265770" w:rsidP="00265770">
            <w:pPr>
              <w:pStyle w:val="Sinespaciado"/>
            </w:pPr>
            <w:r>
              <w:t>Registra ordenadamente las mediciones.</w:t>
            </w:r>
          </w:p>
          <w:p w14:paraId="04AC8FDB" w14:textId="77777777" w:rsidR="00265770" w:rsidRDefault="00265770" w:rsidP="00265770">
            <w:pPr>
              <w:pStyle w:val="Sinespaciado"/>
            </w:pPr>
            <w:r>
              <w:t>Identifica cómo cambia la fuerza al aumentar una carga.</w:t>
            </w:r>
          </w:p>
          <w:p w14:paraId="6B178897" w14:textId="77777777" w:rsidR="00265770" w:rsidRDefault="00265770" w:rsidP="00265770">
            <w:pPr>
              <w:pStyle w:val="Sinespaciado"/>
            </w:pPr>
            <w:r>
              <w:lastRenderedPageBreak/>
              <w:t>Identifica cómo cambia la fuerza al aumentar la distancia.</w:t>
            </w:r>
          </w:p>
          <w:p w14:paraId="00E0065D" w14:textId="77777777" w:rsidR="00265770" w:rsidRDefault="00265770" w:rsidP="00265770">
            <w:pPr>
              <w:pStyle w:val="Sinespaciado"/>
            </w:pPr>
            <w:r>
              <w:t>Relaciona las tendencias con la ley de Coulomb.</w:t>
            </w:r>
          </w:p>
          <w:p w14:paraId="2D60DADA" w14:textId="77777777" w:rsidR="00265770" w:rsidRDefault="00265770" w:rsidP="00265770">
            <w:pPr>
              <w:pStyle w:val="Sinespaciado"/>
            </w:pPr>
            <w:r>
              <w:t>Diferencia la magnitud de la fuerza de su dirección.</w:t>
            </w:r>
          </w:p>
          <w:p w14:paraId="77B8B875" w14:textId="77777777" w:rsidR="00265770" w:rsidRDefault="00265770" w:rsidP="00265770">
            <w:pPr>
              <w:pStyle w:val="Sinespaciado"/>
            </w:pPr>
            <w:r>
              <w:t>Fundamenta sus respuestas en los datos de la simulación.</w:t>
            </w:r>
          </w:p>
          <w:p w14:paraId="04894EFD" w14:textId="77777777" w:rsidR="00265770" w:rsidRDefault="00265770" w:rsidP="00265770">
            <w:pPr>
              <w:pStyle w:val="Sinespaciado"/>
            </w:pPr>
            <w:r>
              <w:t>Adjunta capturas pertinentes como evidencia.</w:t>
            </w:r>
          </w:p>
          <w:p w14:paraId="22A80020" w14:textId="77777777" w:rsidR="00265770" w:rsidRDefault="00265770" w:rsidP="00265770">
            <w:pPr>
              <w:pStyle w:val="Sinespaciado"/>
            </w:pPr>
            <w:r>
              <w:t>Explica qué representa cada captura.</w:t>
            </w:r>
          </w:p>
          <w:p w14:paraId="221998A7" w14:textId="77777777" w:rsidR="00265770" w:rsidRDefault="00265770" w:rsidP="00265770">
            <w:pPr>
              <w:pStyle w:val="Sinespaciado"/>
            </w:pPr>
            <w:r>
              <w:t>Formula conclusiones congruentes con las mediciones.</w:t>
            </w:r>
          </w:p>
          <w:p w14:paraId="4B020E04" w14:textId="77777777" w:rsidR="00265770" w:rsidRDefault="00265770" w:rsidP="00265770">
            <w:pPr>
              <w:pStyle w:val="Sinespaciado"/>
            </w:pPr>
            <w:r>
              <w:t>Participa responsablemente en el trabajo colaborativo.</w:t>
            </w:r>
          </w:p>
          <w:p w14:paraId="28E09701" w14:textId="77777777" w:rsidR="00265770" w:rsidRDefault="00265770" w:rsidP="00265770">
            <w:pPr>
              <w:pStyle w:val="Sinespaciado"/>
            </w:pPr>
            <w:r>
              <w:t>Entrega el informe en el formato solicitado.</w:t>
            </w:r>
          </w:p>
          <w:p w14:paraId="4B0DDC40" w14:textId="77777777" w:rsidR="00265770" w:rsidRDefault="00265770" w:rsidP="00265770">
            <w:pPr>
              <w:pStyle w:val="Sinespaciado"/>
            </w:pPr>
          </w:p>
          <w:p w14:paraId="16135FE0" w14:textId="6DC769C0" w:rsidR="003A1A04" w:rsidRPr="00295A03" w:rsidRDefault="00265770" w:rsidP="00265770">
            <w:pPr>
              <w:pStyle w:val="Sinespaciado"/>
            </w:pPr>
            <w:r>
              <w:t>Evidencias de aprendizaje: guía didáctica contestada, tablas de mediciones, capturas de pantalla del simulador, respuestas a las preguntas de análisis, conclusión sobre la dependencia de la fuerza respecto de la carga y la distancia, e informe de práctica en Word.</w:t>
            </w:r>
          </w:p>
        </w:tc>
      </w:tr>
      <w:tr w:rsidR="003A1A04" w14:paraId="6BA5F9EF" w14:textId="77777777" w:rsidTr="00EF71AF">
        <w:trPr>
          <w:trHeight w:val="229"/>
        </w:trPr>
        <w:tc>
          <w:tcPr>
            <w:tcW w:w="305" w:type="pct"/>
            <w:shd w:val="clear" w:color="auto" w:fill="D9F2D0" w:themeFill="accent6" w:themeFillTint="33"/>
          </w:tcPr>
          <w:p w14:paraId="44CC2E59" w14:textId="4697D875" w:rsidR="003A1A04" w:rsidRDefault="003A1A04" w:rsidP="003A1A04">
            <w:pPr>
              <w:pStyle w:val="Sinespaciado"/>
            </w:pPr>
            <w:r w:rsidRPr="00F33599">
              <w:lastRenderedPageBreak/>
              <w:t>Práctica 1</w:t>
            </w:r>
            <w:r>
              <w:t xml:space="preserve"> con materiales real</w:t>
            </w:r>
            <w:r w:rsidRPr="00F33599">
              <w:t xml:space="preserve">: </w:t>
            </w:r>
          </w:p>
        </w:tc>
        <w:tc>
          <w:tcPr>
            <w:tcW w:w="297" w:type="pct"/>
            <w:shd w:val="clear" w:color="auto" w:fill="D9F2D0" w:themeFill="accent6" w:themeFillTint="33"/>
          </w:tcPr>
          <w:p w14:paraId="681ADE14" w14:textId="77777777" w:rsidR="003A1A04" w:rsidRPr="00CE0D4F" w:rsidRDefault="003A1A04" w:rsidP="003A1A04">
            <w:pPr>
              <w:pStyle w:val="Sinespaciado"/>
            </w:pPr>
          </w:p>
        </w:tc>
        <w:tc>
          <w:tcPr>
            <w:tcW w:w="673" w:type="pct"/>
            <w:shd w:val="clear" w:color="auto" w:fill="D9F2D0" w:themeFill="accent6" w:themeFillTint="33"/>
          </w:tcPr>
          <w:p w14:paraId="598A17FB" w14:textId="77777777" w:rsidR="00147814" w:rsidRDefault="00147814" w:rsidP="00147814">
            <w:pPr>
              <w:pStyle w:val="Sinespaciado"/>
            </w:pPr>
            <w:r>
              <w:t xml:space="preserve">Analizar experimentalmente la interacción entre dos cuerpos cargados y comprobar, de manera </w:t>
            </w:r>
            <w:proofErr w:type="spellStart"/>
            <w:r>
              <w:t>semicuantitativa</w:t>
            </w:r>
            <w:proofErr w:type="spellEnd"/>
            <w:r>
              <w:t>, que:</w:t>
            </w:r>
          </w:p>
          <w:p w14:paraId="21C6D6E5" w14:textId="77777777" w:rsidR="00147814" w:rsidRDefault="00147814" w:rsidP="00147814">
            <w:pPr>
              <w:pStyle w:val="Sinespaciado"/>
            </w:pPr>
          </w:p>
          <w:p w14:paraId="642ED972" w14:textId="77777777" w:rsidR="00147814" w:rsidRDefault="00147814" w:rsidP="00147814">
            <w:pPr>
              <w:pStyle w:val="Sinespaciado"/>
            </w:pPr>
            <w:r>
              <w:t>cargas del mismo signo se repelen;</w:t>
            </w:r>
          </w:p>
          <w:p w14:paraId="7458C47A" w14:textId="77777777" w:rsidR="00147814" w:rsidRDefault="00147814" w:rsidP="00147814">
            <w:pPr>
              <w:pStyle w:val="Sinespaciado"/>
            </w:pPr>
            <w:r>
              <w:t>cargas de signos contrarios se atraen;</w:t>
            </w:r>
          </w:p>
          <w:p w14:paraId="0C7662E7" w14:textId="77777777" w:rsidR="00147814" w:rsidRDefault="00147814" w:rsidP="00147814">
            <w:pPr>
              <w:pStyle w:val="Sinespaciado"/>
            </w:pPr>
            <w:r>
              <w:t>la fuerza electrostática aumenta al incrementar la cantidad de carga;</w:t>
            </w:r>
          </w:p>
          <w:p w14:paraId="50DBC1C0" w14:textId="77777777" w:rsidR="003A1A04" w:rsidRDefault="00147814" w:rsidP="00147814">
            <w:pPr>
              <w:pStyle w:val="Sinespaciado"/>
            </w:pPr>
            <w:r>
              <w:t>la fuerza disminuye cuando aumenta la distancia entre los cuerpos;</w:t>
            </w:r>
          </w:p>
          <w:p w14:paraId="60B874F5" w14:textId="77777777" w:rsidR="00230F90" w:rsidRDefault="00230F90" w:rsidP="00147814">
            <w:pPr>
              <w:pStyle w:val="Sinespaciado"/>
            </w:pPr>
          </w:p>
          <w:p w14:paraId="4F853ABE" w14:textId="77777777" w:rsidR="00230F90" w:rsidRPr="00230F90" w:rsidRDefault="00230F90" w:rsidP="00230F90">
            <w:pPr>
              <w:pStyle w:val="Sinespaciado"/>
              <w:rPr>
                <w:b/>
              </w:rPr>
            </w:pPr>
            <w:r w:rsidRPr="00230F90">
              <w:rPr>
                <w:b/>
              </w:rPr>
              <w:t>Materiales e instrumentos</w:t>
            </w:r>
          </w:p>
          <w:p w14:paraId="452B652A" w14:textId="77777777" w:rsidR="00230F90" w:rsidRDefault="00230F90" w:rsidP="00230F90">
            <w:pPr>
              <w:pStyle w:val="Sinespaciado"/>
            </w:pPr>
          </w:p>
          <w:p w14:paraId="2CD4C371" w14:textId="77777777" w:rsidR="00230F90" w:rsidRDefault="00230F90" w:rsidP="00230F90">
            <w:pPr>
              <w:pStyle w:val="Sinespaciado"/>
            </w:pPr>
            <w:r>
              <w:t>Por equipo:</w:t>
            </w:r>
          </w:p>
          <w:p w14:paraId="795A8EF4" w14:textId="77777777" w:rsidR="00230F90" w:rsidRDefault="00230F90" w:rsidP="00230F90">
            <w:pPr>
              <w:pStyle w:val="Sinespaciado"/>
            </w:pPr>
          </w:p>
          <w:p w14:paraId="222B1CBB" w14:textId="77777777" w:rsidR="00230F90" w:rsidRDefault="00230F90" w:rsidP="00230F90">
            <w:pPr>
              <w:pStyle w:val="Sinespaciado"/>
            </w:pPr>
            <w:r>
              <w:t>dos esferas ligeras de unicel o médula de saúco, de aproximadamente 1 a 2 cm de diámetro;</w:t>
            </w:r>
          </w:p>
          <w:p w14:paraId="6AF9EF99" w14:textId="77777777" w:rsidR="00230F90" w:rsidRDefault="00230F90" w:rsidP="00230F90">
            <w:pPr>
              <w:pStyle w:val="Sinespaciado"/>
            </w:pPr>
            <w:r>
              <w:t>recubrimiento de papel aluminio o pintura conductora para las esferas;</w:t>
            </w:r>
          </w:p>
          <w:p w14:paraId="1169AD3B" w14:textId="77777777" w:rsidR="00230F90" w:rsidRDefault="00230F90" w:rsidP="00230F90">
            <w:pPr>
              <w:pStyle w:val="Sinespaciado"/>
            </w:pPr>
            <w:r>
              <w:t>dos hilos aislantes de 25 a 35 cm;</w:t>
            </w:r>
          </w:p>
          <w:p w14:paraId="1E277299" w14:textId="77777777" w:rsidR="00230F90" w:rsidRDefault="00230F90" w:rsidP="00230F90">
            <w:pPr>
              <w:pStyle w:val="Sinespaciado"/>
            </w:pPr>
            <w:r>
              <w:t>soporte universal;</w:t>
            </w:r>
          </w:p>
          <w:p w14:paraId="6A6419F7" w14:textId="77777777" w:rsidR="00230F90" w:rsidRDefault="00230F90" w:rsidP="00230F90">
            <w:pPr>
              <w:pStyle w:val="Sinespaciado"/>
            </w:pPr>
            <w:r>
              <w:t>pinzas o nueces;</w:t>
            </w:r>
          </w:p>
          <w:p w14:paraId="1D451663" w14:textId="77777777" w:rsidR="00230F90" w:rsidRDefault="00230F90" w:rsidP="00230F90">
            <w:pPr>
              <w:pStyle w:val="Sinespaciado"/>
            </w:pPr>
            <w:r>
              <w:t>varilla horizontal;</w:t>
            </w:r>
          </w:p>
          <w:p w14:paraId="7E789EE4" w14:textId="77777777" w:rsidR="00230F90" w:rsidRDefault="00230F90" w:rsidP="00230F90">
            <w:pPr>
              <w:pStyle w:val="Sinespaciado"/>
            </w:pPr>
            <w:r>
              <w:t>regla graduada en milímetros;</w:t>
            </w:r>
          </w:p>
          <w:p w14:paraId="7474833E" w14:textId="77777777" w:rsidR="00230F90" w:rsidRDefault="00230F90" w:rsidP="00230F90">
            <w:pPr>
              <w:pStyle w:val="Sinespaciado"/>
            </w:pPr>
            <w:r>
              <w:t>transportador grande;</w:t>
            </w:r>
          </w:p>
          <w:p w14:paraId="34DBC973" w14:textId="77777777" w:rsidR="00230F90" w:rsidRDefault="00230F90" w:rsidP="00230F90">
            <w:pPr>
              <w:pStyle w:val="Sinespaciado"/>
            </w:pPr>
            <w:r>
              <w:t>balanza digital con resolución de 0.01 g;</w:t>
            </w:r>
          </w:p>
          <w:p w14:paraId="6ECC1837" w14:textId="77777777" w:rsidR="00230F90" w:rsidRDefault="00230F90" w:rsidP="00230F90">
            <w:pPr>
              <w:pStyle w:val="Sinespaciado"/>
            </w:pPr>
            <w:r>
              <w:t xml:space="preserve">generador de Van de </w:t>
            </w:r>
            <w:proofErr w:type="spellStart"/>
            <w:r>
              <w:t>Graaff</w:t>
            </w:r>
            <w:proofErr w:type="spellEnd"/>
            <w:r>
              <w:t>, electróforo o fuente electrostática;</w:t>
            </w:r>
          </w:p>
          <w:p w14:paraId="26C9F536" w14:textId="77777777" w:rsidR="00230F90" w:rsidRDefault="00230F90" w:rsidP="00230F90">
            <w:pPr>
              <w:pStyle w:val="Sinespaciado"/>
            </w:pPr>
            <w:r>
              <w:t>varilla de PVC y tela de lana como alternativa;</w:t>
            </w:r>
          </w:p>
          <w:p w14:paraId="2CD0DC94" w14:textId="77777777" w:rsidR="00230F90" w:rsidRDefault="00230F90" w:rsidP="00230F90">
            <w:pPr>
              <w:pStyle w:val="Sinespaciado"/>
            </w:pPr>
            <w:r>
              <w:t>varilla de vidrio y seda para producir carga de signo diferente;</w:t>
            </w:r>
          </w:p>
          <w:p w14:paraId="63AAE9F0" w14:textId="77777777" w:rsidR="00230F90" w:rsidRDefault="00230F90" w:rsidP="00230F90">
            <w:pPr>
              <w:pStyle w:val="Sinespaciado"/>
            </w:pPr>
            <w:r>
              <w:t>cable con pinza para descargar las esferas;</w:t>
            </w:r>
          </w:p>
          <w:p w14:paraId="2EDD83AA" w14:textId="77777777" w:rsidR="00230F90" w:rsidRDefault="00230F90" w:rsidP="00230F90">
            <w:pPr>
              <w:pStyle w:val="Sinespaciado"/>
            </w:pPr>
            <w:r>
              <w:t>celular para registrar fotografías;</w:t>
            </w:r>
          </w:p>
          <w:p w14:paraId="69C6859F" w14:textId="0310E4AE" w:rsidR="00230F90" w:rsidRPr="00295A03" w:rsidRDefault="00230F90" w:rsidP="00230F90">
            <w:pPr>
              <w:pStyle w:val="Sinespaciado"/>
            </w:pPr>
            <w:r>
              <w:lastRenderedPageBreak/>
              <w:t>hoja de cálculo previamente preparada.</w:t>
            </w:r>
          </w:p>
        </w:tc>
        <w:tc>
          <w:tcPr>
            <w:tcW w:w="1712" w:type="pct"/>
            <w:shd w:val="clear" w:color="auto" w:fill="D9F2D0" w:themeFill="accent6" w:themeFillTint="33"/>
          </w:tcPr>
          <w:p w14:paraId="59F5C5D7" w14:textId="77777777" w:rsidR="00147814" w:rsidRPr="00147814" w:rsidRDefault="00147814" w:rsidP="00147814">
            <w:pPr>
              <w:pStyle w:val="Sinespaciado"/>
              <w:rPr>
                <w:b/>
                <w:bCs/>
              </w:rPr>
            </w:pPr>
            <w:r w:rsidRPr="00147814">
              <w:rPr>
                <w:b/>
                <w:bCs/>
              </w:rPr>
              <w:lastRenderedPageBreak/>
              <w:t>Antes de la sesión</w:t>
            </w:r>
          </w:p>
          <w:p w14:paraId="44B3A7AA" w14:textId="77777777" w:rsidR="00147814" w:rsidRPr="00147814" w:rsidRDefault="00147814" w:rsidP="00147814">
            <w:pPr>
              <w:pStyle w:val="Sinespaciado"/>
              <w:rPr>
                <w:bCs/>
              </w:rPr>
            </w:pPr>
          </w:p>
          <w:p w14:paraId="3B340770" w14:textId="77777777" w:rsidR="00147814" w:rsidRPr="00147814" w:rsidRDefault="00147814" w:rsidP="00147814">
            <w:pPr>
              <w:pStyle w:val="Sinespaciado"/>
              <w:rPr>
                <w:bCs/>
              </w:rPr>
            </w:pPr>
            <w:r w:rsidRPr="00147814">
              <w:rPr>
                <w:bCs/>
              </w:rPr>
              <w:t>Los estudiantes revisan:</w:t>
            </w:r>
          </w:p>
          <w:p w14:paraId="560E35FE" w14:textId="77777777" w:rsidR="00147814" w:rsidRPr="00147814" w:rsidRDefault="00147814" w:rsidP="00147814">
            <w:pPr>
              <w:pStyle w:val="Sinespaciado"/>
              <w:rPr>
                <w:bCs/>
              </w:rPr>
            </w:pPr>
          </w:p>
          <w:p w14:paraId="7A3A3719" w14:textId="77777777" w:rsidR="00147814" w:rsidRPr="00147814" w:rsidRDefault="00147814" w:rsidP="00147814">
            <w:pPr>
              <w:pStyle w:val="Sinespaciado"/>
              <w:numPr>
                <w:ilvl w:val="0"/>
                <w:numId w:val="224"/>
              </w:numPr>
              <w:rPr>
                <w:bCs/>
              </w:rPr>
            </w:pPr>
            <w:r w:rsidRPr="00147814">
              <w:rPr>
                <w:bCs/>
              </w:rPr>
              <w:t>tipos de carga eléctrica;</w:t>
            </w:r>
          </w:p>
          <w:p w14:paraId="2660B484" w14:textId="77777777" w:rsidR="00147814" w:rsidRPr="00147814" w:rsidRDefault="00147814" w:rsidP="00147814">
            <w:pPr>
              <w:pStyle w:val="Sinespaciado"/>
              <w:numPr>
                <w:ilvl w:val="0"/>
                <w:numId w:val="224"/>
              </w:numPr>
              <w:rPr>
                <w:bCs/>
              </w:rPr>
            </w:pPr>
            <w:r w:rsidRPr="00147814">
              <w:rPr>
                <w:bCs/>
              </w:rPr>
              <w:t>atracción y repulsión;</w:t>
            </w:r>
          </w:p>
          <w:p w14:paraId="66F9FE4C" w14:textId="77777777" w:rsidR="00147814" w:rsidRPr="00147814" w:rsidRDefault="00147814" w:rsidP="00147814">
            <w:pPr>
              <w:pStyle w:val="Sinespaciado"/>
              <w:numPr>
                <w:ilvl w:val="0"/>
                <w:numId w:val="224"/>
              </w:numPr>
              <w:rPr>
                <w:bCs/>
              </w:rPr>
            </w:pPr>
            <w:r w:rsidRPr="00147814">
              <w:rPr>
                <w:bCs/>
              </w:rPr>
              <w:t>ley de Coulomb;</w:t>
            </w:r>
          </w:p>
          <w:p w14:paraId="1F9D9B5A" w14:textId="77777777" w:rsidR="00147814" w:rsidRPr="00147814" w:rsidRDefault="00147814" w:rsidP="00147814">
            <w:pPr>
              <w:pStyle w:val="Sinespaciado"/>
              <w:numPr>
                <w:ilvl w:val="0"/>
                <w:numId w:val="224"/>
              </w:numPr>
              <w:rPr>
                <w:bCs/>
              </w:rPr>
            </w:pPr>
            <w:r w:rsidRPr="00147814">
              <w:rPr>
                <w:bCs/>
              </w:rPr>
              <w:t>fuerza de gravedad;</w:t>
            </w:r>
          </w:p>
          <w:p w14:paraId="7C5D9B31" w14:textId="77777777" w:rsidR="00147814" w:rsidRPr="00147814" w:rsidRDefault="00147814" w:rsidP="00147814">
            <w:pPr>
              <w:pStyle w:val="Sinespaciado"/>
              <w:numPr>
                <w:ilvl w:val="0"/>
                <w:numId w:val="224"/>
              </w:numPr>
              <w:rPr>
                <w:bCs/>
              </w:rPr>
            </w:pPr>
            <w:r w:rsidRPr="00147814">
              <w:rPr>
                <w:bCs/>
              </w:rPr>
              <w:t>equilibrio de fuerzas;</w:t>
            </w:r>
          </w:p>
          <w:p w14:paraId="2E179C4A" w14:textId="77777777" w:rsidR="00147814" w:rsidRPr="00147814" w:rsidRDefault="00147814" w:rsidP="00147814">
            <w:pPr>
              <w:pStyle w:val="Sinespaciado"/>
              <w:numPr>
                <w:ilvl w:val="0"/>
                <w:numId w:val="224"/>
              </w:numPr>
              <w:rPr>
                <w:bCs/>
              </w:rPr>
            </w:pPr>
            <w:r w:rsidRPr="00147814">
              <w:rPr>
                <w:bCs/>
              </w:rPr>
              <w:t>interpretación de una gráfica lineal.</w:t>
            </w:r>
          </w:p>
          <w:p w14:paraId="5AD39587" w14:textId="77777777" w:rsidR="00147814" w:rsidRPr="00147814" w:rsidRDefault="00147814" w:rsidP="00147814">
            <w:pPr>
              <w:pStyle w:val="Sinespaciado"/>
              <w:rPr>
                <w:bCs/>
              </w:rPr>
            </w:pPr>
          </w:p>
          <w:p w14:paraId="021C434C" w14:textId="77777777" w:rsidR="00147814" w:rsidRPr="00147814" w:rsidRDefault="00147814" w:rsidP="00147814">
            <w:pPr>
              <w:pStyle w:val="Sinespaciado"/>
              <w:rPr>
                <w:bCs/>
              </w:rPr>
            </w:pPr>
            <w:r w:rsidRPr="00147814">
              <w:rPr>
                <w:bCs/>
              </w:rPr>
              <w:t>Como predicción inicial responden:</w:t>
            </w:r>
          </w:p>
          <w:p w14:paraId="114E79A1" w14:textId="77777777" w:rsidR="00147814" w:rsidRPr="00147814" w:rsidRDefault="00147814" w:rsidP="00147814">
            <w:pPr>
              <w:pStyle w:val="Sinespaciado"/>
              <w:rPr>
                <w:bCs/>
              </w:rPr>
            </w:pPr>
          </w:p>
          <w:p w14:paraId="0A9CBFC1" w14:textId="77777777" w:rsidR="00147814" w:rsidRPr="00147814" w:rsidRDefault="00147814" w:rsidP="00147814">
            <w:pPr>
              <w:pStyle w:val="Sinespaciado"/>
              <w:rPr>
                <w:bCs/>
              </w:rPr>
            </w:pPr>
            <w:r w:rsidRPr="00147814">
              <w:rPr>
                <w:bCs/>
              </w:rPr>
              <w:t>¿Cómo cambiará la fuerza entre las esferas si la distancia se duplica y sus cargas permanecen constantes?</w:t>
            </w:r>
          </w:p>
          <w:p w14:paraId="3A750450" w14:textId="77777777" w:rsidR="00147814" w:rsidRPr="00147814" w:rsidRDefault="00147814" w:rsidP="00147814">
            <w:pPr>
              <w:pStyle w:val="Sinespaciado"/>
              <w:rPr>
                <w:bCs/>
              </w:rPr>
            </w:pPr>
          </w:p>
          <w:p w14:paraId="3633498E" w14:textId="0E843E3A" w:rsidR="00147814" w:rsidRPr="00147814" w:rsidRDefault="00147814" w:rsidP="00147814">
            <w:pPr>
              <w:pStyle w:val="Sinespaciado"/>
              <w:rPr>
                <w:b/>
                <w:bCs/>
              </w:rPr>
            </w:pPr>
            <w:r w:rsidRPr="00147814">
              <w:rPr>
                <w:b/>
                <w:bCs/>
              </w:rPr>
              <w:t xml:space="preserve">Inicio </w:t>
            </w:r>
          </w:p>
          <w:p w14:paraId="689993EA" w14:textId="77777777" w:rsidR="00147814" w:rsidRPr="00147814" w:rsidRDefault="00147814" w:rsidP="00147814">
            <w:pPr>
              <w:pStyle w:val="Sinespaciado"/>
              <w:rPr>
                <w:bCs/>
              </w:rPr>
            </w:pPr>
          </w:p>
          <w:p w14:paraId="66CC7536" w14:textId="77777777" w:rsidR="00147814" w:rsidRPr="00147814" w:rsidRDefault="00147814" w:rsidP="00147814">
            <w:pPr>
              <w:pStyle w:val="Sinespaciado"/>
              <w:rPr>
                <w:bCs/>
              </w:rPr>
            </w:pPr>
            <w:r w:rsidRPr="00147814">
              <w:rPr>
                <w:bCs/>
              </w:rPr>
              <w:lastRenderedPageBreak/>
              <w:t>El docente presenta el propósito de la práctica y plantea:</w:t>
            </w:r>
          </w:p>
          <w:p w14:paraId="4CB98676" w14:textId="77777777" w:rsidR="00147814" w:rsidRPr="00147814" w:rsidRDefault="00147814" w:rsidP="00147814">
            <w:pPr>
              <w:pStyle w:val="Sinespaciado"/>
              <w:rPr>
                <w:bCs/>
              </w:rPr>
            </w:pPr>
          </w:p>
          <w:p w14:paraId="046841A6" w14:textId="77777777" w:rsidR="00147814" w:rsidRPr="00147814" w:rsidRDefault="00147814" w:rsidP="00147814">
            <w:pPr>
              <w:pStyle w:val="Sinespaciado"/>
              <w:rPr>
                <w:bCs/>
              </w:rPr>
            </w:pPr>
            <w:r w:rsidRPr="00147814">
              <w:rPr>
                <w:bCs/>
              </w:rPr>
              <w:t>¿Cómo puede medirse una fuerza electrostática si no se dispone de un sensor de fuerza?</w:t>
            </w:r>
          </w:p>
          <w:p w14:paraId="2EAB3C8C" w14:textId="77777777" w:rsidR="00147814" w:rsidRPr="00147814" w:rsidRDefault="00147814" w:rsidP="00147814">
            <w:pPr>
              <w:pStyle w:val="Sinespaciado"/>
              <w:rPr>
                <w:bCs/>
              </w:rPr>
            </w:pPr>
          </w:p>
          <w:p w14:paraId="7A3E8605" w14:textId="77777777" w:rsidR="00147814" w:rsidRPr="00147814" w:rsidRDefault="00147814" w:rsidP="00147814">
            <w:pPr>
              <w:pStyle w:val="Sinespaciado"/>
              <w:rPr>
                <w:bCs/>
              </w:rPr>
            </w:pPr>
            <w:r w:rsidRPr="00147814">
              <w:rPr>
                <w:bCs/>
              </w:rPr>
              <w:t>Los estudiantes identifican las fuerzas sobre la esfera suspendida y formulan hipótesis acerca de:</w:t>
            </w:r>
          </w:p>
          <w:p w14:paraId="4BA872BD" w14:textId="77777777" w:rsidR="00147814" w:rsidRPr="00147814" w:rsidRDefault="00147814" w:rsidP="00147814">
            <w:pPr>
              <w:pStyle w:val="Sinespaciado"/>
              <w:rPr>
                <w:bCs/>
              </w:rPr>
            </w:pPr>
          </w:p>
          <w:p w14:paraId="18469F7E" w14:textId="77777777" w:rsidR="00147814" w:rsidRPr="00147814" w:rsidRDefault="00147814" w:rsidP="00147814">
            <w:pPr>
              <w:pStyle w:val="Sinespaciado"/>
              <w:numPr>
                <w:ilvl w:val="0"/>
                <w:numId w:val="225"/>
              </w:numPr>
              <w:rPr>
                <w:bCs/>
              </w:rPr>
            </w:pPr>
            <w:r w:rsidRPr="00147814">
              <w:rPr>
                <w:bCs/>
              </w:rPr>
              <w:t>el comportamiento de cargas iguales;</w:t>
            </w:r>
          </w:p>
          <w:p w14:paraId="68616EA7" w14:textId="77777777" w:rsidR="00147814" w:rsidRPr="00147814" w:rsidRDefault="00147814" w:rsidP="00147814">
            <w:pPr>
              <w:pStyle w:val="Sinespaciado"/>
              <w:numPr>
                <w:ilvl w:val="0"/>
                <w:numId w:val="225"/>
              </w:numPr>
              <w:rPr>
                <w:bCs/>
              </w:rPr>
            </w:pPr>
            <w:r w:rsidRPr="00147814">
              <w:rPr>
                <w:bCs/>
              </w:rPr>
              <w:t>el comportamiento de cargas opuestas;</w:t>
            </w:r>
          </w:p>
          <w:p w14:paraId="7CDEDA40" w14:textId="77777777" w:rsidR="00147814" w:rsidRPr="00147814" w:rsidRDefault="00147814" w:rsidP="00147814">
            <w:pPr>
              <w:pStyle w:val="Sinespaciado"/>
              <w:numPr>
                <w:ilvl w:val="0"/>
                <w:numId w:val="225"/>
              </w:numPr>
              <w:rPr>
                <w:bCs/>
              </w:rPr>
            </w:pPr>
            <w:r w:rsidRPr="00147814">
              <w:rPr>
                <w:bCs/>
              </w:rPr>
              <w:t>el efecto de la distancia;</w:t>
            </w:r>
          </w:p>
          <w:p w14:paraId="0C67C470" w14:textId="77777777" w:rsidR="00147814" w:rsidRPr="00147814" w:rsidRDefault="00147814" w:rsidP="00147814">
            <w:pPr>
              <w:pStyle w:val="Sinespaciado"/>
              <w:numPr>
                <w:ilvl w:val="0"/>
                <w:numId w:val="225"/>
              </w:numPr>
              <w:rPr>
                <w:bCs/>
              </w:rPr>
            </w:pPr>
            <w:r w:rsidRPr="00147814">
              <w:rPr>
                <w:bCs/>
              </w:rPr>
              <w:t>la relación entre fuerza y desviación del hilo.</w:t>
            </w:r>
          </w:p>
          <w:p w14:paraId="03E7A17B" w14:textId="77777777" w:rsidR="00147814" w:rsidRPr="00147814" w:rsidRDefault="00147814" w:rsidP="00147814">
            <w:pPr>
              <w:pStyle w:val="Sinespaciado"/>
              <w:rPr>
                <w:bCs/>
              </w:rPr>
            </w:pPr>
          </w:p>
          <w:p w14:paraId="38D6B929" w14:textId="77777777" w:rsidR="003A1A04" w:rsidRDefault="00147814" w:rsidP="00147814">
            <w:pPr>
              <w:pStyle w:val="Sinespaciado"/>
              <w:rPr>
                <w:bCs/>
              </w:rPr>
            </w:pPr>
            <w:r w:rsidRPr="00147814">
              <w:rPr>
                <w:bCs/>
              </w:rPr>
              <w:t>El docente presenta el montaje y explica que la desviación del péndulo permitirá estimar la fuerza electrostática.</w:t>
            </w:r>
          </w:p>
          <w:p w14:paraId="6FE710DD" w14:textId="17C905FE" w:rsidR="00147814" w:rsidRDefault="00147814" w:rsidP="00147814">
            <w:pPr>
              <w:pStyle w:val="Sinespaciado"/>
              <w:rPr>
                <w:bCs/>
              </w:rPr>
            </w:pPr>
          </w:p>
          <w:p w14:paraId="15F79161" w14:textId="40F3562A" w:rsidR="00147814" w:rsidRPr="00147814" w:rsidRDefault="00147814" w:rsidP="00147814">
            <w:pPr>
              <w:pStyle w:val="Sinespaciado"/>
              <w:rPr>
                <w:b/>
                <w:bCs/>
              </w:rPr>
            </w:pPr>
            <w:r w:rsidRPr="00147814">
              <w:rPr>
                <w:b/>
                <w:bCs/>
              </w:rPr>
              <w:t>Desarrollo</w:t>
            </w:r>
          </w:p>
          <w:p w14:paraId="01F584D2" w14:textId="3C154A1D" w:rsidR="00147814" w:rsidRPr="00147814" w:rsidRDefault="00147814" w:rsidP="00147814">
            <w:pPr>
              <w:pStyle w:val="Sinespaciado"/>
              <w:rPr>
                <w:b/>
                <w:bCs/>
              </w:rPr>
            </w:pPr>
            <w:r w:rsidRPr="00147814">
              <w:rPr>
                <w:b/>
                <w:bCs/>
              </w:rPr>
              <w:t xml:space="preserve">Actividad 1. Preparación del péndulo electrostático </w:t>
            </w:r>
          </w:p>
          <w:p w14:paraId="42F50E4F" w14:textId="77777777" w:rsidR="00147814" w:rsidRPr="00147814" w:rsidRDefault="00147814" w:rsidP="00147814">
            <w:pPr>
              <w:pStyle w:val="Sinespaciado"/>
              <w:rPr>
                <w:bCs/>
              </w:rPr>
            </w:pPr>
          </w:p>
          <w:p w14:paraId="4E32B202" w14:textId="77777777" w:rsidR="00147814" w:rsidRPr="00147814" w:rsidRDefault="00147814" w:rsidP="00147814">
            <w:pPr>
              <w:pStyle w:val="Sinespaciado"/>
              <w:rPr>
                <w:bCs/>
              </w:rPr>
            </w:pPr>
            <w:r w:rsidRPr="00147814">
              <w:rPr>
                <w:bCs/>
              </w:rPr>
              <w:t>Los estudiantes:</w:t>
            </w:r>
          </w:p>
          <w:p w14:paraId="09E3E83F" w14:textId="77777777" w:rsidR="00147814" w:rsidRPr="00147814" w:rsidRDefault="00147814" w:rsidP="00147814">
            <w:pPr>
              <w:pStyle w:val="Sinespaciado"/>
              <w:rPr>
                <w:bCs/>
              </w:rPr>
            </w:pPr>
          </w:p>
          <w:p w14:paraId="0751737C" w14:textId="77777777" w:rsidR="00147814" w:rsidRPr="00147814" w:rsidRDefault="00147814" w:rsidP="00147814">
            <w:pPr>
              <w:pStyle w:val="Sinespaciado"/>
              <w:numPr>
                <w:ilvl w:val="0"/>
                <w:numId w:val="226"/>
              </w:numPr>
              <w:rPr>
                <w:bCs/>
              </w:rPr>
            </w:pPr>
            <w:r w:rsidRPr="00147814">
              <w:rPr>
                <w:bCs/>
              </w:rPr>
              <w:t>Suspenden una esfera conductora mediante el hilo aislante.</w:t>
            </w:r>
          </w:p>
          <w:p w14:paraId="5AC8112B" w14:textId="77777777" w:rsidR="00147814" w:rsidRPr="00147814" w:rsidRDefault="00147814" w:rsidP="00147814">
            <w:pPr>
              <w:pStyle w:val="Sinespaciado"/>
              <w:numPr>
                <w:ilvl w:val="0"/>
                <w:numId w:val="226"/>
              </w:numPr>
              <w:rPr>
                <w:bCs/>
              </w:rPr>
            </w:pPr>
            <w:r w:rsidRPr="00147814">
              <w:rPr>
                <w:bCs/>
              </w:rPr>
              <w:t>Miden la longitud del hilo desde el punto de suspensión hasta el centro de la esfera.</w:t>
            </w:r>
          </w:p>
          <w:p w14:paraId="48479682" w14:textId="77777777" w:rsidR="00147814" w:rsidRPr="00147814" w:rsidRDefault="00147814" w:rsidP="00147814">
            <w:pPr>
              <w:pStyle w:val="Sinespaciado"/>
              <w:numPr>
                <w:ilvl w:val="0"/>
                <w:numId w:val="226"/>
              </w:numPr>
              <w:rPr>
                <w:bCs/>
              </w:rPr>
            </w:pPr>
            <w:r w:rsidRPr="00147814">
              <w:rPr>
                <w:bCs/>
              </w:rPr>
              <w:t>Verifican que la esfera pueda moverse libremente.</w:t>
            </w:r>
          </w:p>
          <w:p w14:paraId="7D65C4AD" w14:textId="77777777" w:rsidR="00147814" w:rsidRPr="00147814" w:rsidRDefault="00147814" w:rsidP="00147814">
            <w:pPr>
              <w:pStyle w:val="Sinespaciado"/>
              <w:numPr>
                <w:ilvl w:val="0"/>
                <w:numId w:val="226"/>
              </w:numPr>
              <w:rPr>
                <w:bCs/>
              </w:rPr>
            </w:pPr>
            <w:r w:rsidRPr="00147814">
              <w:rPr>
                <w:bCs/>
              </w:rPr>
              <w:t>Colocan la segunda esfera en un soporte aislante a la misma altura.</w:t>
            </w:r>
          </w:p>
          <w:p w14:paraId="44371DAE" w14:textId="77777777" w:rsidR="00147814" w:rsidRPr="00147814" w:rsidRDefault="00147814" w:rsidP="00147814">
            <w:pPr>
              <w:pStyle w:val="Sinespaciado"/>
              <w:numPr>
                <w:ilvl w:val="0"/>
                <w:numId w:val="226"/>
              </w:numPr>
              <w:rPr>
                <w:bCs/>
              </w:rPr>
            </w:pPr>
            <w:r w:rsidRPr="00147814">
              <w:rPr>
                <w:bCs/>
              </w:rPr>
              <w:t>Sitúan el transportador detrás del hilo.</w:t>
            </w:r>
          </w:p>
          <w:p w14:paraId="117A675E" w14:textId="77777777" w:rsidR="00147814" w:rsidRPr="00147814" w:rsidRDefault="00147814" w:rsidP="00147814">
            <w:pPr>
              <w:pStyle w:val="Sinespaciado"/>
              <w:numPr>
                <w:ilvl w:val="0"/>
                <w:numId w:val="226"/>
              </w:numPr>
              <w:rPr>
                <w:bCs/>
              </w:rPr>
            </w:pPr>
            <w:r w:rsidRPr="00147814">
              <w:rPr>
                <w:bCs/>
              </w:rPr>
              <w:t>Registran la masa de la esfera móvil.</w:t>
            </w:r>
          </w:p>
          <w:p w14:paraId="1FDC3BBF" w14:textId="77777777" w:rsidR="00147814" w:rsidRPr="00147814" w:rsidRDefault="00147814" w:rsidP="00147814">
            <w:pPr>
              <w:pStyle w:val="Sinespaciado"/>
              <w:rPr>
                <w:bCs/>
              </w:rPr>
            </w:pPr>
          </w:p>
          <w:p w14:paraId="20D23879" w14:textId="4B3F3DFF" w:rsidR="00147814" w:rsidRPr="00147814" w:rsidRDefault="00147814" w:rsidP="00147814">
            <w:pPr>
              <w:pStyle w:val="Sinespaciado"/>
              <w:rPr>
                <w:b/>
                <w:bCs/>
              </w:rPr>
            </w:pPr>
            <w:r w:rsidRPr="00147814">
              <w:rPr>
                <w:b/>
                <w:bCs/>
              </w:rPr>
              <w:t xml:space="preserve">Actividad 2. Atracción y repulsión </w:t>
            </w:r>
          </w:p>
          <w:p w14:paraId="3BCD4E07" w14:textId="77777777" w:rsidR="00147814" w:rsidRPr="00147814" w:rsidRDefault="00147814" w:rsidP="00147814">
            <w:pPr>
              <w:pStyle w:val="Sinespaciado"/>
              <w:rPr>
                <w:bCs/>
              </w:rPr>
            </w:pPr>
          </w:p>
          <w:p w14:paraId="4E374320" w14:textId="77777777" w:rsidR="00147814" w:rsidRPr="00147814" w:rsidRDefault="00147814" w:rsidP="00147814">
            <w:pPr>
              <w:pStyle w:val="Sinespaciado"/>
              <w:rPr>
                <w:bCs/>
              </w:rPr>
            </w:pPr>
            <w:r w:rsidRPr="00147814">
              <w:rPr>
                <w:bCs/>
              </w:rPr>
              <w:t>Los estudiantes realizan una exploración cualitativa.</w:t>
            </w:r>
          </w:p>
          <w:p w14:paraId="391701A3" w14:textId="77777777" w:rsidR="00147814" w:rsidRPr="00147814" w:rsidRDefault="00147814" w:rsidP="00147814">
            <w:pPr>
              <w:pStyle w:val="Sinespaciado"/>
              <w:rPr>
                <w:bCs/>
              </w:rPr>
            </w:pPr>
          </w:p>
          <w:p w14:paraId="42A689FB" w14:textId="77777777" w:rsidR="00147814" w:rsidRPr="00147814" w:rsidRDefault="00147814" w:rsidP="00147814">
            <w:pPr>
              <w:pStyle w:val="Sinespaciado"/>
              <w:rPr>
                <w:bCs/>
              </w:rPr>
            </w:pPr>
            <w:r w:rsidRPr="00147814">
              <w:rPr>
                <w:bCs/>
              </w:rPr>
              <w:t>Cargas del mismo signo</w:t>
            </w:r>
          </w:p>
          <w:p w14:paraId="0A082BC4" w14:textId="77777777" w:rsidR="00147814" w:rsidRPr="00147814" w:rsidRDefault="00147814" w:rsidP="00147814">
            <w:pPr>
              <w:pStyle w:val="Sinespaciado"/>
              <w:rPr>
                <w:bCs/>
              </w:rPr>
            </w:pPr>
          </w:p>
          <w:p w14:paraId="7683BFEA" w14:textId="77777777" w:rsidR="00147814" w:rsidRPr="00147814" w:rsidRDefault="00147814" w:rsidP="00147814">
            <w:pPr>
              <w:pStyle w:val="Sinespaciado"/>
              <w:rPr>
                <w:bCs/>
              </w:rPr>
            </w:pPr>
            <w:r w:rsidRPr="00147814">
              <w:rPr>
                <w:bCs/>
              </w:rPr>
              <w:t>Cargan ambas esferas mediante contacto con el mismo conductor cargado y las aproximan sin que se toquen.</w:t>
            </w:r>
          </w:p>
          <w:p w14:paraId="37665950" w14:textId="77777777" w:rsidR="00147814" w:rsidRPr="00147814" w:rsidRDefault="00147814" w:rsidP="00147814">
            <w:pPr>
              <w:pStyle w:val="Sinespaciado"/>
              <w:rPr>
                <w:bCs/>
              </w:rPr>
            </w:pPr>
          </w:p>
          <w:p w14:paraId="6C7D1BB7" w14:textId="77777777" w:rsidR="00147814" w:rsidRPr="00147814" w:rsidRDefault="00147814" w:rsidP="00147814">
            <w:pPr>
              <w:pStyle w:val="Sinespaciado"/>
              <w:rPr>
                <w:bCs/>
              </w:rPr>
            </w:pPr>
            <w:r w:rsidRPr="00147814">
              <w:rPr>
                <w:bCs/>
              </w:rPr>
              <w:t>Registran si la interacción es:</w:t>
            </w:r>
          </w:p>
          <w:p w14:paraId="169D2A87" w14:textId="77777777" w:rsidR="00147814" w:rsidRPr="00147814" w:rsidRDefault="00147814" w:rsidP="00147814">
            <w:pPr>
              <w:pStyle w:val="Sinespaciado"/>
              <w:rPr>
                <w:bCs/>
              </w:rPr>
            </w:pPr>
          </w:p>
          <w:p w14:paraId="26753803" w14:textId="77777777" w:rsidR="00147814" w:rsidRPr="00147814" w:rsidRDefault="00147814" w:rsidP="00147814">
            <w:pPr>
              <w:pStyle w:val="Sinespaciado"/>
              <w:numPr>
                <w:ilvl w:val="0"/>
                <w:numId w:val="227"/>
              </w:numPr>
              <w:rPr>
                <w:bCs/>
              </w:rPr>
            </w:pPr>
            <w:r w:rsidRPr="00147814">
              <w:rPr>
                <w:bCs/>
              </w:rPr>
              <w:t>atractiva;</w:t>
            </w:r>
          </w:p>
          <w:p w14:paraId="79F2A30D" w14:textId="77777777" w:rsidR="00147814" w:rsidRPr="00147814" w:rsidRDefault="00147814" w:rsidP="00147814">
            <w:pPr>
              <w:pStyle w:val="Sinespaciado"/>
              <w:numPr>
                <w:ilvl w:val="0"/>
                <w:numId w:val="227"/>
              </w:numPr>
              <w:rPr>
                <w:bCs/>
              </w:rPr>
            </w:pPr>
            <w:r w:rsidRPr="00147814">
              <w:rPr>
                <w:bCs/>
              </w:rPr>
              <w:t>repulsiva;</w:t>
            </w:r>
          </w:p>
          <w:p w14:paraId="6C66335D" w14:textId="77777777" w:rsidR="00147814" w:rsidRPr="00147814" w:rsidRDefault="00147814" w:rsidP="00147814">
            <w:pPr>
              <w:pStyle w:val="Sinespaciado"/>
              <w:numPr>
                <w:ilvl w:val="0"/>
                <w:numId w:val="227"/>
              </w:numPr>
              <w:rPr>
                <w:bCs/>
              </w:rPr>
            </w:pPr>
            <w:r w:rsidRPr="00147814">
              <w:rPr>
                <w:bCs/>
              </w:rPr>
              <w:t>no perceptible.</w:t>
            </w:r>
          </w:p>
          <w:p w14:paraId="6D12C841" w14:textId="77777777" w:rsidR="00147814" w:rsidRDefault="00147814" w:rsidP="00147814">
            <w:pPr>
              <w:pStyle w:val="Sinespaciado"/>
              <w:rPr>
                <w:bCs/>
              </w:rPr>
            </w:pPr>
          </w:p>
          <w:p w14:paraId="27CD6A8D" w14:textId="6CB81537" w:rsidR="00147814" w:rsidRPr="00147814" w:rsidRDefault="00147814" w:rsidP="00147814">
            <w:pPr>
              <w:pStyle w:val="Sinespaciado"/>
              <w:rPr>
                <w:bCs/>
              </w:rPr>
            </w:pPr>
            <w:r w:rsidRPr="00147814">
              <w:rPr>
                <w:bCs/>
              </w:rPr>
              <w:t>Cargas de signo contrario</w:t>
            </w:r>
          </w:p>
          <w:p w14:paraId="0E7D6F21" w14:textId="77777777" w:rsidR="00147814" w:rsidRPr="00147814" w:rsidRDefault="00147814" w:rsidP="00147814">
            <w:pPr>
              <w:pStyle w:val="Sinespaciado"/>
              <w:rPr>
                <w:bCs/>
              </w:rPr>
            </w:pPr>
          </w:p>
          <w:p w14:paraId="7D1CF889" w14:textId="77777777" w:rsidR="00147814" w:rsidRPr="00147814" w:rsidRDefault="00147814" w:rsidP="00147814">
            <w:pPr>
              <w:pStyle w:val="Sinespaciado"/>
              <w:rPr>
                <w:bCs/>
              </w:rPr>
            </w:pPr>
            <w:r w:rsidRPr="00147814">
              <w:rPr>
                <w:bCs/>
              </w:rPr>
              <w:t>Cuando los materiales disponibles lo permitan, cargan las esferas con signos opuestos utilizando dos procedimientos de electrización diferentes.</w:t>
            </w:r>
          </w:p>
          <w:p w14:paraId="5B779EC6" w14:textId="77777777" w:rsidR="00147814" w:rsidRPr="00147814" w:rsidRDefault="00147814" w:rsidP="00147814">
            <w:pPr>
              <w:pStyle w:val="Sinespaciado"/>
              <w:rPr>
                <w:bCs/>
              </w:rPr>
            </w:pPr>
          </w:p>
          <w:p w14:paraId="545E45B7" w14:textId="77777777" w:rsidR="00147814" w:rsidRDefault="00147814" w:rsidP="00147814">
            <w:pPr>
              <w:pStyle w:val="Sinespaciado"/>
              <w:rPr>
                <w:bCs/>
              </w:rPr>
            </w:pPr>
            <w:r>
              <w:rPr>
                <w:bCs/>
              </w:rPr>
              <w:t>Comparan las dos situaciones.</w:t>
            </w:r>
          </w:p>
          <w:p w14:paraId="489A4DDA" w14:textId="77777777" w:rsidR="00147814" w:rsidRDefault="00147814" w:rsidP="00147814">
            <w:pPr>
              <w:pStyle w:val="Sinespaciado"/>
              <w:rPr>
                <w:bCs/>
              </w:rPr>
            </w:pPr>
          </w:p>
          <w:p w14:paraId="3E3512B6" w14:textId="77777777" w:rsidR="00147814" w:rsidRPr="00147814" w:rsidRDefault="00147814" w:rsidP="00147814">
            <w:pPr>
              <w:pStyle w:val="Sinespaciado"/>
              <w:rPr>
                <w:bCs/>
              </w:rPr>
            </w:pPr>
            <w:r w:rsidRPr="00147814">
              <w:rPr>
                <w:bCs/>
              </w:rPr>
              <w:t>Los estudiantes explican sus observaciones en términos del signo de las cargas.</w:t>
            </w:r>
          </w:p>
          <w:p w14:paraId="151B94D4" w14:textId="77777777" w:rsidR="00147814" w:rsidRPr="00147814" w:rsidRDefault="00147814" w:rsidP="00147814">
            <w:pPr>
              <w:pStyle w:val="Sinespaciado"/>
              <w:rPr>
                <w:bCs/>
              </w:rPr>
            </w:pPr>
          </w:p>
          <w:p w14:paraId="5E295225" w14:textId="096958D4" w:rsidR="00147814" w:rsidRPr="00147814" w:rsidRDefault="00147814" w:rsidP="00147814">
            <w:pPr>
              <w:pStyle w:val="Sinespaciado"/>
              <w:rPr>
                <w:b/>
                <w:bCs/>
              </w:rPr>
            </w:pPr>
            <w:r w:rsidRPr="00147814">
              <w:rPr>
                <w:b/>
                <w:bCs/>
              </w:rPr>
              <w:t xml:space="preserve">Actividad 3. Medición de la fuerza electrostática </w:t>
            </w:r>
          </w:p>
          <w:p w14:paraId="72413A11" w14:textId="77777777" w:rsidR="00147814" w:rsidRPr="00147814" w:rsidRDefault="00147814" w:rsidP="00147814">
            <w:pPr>
              <w:pStyle w:val="Sinespaciado"/>
              <w:rPr>
                <w:bCs/>
              </w:rPr>
            </w:pPr>
          </w:p>
          <w:p w14:paraId="4B5D9C34" w14:textId="77777777" w:rsidR="00147814" w:rsidRPr="00147814" w:rsidRDefault="00147814" w:rsidP="00147814">
            <w:pPr>
              <w:pStyle w:val="Sinespaciado"/>
              <w:rPr>
                <w:bCs/>
              </w:rPr>
            </w:pPr>
            <w:r w:rsidRPr="00147814">
              <w:rPr>
                <w:bCs/>
              </w:rPr>
              <w:t>Los estudiantes descargan inicialmente las esferas y después las cargan con el mismo signo.</w:t>
            </w:r>
          </w:p>
          <w:p w14:paraId="613E64CF" w14:textId="77777777" w:rsidR="00147814" w:rsidRPr="00147814" w:rsidRDefault="00147814" w:rsidP="00147814">
            <w:pPr>
              <w:pStyle w:val="Sinespaciado"/>
              <w:rPr>
                <w:bCs/>
              </w:rPr>
            </w:pPr>
          </w:p>
          <w:p w14:paraId="31AE44F3" w14:textId="77777777" w:rsidR="00147814" w:rsidRPr="00147814" w:rsidRDefault="00147814" w:rsidP="00147814">
            <w:pPr>
              <w:pStyle w:val="Sinespaciado"/>
              <w:rPr>
                <w:bCs/>
              </w:rPr>
            </w:pPr>
            <w:r w:rsidRPr="00147814">
              <w:rPr>
                <w:bCs/>
              </w:rPr>
              <w:t>Para reducir la pérdida de carga:</w:t>
            </w:r>
          </w:p>
          <w:p w14:paraId="0597D966" w14:textId="77777777" w:rsidR="00147814" w:rsidRPr="00147814" w:rsidRDefault="00147814" w:rsidP="00147814">
            <w:pPr>
              <w:pStyle w:val="Sinespaciado"/>
              <w:rPr>
                <w:bCs/>
              </w:rPr>
            </w:pPr>
          </w:p>
          <w:p w14:paraId="2D7BDD98" w14:textId="77777777" w:rsidR="00147814" w:rsidRPr="00147814" w:rsidRDefault="00147814" w:rsidP="00147814">
            <w:pPr>
              <w:pStyle w:val="Sinespaciado"/>
              <w:numPr>
                <w:ilvl w:val="0"/>
                <w:numId w:val="228"/>
              </w:numPr>
              <w:rPr>
                <w:bCs/>
              </w:rPr>
            </w:pPr>
            <w:r w:rsidRPr="00147814">
              <w:rPr>
                <w:bCs/>
              </w:rPr>
              <w:t>no tocan las esferas;</w:t>
            </w:r>
          </w:p>
          <w:p w14:paraId="03F0EB43" w14:textId="77777777" w:rsidR="00147814" w:rsidRPr="00147814" w:rsidRDefault="00147814" w:rsidP="00147814">
            <w:pPr>
              <w:pStyle w:val="Sinespaciado"/>
              <w:numPr>
                <w:ilvl w:val="0"/>
                <w:numId w:val="228"/>
              </w:numPr>
              <w:rPr>
                <w:bCs/>
              </w:rPr>
            </w:pPr>
            <w:r w:rsidRPr="00147814">
              <w:rPr>
                <w:bCs/>
              </w:rPr>
              <w:t>realizan las mediciones rápidamente;</w:t>
            </w:r>
          </w:p>
          <w:p w14:paraId="4C7E110D" w14:textId="77777777" w:rsidR="00147814" w:rsidRPr="00147814" w:rsidRDefault="00147814" w:rsidP="00147814">
            <w:pPr>
              <w:pStyle w:val="Sinespaciado"/>
              <w:numPr>
                <w:ilvl w:val="0"/>
                <w:numId w:val="228"/>
              </w:numPr>
              <w:rPr>
                <w:bCs/>
              </w:rPr>
            </w:pPr>
            <w:r w:rsidRPr="00147814">
              <w:rPr>
                <w:bCs/>
              </w:rPr>
              <w:t>comienzan con la mayor distancia;</w:t>
            </w:r>
          </w:p>
          <w:p w14:paraId="1B6103E8" w14:textId="77777777" w:rsidR="00147814" w:rsidRPr="00147814" w:rsidRDefault="00147814" w:rsidP="00147814">
            <w:pPr>
              <w:pStyle w:val="Sinespaciado"/>
              <w:numPr>
                <w:ilvl w:val="0"/>
                <w:numId w:val="228"/>
              </w:numPr>
              <w:rPr>
                <w:bCs/>
              </w:rPr>
            </w:pPr>
            <w:r w:rsidRPr="00147814">
              <w:rPr>
                <w:bCs/>
              </w:rPr>
              <w:t>reducen progresivamente la separación;</w:t>
            </w:r>
          </w:p>
          <w:p w14:paraId="73DF8922" w14:textId="77777777" w:rsidR="00147814" w:rsidRPr="00147814" w:rsidRDefault="00147814" w:rsidP="00147814">
            <w:pPr>
              <w:pStyle w:val="Sinespaciado"/>
              <w:numPr>
                <w:ilvl w:val="0"/>
                <w:numId w:val="228"/>
              </w:numPr>
              <w:rPr>
                <w:bCs/>
              </w:rPr>
            </w:pPr>
            <w:r w:rsidRPr="00147814">
              <w:rPr>
                <w:bCs/>
              </w:rPr>
              <w:t>no permiten que las esferas entren en contacto.</w:t>
            </w:r>
          </w:p>
          <w:p w14:paraId="619CE3D9" w14:textId="77777777" w:rsidR="00147814" w:rsidRPr="00147814" w:rsidRDefault="00147814" w:rsidP="00147814">
            <w:pPr>
              <w:pStyle w:val="Sinespaciado"/>
              <w:rPr>
                <w:bCs/>
              </w:rPr>
            </w:pPr>
          </w:p>
          <w:p w14:paraId="5ADDD778" w14:textId="77777777" w:rsidR="00147814" w:rsidRPr="00147814" w:rsidRDefault="00147814" w:rsidP="00147814">
            <w:pPr>
              <w:pStyle w:val="Sinespaciado"/>
              <w:rPr>
                <w:bCs/>
              </w:rPr>
            </w:pPr>
            <w:r w:rsidRPr="00147814">
              <w:rPr>
                <w:bCs/>
              </w:rPr>
              <w:t>Para cada medición:</w:t>
            </w:r>
          </w:p>
          <w:p w14:paraId="0B9FF60E" w14:textId="77777777" w:rsidR="00147814" w:rsidRPr="00147814" w:rsidRDefault="00147814" w:rsidP="00147814">
            <w:pPr>
              <w:pStyle w:val="Sinespaciado"/>
              <w:rPr>
                <w:bCs/>
              </w:rPr>
            </w:pPr>
          </w:p>
          <w:p w14:paraId="12AF3A4D" w14:textId="77777777" w:rsidR="00147814" w:rsidRPr="00147814" w:rsidRDefault="00147814" w:rsidP="00147814">
            <w:pPr>
              <w:pStyle w:val="Sinespaciado"/>
              <w:numPr>
                <w:ilvl w:val="0"/>
                <w:numId w:val="229"/>
              </w:numPr>
              <w:rPr>
                <w:bCs/>
              </w:rPr>
            </w:pPr>
            <w:r w:rsidRPr="00147814">
              <w:rPr>
                <w:bCs/>
              </w:rPr>
              <w:t>Colocan la esfera fija a una distancia determinada.</w:t>
            </w:r>
          </w:p>
          <w:p w14:paraId="675C4CD3" w14:textId="77777777" w:rsidR="00147814" w:rsidRPr="00147814" w:rsidRDefault="00147814" w:rsidP="00147814">
            <w:pPr>
              <w:pStyle w:val="Sinespaciado"/>
              <w:numPr>
                <w:ilvl w:val="0"/>
                <w:numId w:val="229"/>
              </w:numPr>
              <w:rPr>
                <w:bCs/>
              </w:rPr>
            </w:pPr>
            <w:r w:rsidRPr="00147814">
              <w:rPr>
                <w:bCs/>
              </w:rPr>
              <w:t>Esperan a que la esfera suspendida alcance el equilibrio.</w:t>
            </w:r>
          </w:p>
          <w:p w14:paraId="5AFC24F9" w14:textId="77777777" w:rsidR="00147814" w:rsidRPr="00147814" w:rsidRDefault="00147814" w:rsidP="00147814">
            <w:pPr>
              <w:pStyle w:val="Sinespaciado"/>
              <w:numPr>
                <w:ilvl w:val="0"/>
                <w:numId w:val="229"/>
              </w:numPr>
              <w:rPr>
                <w:bCs/>
              </w:rPr>
            </w:pPr>
            <w:r w:rsidRPr="00147814">
              <w:rPr>
                <w:bCs/>
              </w:rPr>
              <w:t>Miden el ángulo θ.</w:t>
            </w:r>
          </w:p>
          <w:p w14:paraId="16235AFF" w14:textId="77777777" w:rsidR="00147814" w:rsidRPr="00147814" w:rsidRDefault="00147814" w:rsidP="00147814">
            <w:pPr>
              <w:pStyle w:val="Sinespaciado"/>
              <w:numPr>
                <w:ilvl w:val="0"/>
                <w:numId w:val="229"/>
              </w:numPr>
              <w:rPr>
                <w:bCs/>
              </w:rPr>
            </w:pPr>
            <w:r w:rsidRPr="00147814">
              <w:rPr>
                <w:bCs/>
              </w:rPr>
              <w:t>Miden la distancia real r entre los centros de las esferas.</w:t>
            </w:r>
          </w:p>
          <w:p w14:paraId="6566A9BF" w14:textId="77777777" w:rsidR="00147814" w:rsidRPr="00147814" w:rsidRDefault="00147814" w:rsidP="00147814">
            <w:pPr>
              <w:pStyle w:val="Sinespaciado"/>
              <w:numPr>
                <w:ilvl w:val="0"/>
                <w:numId w:val="229"/>
              </w:numPr>
              <w:rPr>
                <w:bCs/>
              </w:rPr>
            </w:pPr>
            <w:r w:rsidRPr="00147814">
              <w:rPr>
                <w:bCs/>
              </w:rPr>
              <w:t>Registran los valores.</w:t>
            </w:r>
          </w:p>
          <w:p w14:paraId="2E8AFEAC" w14:textId="77777777" w:rsidR="00147814" w:rsidRPr="00147814" w:rsidRDefault="00147814" w:rsidP="00147814">
            <w:pPr>
              <w:pStyle w:val="Sinespaciado"/>
              <w:numPr>
                <w:ilvl w:val="0"/>
                <w:numId w:val="229"/>
              </w:numPr>
              <w:rPr>
                <w:bCs/>
              </w:rPr>
            </w:pPr>
            <w:r w:rsidRPr="00147814">
              <w:rPr>
                <w:bCs/>
              </w:rPr>
              <w:lastRenderedPageBreak/>
              <w:t>Toman una fotografía del montaje.</w:t>
            </w:r>
          </w:p>
          <w:p w14:paraId="2558D0BF" w14:textId="77777777" w:rsidR="00147814" w:rsidRPr="00147814" w:rsidRDefault="00147814" w:rsidP="00147814">
            <w:pPr>
              <w:pStyle w:val="Sinespaciado"/>
              <w:numPr>
                <w:ilvl w:val="0"/>
                <w:numId w:val="229"/>
              </w:numPr>
              <w:rPr>
                <w:bCs/>
              </w:rPr>
            </w:pPr>
            <w:r w:rsidRPr="00147814">
              <w:rPr>
                <w:bCs/>
              </w:rPr>
              <w:t>Repiten la lectura del ángulo para estimar su variabilidad.</w:t>
            </w:r>
          </w:p>
          <w:p w14:paraId="5B4CF512" w14:textId="77777777" w:rsidR="00147814" w:rsidRPr="00147814" w:rsidRDefault="00147814" w:rsidP="00147814">
            <w:pPr>
              <w:pStyle w:val="Sinespaciado"/>
              <w:rPr>
                <w:bCs/>
              </w:rPr>
            </w:pPr>
          </w:p>
          <w:p w14:paraId="72208255" w14:textId="77777777" w:rsidR="00147814" w:rsidRDefault="00147814" w:rsidP="00147814">
            <w:pPr>
              <w:pStyle w:val="Sinespaciado"/>
              <w:rPr>
                <w:bCs/>
              </w:rPr>
            </w:pPr>
            <w:r w:rsidRPr="00147814">
              <w:rPr>
                <w:bCs/>
              </w:rPr>
              <w:t>Se recomienda realizar entre cinco y seis mediciones.</w:t>
            </w:r>
          </w:p>
          <w:p w14:paraId="5C8ACE4F" w14:textId="77777777" w:rsidR="00A73E72" w:rsidRDefault="00A73E72" w:rsidP="00147814">
            <w:pPr>
              <w:pStyle w:val="Sinespaciado"/>
              <w:rPr>
                <w:bCs/>
              </w:rPr>
            </w:pPr>
          </w:p>
          <w:p w14:paraId="1BF1B982" w14:textId="0A1452F9" w:rsidR="00A73E72" w:rsidRPr="00A73E72" w:rsidRDefault="00A73E72" w:rsidP="00A73E72">
            <w:pPr>
              <w:pStyle w:val="Sinespaciado"/>
              <w:rPr>
                <w:b/>
                <w:bCs/>
              </w:rPr>
            </w:pPr>
            <w:r w:rsidRPr="00A73E72">
              <w:rPr>
                <w:b/>
                <w:bCs/>
              </w:rPr>
              <w:t xml:space="preserve">Cierre </w:t>
            </w:r>
          </w:p>
          <w:p w14:paraId="23666D98" w14:textId="77777777" w:rsidR="00A73E72" w:rsidRPr="00A73E72" w:rsidRDefault="00A73E72" w:rsidP="00A73E72">
            <w:pPr>
              <w:pStyle w:val="Sinespaciado"/>
              <w:rPr>
                <w:bCs/>
              </w:rPr>
            </w:pPr>
          </w:p>
          <w:p w14:paraId="2B8730FE" w14:textId="77777777" w:rsidR="00A73E72" w:rsidRPr="00A73E72" w:rsidRDefault="00A73E72" w:rsidP="00A73E72">
            <w:pPr>
              <w:pStyle w:val="Sinespaciado"/>
              <w:rPr>
                <w:bCs/>
              </w:rPr>
            </w:pPr>
            <w:r w:rsidRPr="00A73E72">
              <w:rPr>
                <w:bCs/>
              </w:rPr>
              <w:t>Cada equipo presenta:</w:t>
            </w:r>
          </w:p>
          <w:p w14:paraId="7C6F52C4" w14:textId="77777777" w:rsidR="00A73E72" w:rsidRPr="00A73E72" w:rsidRDefault="00A73E72" w:rsidP="00A73E72">
            <w:pPr>
              <w:pStyle w:val="Sinespaciado"/>
              <w:rPr>
                <w:bCs/>
              </w:rPr>
            </w:pPr>
          </w:p>
          <w:p w14:paraId="55C728E1" w14:textId="77777777" w:rsidR="00A73E72" w:rsidRPr="00A73E72" w:rsidRDefault="00A73E72" w:rsidP="00A73E72">
            <w:pPr>
              <w:pStyle w:val="Sinespaciado"/>
              <w:numPr>
                <w:ilvl w:val="0"/>
                <w:numId w:val="230"/>
              </w:numPr>
              <w:rPr>
                <w:bCs/>
              </w:rPr>
            </w:pPr>
            <w:r w:rsidRPr="00A73E72">
              <w:rPr>
                <w:bCs/>
              </w:rPr>
              <w:t>el resultado de la interacción entre cargas iguales;</w:t>
            </w:r>
          </w:p>
          <w:p w14:paraId="54782D5C" w14:textId="77777777" w:rsidR="00A73E72" w:rsidRPr="00A73E72" w:rsidRDefault="00A73E72" w:rsidP="00A73E72">
            <w:pPr>
              <w:pStyle w:val="Sinespaciado"/>
              <w:numPr>
                <w:ilvl w:val="0"/>
                <w:numId w:val="230"/>
              </w:numPr>
              <w:rPr>
                <w:bCs/>
              </w:rPr>
            </w:pPr>
            <w:r w:rsidRPr="00A73E72">
              <w:rPr>
                <w:bCs/>
              </w:rPr>
              <w:t>el resultado para cargas de signos diferentes;</w:t>
            </w:r>
          </w:p>
          <w:p w14:paraId="2170F24C" w14:textId="77777777" w:rsidR="00A73E72" w:rsidRPr="00A73E72" w:rsidRDefault="00A73E72" w:rsidP="00A73E72">
            <w:pPr>
              <w:pStyle w:val="Sinespaciado"/>
              <w:numPr>
                <w:ilvl w:val="0"/>
                <w:numId w:val="230"/>
              </w:numPr>
              <w:rPr>
                <w:bCs/>
              </w:rPr>
            </w:pPr>
            <w:r w:rsidRPr="00A73E72">
              <w:rPr>
                <w:bCs/>
              </w:rPr>
              <w:t>una fotografía del montaje;</w:t>
            </w:r>
          </w:p>
          <w:p w14:paraId="5368B521" w14:textId="712E769C" w:rsidR="00A73E72" w:rsidRPr="00A73E72" w:rsidRDefault="00A73E72" w:rsidP="00A73E72">
            <w:pPr>
              <w:pStyle w:val="Sinespaciado"/>
              <w:numPr>
                <w:ilvl w:val="0"/>
                <w:numId w:val="230"/>
              </w:numPr>
              <w:rPr>
                <w:bCs/>
              </w:rPr>
            </w:pPr>
            <w:r w:rsidRPr="00A73E72">
              <w:rPr>
                <w:bCs/>
              </w:rPr>
              <w:t>la gráfica Fe contra 1/r</w:t>
            </w:r>
            <w:r w:rsidRPr="00A73E72">
              <w:rPr>
                <w:bCs/>
                <w:vertAlign w:val="superscript"/>
              </w:rPr>
              <w:t>2</w:t>
            </w:r>
            <w:r w:rsidRPr="00A73E72">
              <w:rPr>
                <w:bCs/>
              </w:rPr>
              <w:t>;</w:t>
            </w:r>
          </w:p>
          <w:p w14:paraId="72F98F72" w14:textId="77777777" w:rsidR="00A73E72" w:rsidRPr="00A73E72" w:rsidRDefault="00A73E72" w:rsidP="00A73E72">
            <w:pPr>
              <w:pStyle w:val="Sinespaciado"/>
              <w:numPr>
                <w:ilvl w:val="0"/>
                <w:numId w:val="230"/>
              </w:numPr>
              <w:rPr>
                <w:bCs/>
              </w:rPr>
            </w:pPr>
            <w:r w:rsidRPr="00A73E72">
              <w:rPr>
                <w:bCs/>
              </w:rPr>
              <w:t>el valor estimado de la carga;</w:t>
            </w:r>
          </w:p>
          <w:p w14:paraId="6B010E29" w14:textId="77777777" w:rsidR="00A73E72" w:rsidRPr="00A73E72" w:rsidRDefault="00A73E72" w:rsidP="00A73E72">
            <w:pPr>
              <w:pStyle w:val="Sinespaciado"/>
              <w:numPr>
                <w:ilvl w:val="0"/>
                <w:numId w:val="230"/>
              </w:numPr>
              <w:rPr>
                <w:bCs/>
              </w:rPr>
            </w:pPr>
            <w:r w:rsidRPr="00A73E72">
              <w:rPr>
                <w:bCs/>
              </w:rPr>
              <w:t>una limitación del procedimiento.</w:t>
            </w:r>
          </w:p>
          <w:p w14:paraId="22891D94" w14:textId="77777777" w:rsidR="00A73E72" w:rsidRPr="00A73E72" w:rsidRDefault="00A73E72" w:rsidP="00A73E72">
            <w:pPr>
              <w:pStyle w:val="Sinespaciado"/>
              <w:rPr>
                <w:bCs/>
              </w:rPr>
            </w:pPr>
          </w:p>
          <w:p w14:paraId="014072CA" w14:textId="77777777" w:rsidR="00A73E72" w:rsidRPr="00A73E72" w:rsidRDefault="00A73E72" w:rsidP="00A73E72">
            <w:pPr>
              <w:pStyle w:val="Sinespaciado"/>
              <w:rPr>
                <w:bCs/>
              </w:rPr>
            </w:pPr>
            <w:r w:rsidRPr="00A73E72">
              <w:rPr>
                <w:bCs/>
              </w:rPr>
              <w:t>El docente conduce la reflexión:</w:t>
            </w:r>
          </w:p>
          <w:p w14:paraId="20804F74" w14:textId="77777777" w:rsidR="00A73E72" w:rsidRPr="00A73E72" w:rsidRDefault="00A73E72" w:rsidP="00A73E72">
            <w:pPr>
              <w:pStyle w:val="Sinespaciado"/>
              <w:rPr>
                <w:bCs/>
              </w:rPr>
            </w:pPr>
          </w:p>
          <w:p w14:paraId="7574E516" w14:textId="77777777" w:rsidR="00A73E72" w:rsidRPr="00A73E72" w:rsidRDefault="00A73E72" w:rsidP="00A73E72">
            <w:pPr>
              <w:pStyle w:val="Sinespaciado"/>
              <w:rPr>
                <w:bCs/>
              </w:rPr>
            </w:pPr>
            <w:r w:rsidRPr="00A73E72">
              <w:rPr>
                <w:bCs/>
              </w:rPr>
              <w:t>¿Qué evidencia experimental apoya la ley de Coulomb?</w:t>
            </w:r>
          </w:p>
          <w:p w14:paraId="2085816E" w14:textId="77777777" w:rsidR="00A73E72" w:rsidRPr="00A73E72" w:rsidRDefault="00A73E72" w:rsidP="00A73E72">
            <w:pPr>
              <w:pStyle w:val="Sinespaciado"/>
              <w:rPr>
                <w:bCs/>
              </w:rPr>
            </w:pPr>
            <w:r w:rsidRPr="00A73E72">
              <w:rPr>
                <w:bCs/>
              </w:rPr>
              <w:t>¿Por qué los datos reales no forman una recta perfecta?</w:t>
            </w:r>
          </w:p>
          <w:p w14:paraId="3CC32191" w14:textId="77777777" w:rsidR="00A73E72" w:rsidRPr="00A73E72" w:rsidRDefault="00A73E72" w:rsidP="00A73E72">
            <w:pPr>
              <w:pStyle w:val="Sinespaciado"/>
              <w:rPr>
                <w:bCs/>
              </w:rPr>
            </w:pPr>
            <w:r w:rsidRPr="00A73E72">
              <w:rPr>
                <w:bCs/>
              </w:rPr>
              <w:t>¿Qué efecto tuvo la pérdida gradual de carga?</w:t>
            </w:r>
          </w:p>
          <w:p w14:paraId="24EB91E4" w14:textId="77777777" w:rsidR="00A73E72" w:rsidRPr="00A73E72" w:rsidRDefault="00A73E72" w:rsidP="00A73E72">
            <w:pPr>
              <w:pStyle w:val="Sinespaciado"/>
              <w:rPr>
                <w:bCs/>
              </w:rPr>
            </w:pPr>
            <w:r w:rsidRPr="00A73E72">
              <w:rPr>
                <w:bCs/>
              </w:rPr>
              <w:t>¿Por qué se midió la distancia entre los centros de las esferas?</w:t>
            </w:r>
          </w:p>
          <w:p w14:paraId="0001153C" w14:textId="7C48A5FA" w:rsidR="00A73E72" w:rsidRPr="00147814" w:rsidRDefault="00A73E72" w:rsidP="00A73E72">
            <w:pPr>
              <w:pStyle w:val="Sinespaciado"/>
              <w:rPr>
                <w:bCs/>
              </w:rPr>
            </w:pPr>
            <w:r w:rsidRPr="00A73E72">
              <w:rPr>
                <w:bCs/>
              </w:rPr>
              <w:t>¿Qué diferencia existe entre esta experiencia real y la simulación virtual?</w:t>
            </w:r>
          </w:p>
        </w:tc>
        <w:tc>
          <w:tcPr>
            <w:tcW w:w="673" w:type="pct"/>
            <w:shd w:val="clear" w:color="auto" w:fill="D9F2D0" w:themeFill="accent6" w:themeFillTint="33"/>
          </w:tcPr>
          <w:p w14:paraId="59433D7F" w14:textId="77777777" w:rsidR="00A73E72" w:rsidRDefault="00A73E72" w:rsidP="00A73E72">
            <w:pPr>
              <w:pStyle w:val="Sinespaciado"/>
            </w:pPr>
            <w:r>
              <w:lastRenderedPageBreak/>
              <w:t>El docente:</w:t>
            </w:r>
          </w:p>
          <w:p w14:paraId="039B0FB3" w14:textId="77777777" w:rsidR="00A73E72" w:rsidRDefault="00A73E72" w:rsidP="00A73E72">
            <w:pPr>
              <w:pStyle w:val="Sinespaciado"/>
            </w:pPr>
          </w:p>
          <w:p w14:paraId="6EB60258" w14:textId="77777777" w:rsidR="00A73E72" w:rsidRDefault="00A73E72" w:rsidP="00A73E72">
            <w:pPr>
              <w:pStyle w:val="Sinespaciado"/>
            </w:pPr>
            <w:r>
              <w:t>prepara previamente las esferas y los soportes;</w:t>
            </w:r>
          </w:p>
          <w:p w14:paraId="5784CC46" w14:textId="77777777" w:rsidR="00A73E72" w:rsidRDefault="00A73E72" w:rsidP="00A73E72">
            <w:pPr>
              <w:pStyle w:val="Sinespaciado"/>
            </w:pPr>
            <w:r>
              <w:t>explica las limitaciones de un experimento electrostático real;</w:t>
            </w:r>
          </w:p>
          <w:p w14:paraId="1C9D7F42" w14:textId="77777777" w:rsidR="00A73E72" w:rsidRDefault="00A73E72" w:rsidP="00A73E72">
            <w:pPr>
              <w:pStyle w:val="Sinespaciado"/>
            </w:pPr>
            <w:r>
              <w:t>presenta el fundamento de la ley de Coulomb;</w:t>
            </w:r>
          </w:p>
          <w:p w14:paraId="6127DB0B" w14:textId="77777777" w:rsidR="00A73E72" w:rsidRDefault="00A73E72" w:rsidP="00A73E72">
            <w:pPr>
              <w:pStyle w:val="Sinespaciado"/>
            </w:pPr>
            <w:r>
              <w:t>supervisa el uso de la fuente electrostática;</w:t>
            </w:r>
          </w:p>
          <w:p w14:paraId="510B2D8E" w14:textId="77777777" w:rsidR="00A73E72" w:rsidRDefault="00A73E72" w:rsidP="00A73E72">
            <w:pPr>
              <w:pStyle w:val="Sinespaciado"/>
            </w:pPr>
            <w:r>
              <w:t>verifica la descarga inicial de las esferas;</w:t>
            </w:r>
          </w:p>
          <w:p w14:paraId="34DF8464" w14:textId="77777777" w:rsidR="00A73E72" w:rsidRDefault="00A73E72" w:rsidP="00A73E72">
            <w:pPr>
              <w:pStyle w:val="Sinespaciado"/>
            </w:pPr>
            <w:r>
              <w:t>orienta la producción de cargas iguales y opuestas;</w:t>
            </w:r>
          </w:p>
          <w:p w14:paraId="7DE6C811" w14:textId="77777777" w:rsidR="00A73E72" w:rsidRDefault="00A73E72" w:rsidP="00A73E72">
            <w:pPr>
              <w:pStyle w:val="Sinespaciado"/>
            </w:pPr>
            <w:r>
              <w:t>supervisa la medición del ángulo y de la distancia;</w:t>
            </w:r>
          </w:p>
          <w:p w14:paraId="199628EB" w14:textId="77777777" w:rsidR="00A73E72" w:rsidRDefault="00A73E72" w:rsidP="00A73E72">
            <w:pPr>
              <w:pStyle w:val="Sinespaciado"/>
            </w:pPr>
            <w:r>
              <w:lastRenderedPageBreak/>
              <w:t>verifica que no se modifiquen varias variables simultáneamente;</w:t>
            </w:r>
          </w:p>
          <w:p w14:paraId="30AC72D9" w14:textId="77777777" w:rsidR="00A73E72" w:rsidRDefault="00A73E72" w:rsidP="00A73E72">
            <w:pPr>
              <w:pStyle w:val="Sinespaciado"/>
            </w:pPr>
            <w:r>
              <w:t>guía el cálculo de la fuerza;</w:t>
            </w:r>
          </w:p>
          <w:p w14:paraId="62BEC081" w14:textId="77777777" w:rsidR="00A73E72" w:rsidRDefault="00A73E72" w:rsidP="00A73E72">
            <w:pPr>
              <w:pStyle w:val="Sinespaciado"/>
            </w:pPr>
            <w:r>
              <w:t>orienta la construcción de la gráfica;</w:t>
            </w:r>
          </w:p>
          <w:p w14:paraId="4AEBEE41" w14:textId="77777777" w:rsidR="00A73E72" w:rsidRDefault="00A73E72" w:rsidP="00A73E72">
            <w:pPr>
              <w:pStyle w:val="Sinespaciado"/>
            </w:pPr>
            <w:r>
              <w:t>ayuda a interpretar la pendiente y la dispersión;</w:t>
            </w:r>
          </w:p>
          <w:p w14:paraId="582001D6" w14:textId="77777777" w:rsidR="00A73E72" w:rsidRDefault="00A73E72" w:rsidP="00A73E72">
            <w:pPr>
              <w:pStyle w:val="Sinespaciado"/>
            </w:pPr>
            <w:r>
              <w:t>promueve el análisis de incertidumbre;</w:t>
            </w:r>
          </w:p>
          <w:p w14:paraId="44984490" w14:textId="5EF360DB" w:rsidR="003A1A04" w:rsidRPr="00295A03" w:rsidRDefault="00A73E72" w:rsidP="00A73E72">
            <w:pPr>
              <w:pStyle w:val="Sinespaciado"/>
            </w:pPr>
            <w:r>
              <w:t>evita presentar la experiencia como una comprobación exacta.</w:t>
            </w:r>
          </w:p>
        </w:tc>
        <w:tc>
          <w:tcPr>
            <w:tcW w:w="673" w:type="pct"/>
            <w:shd w:val="clear" w:color="auto" w:fill="D9F2D0" w:themeFill="accent6" w:themeFillTint="33"/>
          </w:tcPr>
          <w:p w14:paraId="53E16B4E" w14:textId="77777777" w:rsidR="00A73E72" w:rsidRDefault="00A73E72" w:rsidP="00A73E72">
            <w:pPr>
              <w:pStyle w:val="Sinespaciado"/>
            </w:pPr>
            <w:r>
              <w:lastRenderedPageBreak/>
              <w:t>El estudiante:</w:t>
            </w:r>
          </w:p>
          <w:p w14:paraId="09DE607D" w14:textId="77777777" w:rsidR="00A73E72" w:rsidRDefault="00A73E72" w:rsidP="00A73E72">
            <w:pPr>
              <w:pStyle w:val="Sinespaciado"/>
            </w:pPr>
          </w:p>
          <w:p w14:paraId="33284406" w14:textId="77777777" w:rsidR="00A73E72" w:rsidRDefault="00A73E72" w:rsidP="00A73E72">
            <w:pPr>
              <w:pStyle w:val="Sinespaciado"/>
            </w:pPr>
            <w:r>
              <w:t>formula hipótesis;</w:t>
            </w:r>
          </w:p>
          <w:p w14:paraId="2AC65EE4" w14:textId="77777777" w:rsidR="00A73E72" w:rsidRDefault="00A73E72" w:rsidP="00A73E72">
            <w:pPr>
              <w:pStyle w:val="Sinespaciado"/>
            </w:pPr>
            <w:r>
              <w:t>identifica atracción y repulsión;</w:t>
            </w:r>
          </w:p>
          <w:p w14:paraId="173319F6" w14:textId="77777777" w:rsidR="00A73E72" w:rsidRDefault="00A73E72" w:rsidP="00A73E72">
            <w:pPr>
              <w:pStyle w:val="Sinespaciado"/>
            </w:pPr>
            <w:r>
              <w:t>monta el péndulo electrostático;</w:t>
            </w:r>
          </w:p>
          <w:p w14:paraId="1E77B0A3" w14:textId="77777777" w:rsidR="00A73E72" w:rsidRDefault="00A73E72" w:rsidP="00A73E72">
            <w:pPr>
              <w:pStyle w:val="Sinespaciado"/>
            </w:pPr>
            <w:r>
              <w:t>carga y descarga las esferas;</w:t>
            </w:r>
          </w:p>
          <w:p w14:paraId="70C00E84" w14:textId="77777777" w:rsidR="00A73E72" w:rsidRDefault="00A73E72" w:rsidP="00A73E72">
            <w:pPr>
              <w:pStyle w:val="Sinespaciado"/>
            </w:pPr>
            <w:r>
              <w:t>controla la distancia;</w:t>
            </w:r>
          </w:p>
          <w:p w14:paraId="12F9CBBA" w14:textId="77777777" w:rsidR="00A73E72" w:rsidRDefault="00A73E72" w:rsidP="00A73E72">
            <w:pPr>
              <w:pStyle w:val="Sinespaciado"/>
            </w:pPr>
            <w:r>
              <w:t>mide el ángulo de desviación;</w:t>
            </w:r>
          </w:p>
          <w:p w14:paraId="14095618" w14:textId="77777777" w:rsidR="00A73E72" w:rsidRDefault="00A73E72" w:rsidP="00A73E72">
            <w:pPr>
              <w:pStyle w:val="Sinespaciado"/>
            </w:pPr>
            <w:r>
              <w:t>registra los datos con unidades;</w:t>
            </w:r>
          </w:p>
          <w:p w14:paraId="4538A10C" w14:textId="77777777" w:rsidR="00A73E72" w:rsidRDefault="00A73E72" w:rsidP="00A73E72">
            <w:pPr>
              <w:pStyle w:val="Sinespaciado"/>
            </w:pPr>
            <w:r>
              <w:t>calcula la fuerza electrostática;</w:t>
            </w:r>
          </w:p>
          <w:p w14:paraId="02E5F70F" w14:textId="79A11392" w:rsidR="00A73E72" w:rsidRDefault="00A73E72" w:rsidP="00A73E72">
            <w:pPr>
              <w:pStyle w:val="Sinespaciado"/>
            </w:pPr>
            <w:r>
              <w:t>construye la gráfica F</w:t>
            </w:r>
            <w:r w:rsidRPr="00A73E72">
              <w:rPr>
                <w:vertAlign w:val="subscript"/>
              </w:rPr>
              <w:t>e</w:t>
            </w:r>
            <w:r>
              <w:t xml:space="preserve"> contra 1/</w:t>
            </w:r>
            <w:r w:rsidRPr="00A73E72">
              <w:t>r</w:t>
            </w:r>
            <w:r w:rsidRPr="00A73E72">
              <w:rPr>
                <w:vertAlign w:val="superscript"/>
              </w:rPr>
              <w:t>2;</w:t>
            </w:r>
          </w:p>
          <w:p w14:paraId="19FC44DC" w14:textId="3AE33EB7" w:rsidR="00A73E72" w:rsidRDefault="00A73E72" w:rsidP="00A73E72">
            <w:pPr>
              <w:pStyle w:val="Sinespaciado"/>
            </w:pPr>
            <w:r>
              <w:lastRenderedPageBreak/>
              <w:t>calcula F</w:t>
            </w:r>
            <w:r w:rsidRPr="00A73E72">
              <w:rPr>
                <w:vertAlign w:val="subscript"/>
              </w:rPr>
              <w:t>e</w:t>
            </w:r>
            <w:r>
              <w:t>r</w:t>
            </w:r>
            <w:r w:rsidRPr="00A73E72">
              <w:rPr>
                <w:vertAlign w:val="superscript"/>
              </w:rPr>
              <w:t>2</w:t>
            </w:r>
            <w:r>
              <w:t>;</w:t>
            </w:r>
          </w:p>
          <w:p w14:paraId="7DEA659D" w14:textId="77777777" w:rsidR="00A73E72" w:rsidRDefault="00A73E72" w:rsidP="00A73E72">
            <w:pPr>
              <w:pStyle w:val="Sinespaciado"/>
            </w:pPr>
            <w:r>
              <w:t>estima la carga eléctrica;</w:t>
            </w:r>
          </w:p>
          <w:p w14:paraId="244932FF" w14:textId="77777777" w:rsidR="00A73E72" w:rsidRDefault="00A73E72" w:rsidP="00A73E72">
            <w:pPr>
              <w:pStyle w:val="Sinespaciado"/>
            </w:pPr>
            <w:r>
              <w:t>identifica fuentes de incertidumbre;</w:t>
            </w:r>
          </w:p>
          <w:p w14:paraId="273616F6" w14:textId="77777777" w:rsidR="00A73E72" w:rsidRDefault="00A73E72" w:rsidP="00A73E72">
            <w:pPr>
              <w:pStyle w:val="Sinespaciado"/>
            </w:pPr>
            <w:r>
              <w:t>compara el experimento con el simulador;</w:t>
            </w:r>
          </w:p>
          <w:p w14:paraId="208B10C6" w14:textId="611BA94A" w:rsidR="003A1A04" w:rsidRPr="00295A03" w:rsidRDefault="00A73E72" w:rsidP="00A73E72">
            <w:pPr>
              <w:pStyle w:val="Sinespaciado"/>
            </w:pPr>
            <w:r>
              <w:t>redacta conclusiones sustentadas en los datos.</w:t>
            </w:r>
          </w:p>
        </w:tc>
        <w:tc>
          <w:tcPr>
            <w:tcW w:w="667" w:type="pct"/>
            <w:shd w:val="clear" w:color="auto" w:fill="D9F2D0" w:themeFill="accent6" w:themeFillTint="33"/>
          </w:tcPr>
          <w:p w14:paraId="588C6B45" w14:textId="77777777" w:rsidR="00A73E72" w:rsidRDefault="00A73E72" w:rsidP="00A73E72">
            <w:pPr>
              <w:pStyle w:val="Sinespaciado"/>
            </w:pPr>
            <w:r>
              <w:lastRenderedPageBreak/>
              <w:t>Se consideran los siguientes indicadores:</w:t>
            </w:r>
          </w:p>
          <w:p w14:paraId="1DFC2257" w14:textId="77777777" w:rsidR="00A73E72" w:rsidRDefault="00A73E72" w:rsidP="00A73E72">
            <w:pPr>
              <w:pStyle w:val="Sinespaciado"/>
            </w:pPr>
          </w:p>
          <w:p w14:paraId="6CBE2923" w14:textId="77777777" w:rsidR="00A73E72" w:rsidRDefault="00A73E72" w:rsidP="00A73E72">
            <w:pPr>
              <w:pStyle w:val="Sinespaciado"/>
            </w:pPr>
            <w:r>
              <w:t>Distingue cargas del mismo signo y de signos opuestos.</w:t>
            </w:r>
          </w:p>
          <w:p w14:paraId="563D1322" w14:textId="77777777" w:rsidR="00A73E72" w:rsidRDefault="00A73E72" w:rsidP="00A73E72">
            <w:pPr>
              <w:pStyle w:val="Sinespaciado"/>
            </w:pPr>
            <w:r>
              <w:t>Predice correctamente atracción y repulsión.</w:t>
            </w:r>
          </w:p>
          <w:p w14:paraId="0013DD17" w14:textId="77777777" w:rsidR="00A73E72" w:rsidRDefault="00A73E72" w:rsidP="00A73E72">
            <w:pPr>
              <w:pStyle w:val="Sinespaciado"/>
            </w:pPr>
            <w:r>
              <w:t>Reconoce las variables de la ley de Coulomb.</w:t>
            </w:r>
          </w:p>
          <w:p w14:paraId="151577C0" w14:textId="77777777" w:rsidR="00A73E72" w:rsidRDefault="00A73E72" w:rsidP="00A73E72">
            <w:pPr>
              <w:pStyle w:val="Sinespaciado"/>
            </w:pPr>
            <w:r>
              <w:t>Identifica las fuerzas sobre la esfera suspendida.</w:t>
            </w:r>
          </w:p>
          <w:p w14:paraId="739FC3A9" w14:textId="77777777" w:rsidR="00A73E72" w:rsidRDefault="00A73E72" w:rsidP="00A73E72">
            <w:pPr>
              <w:pStyle w:val="Sinespaciado"/>
            </w:pPr>
            <w:r>
              <w:t>Monta correctamente el péndulo electrostático.</w:t>
            </w:r>
          </w:p>
          <w:p w14:paraId="532219C2" w14:textId="77777777" w:rsidR="00A73E72" w:rsidRDefault="00A73E72" w:rsidP="00A73E72">
            <w:pPr>
              <w:pStyle w:val="Sinespaciado"/>
            </w:pPr>
            <w:r>
              <w:t>Manipula de manera segura la fuente de carga.</w:t>
            </w:r>
          </w:p>
          <w:p w14:paraId="5E42F660" w14:textId="77777777" w:rsidR="00A73E72" w:rsidRDefault="00A73E72" w:rsidP="00A73E72">
            <w:pPr>
              <w:pStyle w:val="Sinespaciado"/>
            </w:pPr>
            <w:r>
              <w:lastRenderedPageBreak/>
              <w:t>Mide la distancia entre los centros de las esferas.</w:t>
            </w:r>
          </w:p>
          <w:p w14:paraId="49F2A4FB" w14:textId="77777777" w:rsidR="00A73E72" w:rsidRDefault="00A73E72" w:rsidP="00A73E72">
            <w:pPr>
              <w:pStyle w:val="Sinespaciado"/>
            </w:pPr>
            <w:r>
              <w:t>Mide y repite la lectura del ángulo.</w:t>
            </w:r>
          </w:p>
          <w:p w14:paraId="7CAFFE6E" w14:textId="77777777" w:rsidR="00A73E72" w:rsidRDefault="00A73E72" w:rsidP="00A73E72">
            <w:pPr>
              <w:pStyle w:val="Sinespaciado"/>
            </w:pPr>
            <w:r>
              <w:t>Registra los datos de manera ordenada.</w:t>
            </w:r>
          </w:p>
          <w:p w14:paraId="1BFF49B0" w14:textId="7D809A73" w:rsidR="00A73E72" w:rsidRDefault="00A73E72" w:rsidP="00A73E72">
            <w:pPr>
              <w:pStyle w:val="Sinespaciado"/>
            </w:pPr>
            <w:r>
              <w:t>Calcula correctamente F</w:t>
            </w:r>
            <w:r w:rsidRPr="00A73E72">
              <w:rPr>
                <w:vertAlign w:val="subscript"/>
              </w:rPr>
              <w:t>e</w:t>
            </w:r>
            <w:r>
              <w:t>.</w:t>
            </w:r>
          </w:p>
          <w:p w14:paraId="2BBAA7A0" w14:textId="77777777" w:rsidR="00A73E72" w:rsidRDefault="00A73E72" w:rsidP="00A73E72">
            <w:pPr>
              <w:pStyle w:val="Sinespaciado"/>
            </w:pPr>
            <w:r>
              <w:t>Mantiene las cargas aproximadamente constantes durante la serie.</w:t>
            </w:r>
          </w:p>
          <w:p w14:paraId="2CC69ED5" w14:textId="52F9CF2C" w:rsidR="00A73E72" w:rsidRDefault="00A73E72" w:rsidP="00A73E72">
            <w:pPr>
              <w:pStyle w:val="Sinespaciado"/>
            </w:pPr>
            <w:r>
              <w:t>Calcula 1/r</w:t>
            </w:r>
            <w:r w:rsidRPr="00A73E72">
              <w:rPr>
                <w:vertAlign w:val="superscript"/>
              </w:rPr>
              <w:t>2</w:t>
            </w:r>
            <w:r>
              <w:t>.</w:t>
            </w:r>
          </w:p>
          <w:p w14:paraId="5AC82B24" w14:textId="77777777" w:rsidR="00A73E72" w:rsidRDefault="00A73E72" w:rsidP="00A73E72">
            <w:pPr>
              <w:pStyle w:val="Sinespaciado"/>
            </w:pPr>
            <w:r>
              <w:t>Construye la gráfica correspondiente.</w:t>
            </w:r>
          </w:p>
          <w:p w14:paraId="4C2BF525" w14:textId="77777777" w:rsidR="00A73E72" w:rsidRDefault="00A73E72" w:rsidP="00A73E72">
            <w:pPr>
              <w:pStyle w:val="Sinespaciado"/>
            </w:pPr>
            <w:r>
              <w:t>Interpreta la tendencia obtenida.</w:t>
            </w:r>
          </w:p>
          <w:p w14:paraId="20804CD9" w14:textId="0305BBFF" w:rsidR="00A73E72" w:rsidRDefault="00A73E72" w:rsidP="00A73E72">
            <w:pPr>
              <w:pStyle w:val="Sinespaciado"/>
            </w:pPr>
            <w:r>
              <w:t>Analiza el producto F</w:t>
            </w:r>
            <w:r w:rsidRPr="00A73E72">
              <w:rPr>
                <w:vertAlign w:val="subscript"/>
              </w:rPr>
              <w:t>e</w:t>
            </w:r>
            <w:r>
              <w:t>r</w:t>
            </w:r>
            <w:r w:rsidRPr="00A73E72">
              <w:rPr>
                <w:vertAlign w:val="superscript"/>
              </w:rPr>
              <w:t>2</w:t>
            </w:r>
            <w:r>
              <w:t>.</w:t>
            </w:r>
          </w:p>
          <w:p w14:paraId="7510E28B" w14:textId="77777777" w:rsidR="00A73E72" w:rsidRDefault="00A73E72" w:rsidP="00A73E72">
            <w:pPr>
              <w:pStyle w:val="Sinespaciado"/>
            </w:pPr>
            <w:r>
              <w:t>Estima la carga eléctrica.</w:t>
            </w:r>
          </w:p>
          <w:p w14:paraId="23CFD3CD" w14:textId="77777777" w:rsidR="00A73E72" w:rsidRDefault="00A73E72" w:rsidP="00A73E72">
            <w:pPr>
              <w:pStyle w:val="Sinespaciado"/>
            </w:pPr>
            <w:r>
              <w:t>Reconoce las limitaciones del modelo de cargas puntuales.</w:t>
            </w:r>
          </w:p>
          <w:p w14:paraId="76FD2920" w14:textId="77777777" w:rsidR="00A73E72" w:rsidRDefault="00A73E72" w:rsidP="00A73E72">
            <w:pPr>
              <w:pStyle w:val="Sinespaciado"/>
            </w:pPr>
            <w:r>
              <w:t>Identifica fuentes de incertidumbre.</w:t>
            </w:r>
          </w:p>
          <w:p w14:paraId="691F9FAB" w14:textId="77777777" w:rsidR="00A73E72" w:rsidRDefault="00A73E72" w:rsidP="00A73E72">
            <w:pPr>
              <w:pStyle w:val="Sinespaciado"/>
            </w:pPr>
            <w:r>
              <w:t>Compara críticamente el experimento real y la simulación.</w:t>
            </w:r>
          </w:p>
          <w:p w14:paraId="120F2FB5" w14:textId="7D3D4473" w:rsidR="003A1A04" w:rsidRPr="00295A03" w:rsidRDefault="00A73E72" w:rsidP="00A73E72">
            <w:pPr>
              <w:pStyle w:val="Sinespaciado"/>
            </w:pPr>
            <w:r>
              <w:t>Formula conclusiones congruentes con las evidencias.</w:t>
            </w:r>
          </w:p>
        </w:tc>
      </w:tr>
      <w:tr w:rsidR="00EF71AF" w14:paraId="5826BC8E" w14:textId="77777777" w:rsidTr="00EF71AF">
        <w:trPr>
          <w:trHeight w:val="229"/>
        </w:trPr>
        <w:tc>
          <w:tcPr>
            <w:tcW w:w="305" w:type="pct"/>
            <w:shd w:val="clear" w:color="auto" w:fill="D9F2D0" w:themeFill="accent6" w:themeFillTint="33"/>
          </w:tcPr>
          <w:p w14:paraId="2CC5818D" w14:textId="5B41EBE6" w:rsidR="00EF71AF" w:rsidRPr="00F33599" w:rsidRDefault="00EF71AF" w:rsidP="00EF71AF">
            <w:pPr>
              <w:pStyle w:val="Sinespaciado"/>
            </w:pPr>
            <w:r>
              <w:lastRenderedPageBreak/>
              <w:t xml:space="preserve">Práctica 2 con materiales virtual: </w:t>
            </w:r>
            <w:r w:rsidRPr="002924BB">
              <w:t>Campo eléctrico</w:t>
            </w:r>
          </w:p>
        </w:tc>
        <w:tc>
          <w:tcPr>
            <w:tcW w:w="297" w:type="pct"/>
            <w:shd w:val="clear" w:color="auto" w:fill="D9F2D0" w:themeFill="accent6" w:themeFillTint="33"/>
          </w:tcPr>
          <w:p w14:paraId="3007B67F" w14:textId="77777777" w:rsidR="00EF71AF" w:rsidRPr="00CE0D4F" w:rsidRDefault="00EF71AF" w:rsidP="00EF71AF">
            <w:pPr>
              <w:pStyle w:val="Sinespaciado"/>
            </w:pPr>
          </w:p>
        </w:tc>
        <w:tc>
          <w:tcPr>
            <w:tcW w:w="673" w:type="pct"/>
            <w:shd w:val="clear" w:color="auto" w:fill="D9F2D0" w:themeFill="accent6" w:themeFillTint="33"/>
          </w:tcPr>
          <w:p w14:paraId="0B03B6D7" w14:textId="77777777" w:rsidR="00EF71AF" w:rsidRDefault="00EF71AF" w:rsidP="00EF71AF">
            <w:pPr>
              <w:pStyle w:val="Sinespaciado"/>
            </w:pPr>
            <w:r>
              <w:t>Analizar mediante el simulador virtual Cargas y campos las características del campo eléctrico producido por cargas positivas y negativas, así como estudiar gráficamente la relación entre:</w:t>
            </w:r>
          </w:p>
          <w:p w14:paraId="288A193E" w14:textId="77777777" w:rsidR="00EF71AF" w:rsidRDefault="00EF71AF" w:rsidP="00EF71AF">
            <w:pPr>
              <w:pStyle w:val="Sinespaciado"/>
            </w:pPr>
          </w:p>
          <w:p w14:paraId="54F72FC5" w14:textId="77777777" w:rsidR="00EF71AF" w:rsidRDefault="00EF71AF" w:rsidP="00EF71AF">
            <w:pPr>
              <w:pStyle w:val="Sinespaciado"/>
            </w:pPr>
            <w:r>
              <w:t>la magnitud de la carga y la intensidad del campo eléctrico;</w:t>
            </w:r>
          </w:p>
          <w:p w14:paraId="29F08703" w14:textId="77777777" w:rsidR="00EF71AF" w:rsidRDefault="00EF71AF" w:rsidP="00EF71AF">
            <w:pPr>
              <w:pStyle w:val="Sinespaciado"/>
            </w:pPr>
            <w:r>
              <w:lastRenderedPageBreak/>
              <w:t>la distancia a la carga y la intensidad del campo eléctrico.</w:t>
            </w:r>
          </w:p>
          <w:p w14:paraId="0B784DE4" w14:textId="77777777" w:rsidR="00EF71AF" w:rsidRDefault="00EF71AF" w:rsidP="00EF71AF">
            <w:pPr>
              <w:pStyle w:val="Sinespaciado"/>
            </w:pPr>
          </w:p>
          <w:p w14:paraId="32F0E96C" w14:textId="77777777" w:rsidR="00EF71AF" w:rsidRDefault="00EF71AF" w:rsidP="00EF71AF">
            <w:pPr>
              <w:pStyle w:val="Sinespaciado"/>
            </w:pPr>
          </w:p>
        </w:tc>
        <w:tc>
          <w:tcPr>
            <w:tcW w:w="1712" w:type="pct"/>
            <w:shd w:val="clear" w:color="auto" w:fill="D9F2D0" w:themeFill="accent6" w:themeFillTint="33"/>
          </w:tcPr>
          <w:p w14:paraId="2150E877" w14:textId="77777777" w:rsidR="00EF71AF" w:rsidRPr="002924BB" w:rsidRDefault="00EF71AF" w:rsidP="00EF71AF">
            <w:pPr>
              <w:pStyle w:val="Sinespaciado"/>
              <w:rPr>
                <w:b/>
              </w:rPr>
            </w:pPr>
            <w:r w:rsidRPr="002924BB">
              <w:rPr>
                <w:b/>
              </w:rPr>
              <w:lastRenderedPageBreak/>
              <w:t>Antes de la sesión</w:t>
            </w:r>
          </w:p>
          <w:p w14:paraId="37F2DF65" w14:textId="77777777" w:rsidR="00EF71AF" w:rsidRDefault="00EF71AF" w:rsidP="00EF71AF">
            <w:pPr>
              <w:pStyle w:val="Sinespaciado"/>
            </w:pPr>
          </w:p>
          <w:p w14:paraId="7B70E813" w14:textId="77777777" w:rsidR="00EF71AF" w:rsidRDefault="00EF71AF" w:rsidP="00EF71AF">
            <w:pPr>
              <w:pStyle w:val="Sinespaciado"/>
            </w:pPr>
            <w:r>
              <w:t>Con una semana de anticipación, el docente laboratorista comunica por medio del grupo:</w:t>
            </w:r>
          </w:p>
          <w:p w14:paraId="35841E8F" w14:textId="77777777" w:rsidR="00EF71AF" w:rsidRDefault="00EF71AF" w:rsidP="00EF71AF">
            <w:pPr>
              <w:pStyle w:val="Sinespaciado"/>
            </w:pPr>
          </w:p>
          <w:p w14:paraId="28951EF4" w14:textId="77777777" w:rsidR="00EF71AF" w:rsidRDefault="00EF71AF" w:rsidP="00EF71AF">
            <w:pPr>
              <w:pStyle w:val="Sinespaciado"/>
              <w:numPr>
                <w:ilvl w:val="0"/>
                <w:numId w:val="73"/>
              </w:numPr>
            </w:pPr>
            <w:r>
              <w:t>la fecha de realización de la práctica;</w:t>
            </w:r>
          </w:p>
          <w:p w14:paraId="7BD149A8" w14:textId="77777777" w:rsidR="00EF71AF" w:rsidRDefault="00EF71AF" w:rsidP="00EF71AF">
            <w:pPr>
              <w:pStyle w:val="Sinespaciado"/>
              <w:numPr>
                <w:ilvl w:val="0"/>
                <w:numId w:val="73"/>
              </w:numPr>
            </w:pPr>
            <w:r>
              <w:t>la lectura de las páginas del libro de Electromagnetismo;</w:t>
            </w:r>
          </w:p>
          <w:p w14:paraId="2703BC20" w14:textId="77777777" w:rsidR="00EF71AF" w:rsidRDefault="00EF71AF" w:rsidP="00EF71AF">
            <w:pPr>
              <w:pStyle w:val="Sinespaciado"/>
              <w:numPr>
                <w:ilvl w:val="0"/>
                <w:numId w:val="73"/>
              </w:numPr>
            </w:pPr>
            <w:r>
              <w:t>el acceso a la plantilla didáctica;</w:t>
            </w:r>
          </w:p>
          <w:p w14:paraId="5554E879" w14:textId="77777777" w:rsidR="00EF71AF" w:rsidRDefault="00EF71AF" w:rsidP="00EF71AF">
            <w:pPr>
              <w:pStyle w:val="Sinespaciado"/>
              <w:numPr>
                <w:ilvl w:val="0"/>
                <w:numId w:val="73"/>
              </w:numPr>
            </w:pPr>
            <w:r>
              <w:t>la dirección del simulador virtual Cargas y campos;</w:t>
            </w:r>
          </w:p>
          <w:p w14:paraId="3567436C" w14:textId="77777777" w:rsidR="00EF71AF" w:rsidRDefault="00EF71AF" w:rsidP="00EF71AF">
            <w:pPr>
              <w:pStyle w:val="Sinespaciado"/>
              <w:numPr>
                <w:ilvl w:val="0"/>
                <w:numId w:val="73"/>
              </w:numPr>
            </w:pPr>
            <w:r>
              <w:t>los materiales adicionales disponibles.</w:t>
            </w:r>
          </w:p>
          <w:p w14:paraId="55925B6D" w14:textId="77777777" w:rsidR="00EF71AF" w:rsidRDefault="00EF71AF" w:rsidP="00EF71AF">
            <w:pPr>
              <w:pStyle w:val="Sinespaciado"/>
            </w:pPr>
          </w:p>
          <w:p w14:paraId="6ACA5297" w14:textId="77777777" w:rsidR="00EF71AF" w:rsidRDefault="00EF71AF" w:rsidP="00EF71AF">
            <w:pPr>
              <w:pStyle w:val="Sinespaciado"/>
            </w:pPr>
            <w:r>
              <w:t>Los estudiantes realizan la lectura indicada, revisan los materiales complementarios y exploran inicialmente el simulador para reconocer sus herramientas.</w:t>
            </w:r>
          </w:p>
          <w:p w14:paraId="6ECF5D91" w14:textId="77777777" w:rsidR="00EF71AF" w:rsidRDefault="00EF71AF" w:rsidP="00EF71AF">
            <w:pPr>
              <w:pStyle w:val="Sinespaciado"/>
            </w:pPr>
          </w:p>
          <w:p w14:paraId="2445877A" w14:textId="77777777" w:rsidR="00EF71AF" w:rsidRPr="002924BB" w:rsidRDefault="00EF71AF" w:rsidP="00EF71AF">
            <w:pPr>
              <w:pStyle w:val="Sinespaciado"/>
              <w:rPr>
                <w:b/>
              </w:rPr>
            </w:pPr>
            <w:r w:rsidRPr="002924BB">
              <w:rPr>
                <w:b/>
              </w:rPr>
              <w:t>Inicio</w:t>
            </w:r>
          </w:p>
          <w:p w14:paraId="1A6B1A48" w14:textId="77777777" w:rsidR="00EF71AF" w:rsidRDefault="00EF71AF" w:rsidP="00EF71AF">
            <w:pPr>
              <w:pStyle w:val="Sinespaciado"/>
            </w:pPr>
          </w:p>
          <w:p w14:paraId="19DBF029" w14:textId="77777777" w:rsidR="00EF71AF" w:rsidRDefault="00EF71AF" w:rsidP="00EF71AF">
            <w:pPr>
              <w:pStyle w:val="Sinespaciado"/>
            </w:pPr>
            <w:r>
              <w:t>El docente presenta el propósito de la práctica y plantea preguntas iniciales como:</w:t>
            </w:r>
          </w:p>
          <w:p w14:paraId="25990A9F" w14:textId="77777777" w:rsidR="00EF71AF" w:rsidRDefault="00EF71AF" w:rsidP="00EF71AF">
            <w:pPr>
              <w:pStyle w:val="Sinespaciado"/>
            </w:pPr>
          </w:p>
          <w:p w14:paraId="7B39324D" w14:textId="77777777" w:rsidR="00EF71AF" w:rsidRDefault="00EF71AF" w:rsidP="00EF71AF">
            <w:pPr>
              <w:pStyle w:val="Sinespaciado"/>
            </w:pPr>
            <w:r>
              <w:t>¿Qué entendemos por campo eléctrico?</w:t>
            </w:r>
          </w:p>
          <w:p w14:paraId="5C4BAB2F" w14:textId="77777777" w:rsidR="00EF71AF" w:rsidRDefault="00EF71AF" w:rsidP="00EF71AF">
            <w:pPr>
              <w:pStyle w:val="Sinespaciado"/>
            </w:pPr>
            <w:r>
              <w:t>¿Cómo podemos identificar la dirección del campo producido por una carga?</w:t>
            </w:r>
          </w:p>
          <w:p w14:paraId="5DF3039D" w14:textId="77777777" w:rsidR="00EF71AF" w:rsidRDefault="00EF71AF" w:rsidP="00EF71AF">
            <w:pPr>
              <w:pStyle w:val="Sinespaciado"/>
            </w:pPr>
            <w:r>
              <w:t>¿Qué diferencias existen entre el campo de una carga positiva y el de una negativa?</w:t>
            </w:r>
          </w:p>
          <w:p w14:paraId="4EDE7A32" w14:textId="77777777" w:rsidR="00EF71AF" w:rsidRDefault="00EF71AF" w:rsidP="00EF71AF">
            <w:pPr>
              <w:pStyle w:val="Sinespaciado"/>
            </w:pPr>
            <w:r>
              <w:t>¿Cómo cambia la intensidad del campo cuando aumenta la carga?</w:t>
            </w:r>
          </w:p>
          <w:p w14:paraId="4802BA0A" w14:textId="77777777" w:rsidR="00EF71AF" w:rsidRDefault="00EF71AF" w:rsidP="00EF71AF">
            <w:pPr>
              <w:pStyle w:val="Sinespaciado"/>
            </w:pPr>
            <w:r>
              <w:t>¿Qué ocurre cuando el punto de observación se aleja de la carga?</w:t>
            </w:r>
          </w:p>
          <w:p w14:paraId="2BA7DE5C" w14:textId="77777777" w:rsidR="00EF71AF" w:rsidRDefault="00EF71AF" w:rsidP="00EF71AF">
            <w:pPr>
              <w:pStyle w:val="Sinespaciado"/>
            </w:pPr>
          </w:p>
          <w:p w14:paraId="620A4942" w14:textId="77777777" w:rsidR="00EF71AF" w:rsidRDefault="00EF71AF" w:rsidP="00EF71AF">
            <w:pPr>
              <w:pStyle w:val="Sinespaciado"/>
            </w:pPr>
            <w:r>
              <w:t>Los estudiantes recuperan sus conocimientos sobre:</w:t>
            </w:r>
          </w:p>
          <w:p w14:paraId="3FA96103" w14:textId="77777777" w:rsidR="00EF71AF" w:rsidRDefault="00EF71AF" w:rsidP="00EF71AF">
            <w:pPr>
              <w:pStyle w:val="Sinespaciado"/>
            </w:pPr>
          </w:p>
          <w:p w14:paraId="5FFB897A" w14:textId="77777777" w:rsidR="00EF71AF" w:rsidRDefault="00EF71AF" w:rsidP="00EF71AF">
            <w:pPr>
              <w:pStyle w:val="Sinespaciado"/>
              <w:numPr>
                <w:ilvl w:val="0"/>
                <w:numId w:val="74"/>
              </w:numPr>
            </w:pPr>
            <w:r>
              <w:t>carga eléctrica positiva y negativa;</w:t>
            </w:r>
          </w:p>
          <w:p w14:paraId="4FD601E8" w14:textId="77777777" w:rsidR="00EF71AF" w:rsidRDefault="00EF71AF" w:rsidP="00EF71AF">
            <w:pPr>
              <w:pStyle w:val="Sinespaciado"/>
              <w:numPr>
                <w:ilvl w:val="0"/>
                <w:numId w:val="74"/>
              </w:numPr>
            </w:pPr>
            <w:r>
              <w:t>campo eléctrico;</w:t>
            </w:r>
          </w:p>
          <w:p w14:paraId="60141365" w14:textId="77777777" w:rsidR="00EF71AF" w:rsidRDefault="00EF71AF" w:rsidP="00EF71AF">
            <w:pPr>
              <w:pStyle w:val="Sinespaciado"/>
              <w:numPr>
                <w:ilvl w:val="0"/>
                <w:numId w:val="74"/>
              </w:numPr>
            </w:pPr>
            <w:r>
              <w:t>intensidad del campo;</w:t>
            </w:r>
          </w:p>
          <w:p w14:paraId="7D38FC07" w14:textId="77777777" w:rsidR="00EF71AF" w:rsidRDefault="00EF71AF" w:rsidP="00EF71AF">
            <w:pPr>
              <w:pStyle w:val="Sinespaciado"/>
              <w:numPr>
                <w:ilvl w:val="0"/>
                <w:numId w:val="74"/>
              </w:numPr>
            </w:pPr>
            <w:r>
              <w:t>dirección y sentido;</w:t>
            </w:r>
          </w:p>
          <w:p w14:paraId="0E299FCB" w14:textId="77777777" w:rsidR="00EF71AF" w:rsidRDefault="00EF71AF" w:rsidP="00EF71AF">
            <w:pPr>
              <w:pStyle w:val="Sinespaciado"/>
              <w:numPr>
                <w:ilvl w:val="0"/>
                <w:numId w:val="74"/>
              </w:numPr>
            </w:pPr>
            <w:r>
              <w:t>líneas de campo eléctrico;</w:t>
            </w:r>
          </w:p>
          <w:p w14:paraId="6DE3DCF9" w14:textId="77777777" w:rsidR="00EF71AF" w:rsidRDefault="00EF71AF" w:rsidP="00EF71AF">
            <w:pPr>
              <w:pStyle w:val="Sinespaciado"/>
              <w:numPr>
                <w:ilvl w:val="0"/>
                <w:numId w:val="74"/>
              </w:numPr>
            </w:pPr>
            <w:r>
              <w:t>distancia entre la carga y el punto de observación;</w:t>
            </w:r>
          </w:p>
          <w:p w14:paraId="59A13F6E" w14:textId="77777777" w:rsidR="00EF71AF" w:rsidRDefault="00EF71AF" w:rsidP="00EF71AF">
            <w:pPr>
              <w:pStyle w:val="Sinespaciado"/>
              <w:numPr>
                <w:ilvl w:val="0"/>
                <w:numId w:val="74"/>
              </w:numPr>
            </w:pPr>
            <w:r>
              <w:t>potencial eléctrico.</w:t>
            </w:r>
          </w:p>
          <w:p w14:paraId="1A0B4C49" w14:textId="77777777" w:rsidR="00EF71AF" w:rsidRDefault="00EF71AF" w:rsidP="00EF71AF">
            <w:pPr>
              <w:pStyle w:val="Sinespaciado"/>
            </w:pPr>
          </w:p>
          <w:p w14:paraId="3E7A4085" w14:textId="77777777" w:rsidR="00EF71AF" w:rsidRDefault="00EF71AF" w:rsidP="00EF71AF">
            <w:pPr>
              <w:pStyle w:val="Sinespaciado"/>
            </w:pPr>
            <w:r>
              <w:t>Posteriormente, el docente introduce el simulador y muestra las opciones principales:</w:t>
            </w:r>
          </w:p>
          <w:p w14:paraId="730A0A67" w14:textId="77777777" w:rsidR="00EF71AF" w:rsidRDefault="00EF71AF" w:rsidP="00EF71AF">
            <w:pPr>
              <w:pStyle w:val="Sinespaciado"/>
            </w:pPr>
          </w:p>
          <w:p w14:paraId="633DF452" w14:textId="77777777" w:rsidR="00EF71AF" w:rsidRDefault="00EF71AF" w:rsidP="00EF71AF">
            <w:pPr>
              <w:pStyle w:val="Sinespaciado"/>
              <w:numPr>
                <w:ilvl w:val="0"/>
                <w:numId w:val="75"/>
              </w:numPr>
            </w:pPr>
            <w:r>
              <w:t>colocar cargas positivas y negativas;</w:t>
            </w:r>
          </w:p>
          <w:p w14:paraId="5AD2E500" w14:textId="77777777" w:rsidR="00EF71AF" w:rsidRDefault="00EF71AF" w:rsidP="00EF71AF">
            <w:pPr>
              <w:pStyle w:val="Sinespaciado"/>
              <w:numPr>
                <w:ilvl w:val="0"/>
                <w:numId w:val="75"/>
              </w:numPr>
            </w:pPr>
            <w:r>
              <w:t>visualizar el campo eléctrico;</w:t>
            </w:r>
          </w:p>
          <w:p w14:paraId="67A80A76" w14:textId="77777777" w:rsidR="00EF71AF" w:rsidRDefault="00EF71AF" w:rsidP="00EF71AF">
            <w:pPr>
              <w:pStyle w:val="Sinespaciado"/>
              <w:numPr>
                <w:ilvl w:val="0"/>
                <w:numId w:val="75"/>
              </w:numPr>
            </w:pPr>
            <w:r>
              <w:t>mostrar su dirección;</w:t>
            </w:r>
          </w:p>
          <w:p w14:paraId="34A64C6D" w14:textId="77777777" w:rsidR="00EF71AF" w:rsidRDefault="00EF71AF" w:rsidP="00EF71AF">
            <w:pPr>
              <w:pStyle w:val="Sinespaciado"/>
              <w:numPr>
                <w:ilvl w:val="0"/>
                <w:numId w:val="75"/>
              </w:numPr>
            </w:pPr>
            <w:r>
              <w:t>observar valores;</w:t>
            </w:r>
          </w:p>
          <w:p w14:paraId="6ACEB93A" w14:textId="77777777" w:rsidR="00EF71AF" w:rsidRDefault="00EF71AF" w:rsidP="00EF71AF">
            <w:pPr>
              <w:pStyle w:val="Sinespaciado"/>
              <w:numPr>
                <w:ilvl w:val="0"/>
                <w:numId w:val="75"/>
              </w:numPr>
            </w:pPr>
            <w:r>
              <w:t>activar la cuadrícula;</w:t>
            </w:r>
          </w:p>
          <w:p w14:paraId="17A4D8CA" w14:textId="77777777" w:rsidR="00EF71AF" w:rsidRDefault="00EF71AF" w:rsidP="00EF71AF">
            <w:pPr>
              <w:pStyle w:val="Sinespaciado"/>
              <w:numPr>
                <w:ilvl w:val="0"/>
                <w:numId w:val="75"/>
              </w:numPr>
            </w:pPr>
            <w:r>
              <w:t>mostrar el voltaje;</w:t>
            </w:r>
          </w:p>
          <w:p w14:paraId="2A1D7475" w14:textId="77777777" w:rsidR="00EF71AF" w:rsidRDefault="00EF71AF" w:rsidP="00EF71AF">
            <w:pPr>
              <w:pStyle w:val="Sinespaciado"/>
              <w:numPr>
                <w:ilvl w:val="0"/>
                <w:numId w:val="75"/>
              </w:numPr>
            </w:pPr>
            <w:r>
              <w:t>utilizar el sensor de campo eléctrico;</w:t>
            </w:r>
          </w:p>
          <w:p w14:paraId="47097363" w14:textId="77777777" w:rsidR="00EF71AF" w:rsidRDefault="00EF71AF" w:rsidP="00EF71AF">
            <w:pPr>
              <w:pStyle w:val="Sinespaciado"/>
              <w:numPr>
                <w:ilvl w:val="0"/>
                <w:numId w:val="75"/>
              </w:numPr>
            </w:pPr>
            <w:r>
              <w:t>utilizar el sensor de potencial eléctrico;</w:t>
            </w:r>
          </w:p>
          <w:p w14:paraId="509C705C" w14:textId="77777777" w:rsidR="00EF71AF" w:rsidRDefault="00EF71AF" w:rsidP="00EF71AF">
            <w:pPr>
              <w:pStyle w:val="Sinespaciado"/>
              <w:numPr>
                <w:ilvl w:val="0"/>
                <w:numId w:val="75"/>
              </w:numPr>
            </w:pPr>
            <w:r>
              <w:t>medir distancias con la regla.</w:t>
            </w:r>
          </w:p>
          <w:p w14:paraId="1C8F59A2" w14:textId="77777777" w:rsidR="00EF71AF" w:rsidRDefault="00EF71AF" w:rsidP="00EF71AF">
            <w:pPr>
              <w:pStyle w:val="Sinespaciado"/>
            </w:pPr>
          </w:p>
          <w:p w14:paraId="426E5805" w14:textId="77777777" w:rsidR="00EF71AF" w:rsidRDefault="00EF71AF" w:rsidP="00EF71AF">
            <w:pPr>
              <w:pStyle w:val="Sinespaciado"/>
            </w:pPr>
            <w:r>
              <w:lastRenderedPageBreak/>
              <w:t>Los estudiantes exploran brevemente los controles y verifican que pueden colocar, mover y retirar cargas y sensores.</w:t>
            </w:r>
          </w:p>
          <w:p w14:paraId="1E338C30" w14:textId="77777777" w:rsidR="00EF71AF" w:rsidRDefault="00EF71AF" w:rsidP="00EF71AF">
            <w:pPr>
              <w:pStyle w:val="Sinespaciado"/>
            </w:pPr>
          </w:p>
          <w:p w14:paraId="3A95D525" w14:textId="77777777" w:rsidR="00EF71AF" w:rsidRPr="002924BB" w:rsidRDefault="00EF71AF" w:rsidP="00EF71AF">
            <w:pPr>
              <w:pStyle w:val="Sinespaciado"/>
              <w:rPr>
                <w:b/>
              </w:rPr>
            </w:pPr>
            <w:r w:rsidRPr="002924BB">
              <w:rPr>
                <w:b/>
              </w:rPr>
              <w:t xml:space="preserve">Desarrollo </w:t>
            </w:r>
          </w:p>
          <w:p w14:paraId="211EBFC4" w14:textId="77777777" w:rsidR="00EF71AF" w:rsidRPr="002924BB" w:rsidRDefault="00EF71AF" w:rsidP="00EF71AF">
            <w:pPr>
              <w:pStyle w:val="Sinespaciado"/>
              <w:rPr>
                <w:b/>
              </w:rPr>
            </w:pPr>
            <w:r w:rsidRPr="002924BB">
              <w:rPr>
                <w:b/>
              </w:rPr>
              <w:t>Actividad 1. Exploración cualitativa del campo eléctrico</w:t>
            </w:r>
          </w:p>
          <w:p w14:paraId="33AF7515" w14:textId="77777777" w:rsidR="00EF71AF" w:rsidRDefault="00EF71AF" w:rsidP="00EF71AF">
            <w:pPr>
              <w:pStyle w:val="Sinespaciado"/>
            </w:pPr>
          </w:p>
          <w:p w14:paraId="6D2B66EA" w14:textId="77777777" w:rsidR="00EF71AF" w:rsidRDefault="00EF71AF" w:rsidP="00EF71AF">
            <w:pPr>
              <w:pStyle w:val="Sinespaciado"/>
            </w:pPr>
            <w:r>
              <w:t>Los estudiantes colocan primero una carga positiva en el área de trabajo y activan la visualización del campo eléctrico.</w:t>
            </w:r>
          </w:p>
          <w:p w14:paraId="3518195E" w14:textId="77777777" w:rsidR="00EF71AF" w:rsidRDefault="00EF71AF" w:rsidP="00EF71AF">
            <w:pPr>
              <w:pStyle w:val="Sinespaciado"/>
            </w:pPr>
          </w:p>
          <w:p w14:paraId="7891F673" w14:textId="77777777" w:rsidR="00EF71AF" w:rsidRDefault="00EF71AF" w:rsidP="00EF71AF">
            <w:pPr>
              <w:pStyle w:val="Sinespaciado"/>
            </w:pPr>
            <w:r>
              <w:t>Observan:</w:t>
            </w:r>
          </w:p>
          <w:p w14:paraId="12A888AD" w14:textId="77777777" w:rsidR="00EF71AF" w:rsidRDefault="00EF71AF" w:rsidP="00EF71AF">
            <w:pPr>
              <w:pStyle w:val="Sinespaciado"/>
            </w:pPr>
          </w:p>
          <w:p w14:paraId="669001BA" w14:textId="77777777" w:rsidR="00EF71AF" w:rsidRDefault="00EF71AF" w:rsidP="00EF71AF">
            <w:pPr>
              <w:pStyle w:val="Sinespaciado"/>
              <w:numPr>
                <w:ilvl w:val="0"/>
                <w:numId w:val="76"/>
              </w:numPr>
            </w:pPr>
            <w:r>
              <w:t>la dirección de las representaciones del campo;</w:t>
            </w:r>
          </w:p>
          <w:p w14:paraId="3D9F3535" w14:textId="77777777" w:rsidR="00EF71AF" w:rsidRDefault="00EF71AF" w:rsidP="00EF71AF">
            <w:pPr>
              <w:pStyle w:val="Sinespaciado"/>
              <w:numPr>
                <w:ilvl w:val="0"/>
                <w:numId w:val="76"/>
              </w:numPr>
            </w:pPr>
            <w:r>
              <w:t>cómo cambia su orientación alrededor de la carga;</w:t>
            </w:r>
          </w:p>
          <w:p w14:paraId="1FC8F6AA" w14:textId="77777777" w:rsidR="00EF71AF" w:rsidRDefault="00EF71AF" w:rsidP="00EF71AF">
            <w:pPr>
              <w:pStyle w:val="Sinespaciado"/>
              <w:numPr>
                <w:ilvl w:val="0"/>
                <w:numId w:val="76"/>
              </w:numPr>
            </w:pPr>
            <w:r>
              <w:t>las diferencias visuales entre puntos cercanos y alejados;</w:t>
            </w:r>
          </w:p>
          <w:p w14:paraId="7BABAB60" w14:textId="77777777" w:rsidR="00EF71AF" w:rsidRDefault="00EF71AF" w:rsidP="00EF71AF">
            <w:pPr>
              <w:pStyle w:val="Sinespaciado"/>
              <w:numPr>
                <w:ilvl w:val="0"/>
                <w:numId w:val="76"/>
              </w:numPr>
            </w:pPr>
            <w:r>
              <w:t>el valor indicado por el sensor de campo.</w:t>
            </w:r>
          </w:p>
          <w:p w14:paraId="03DA76FE" w14:textId="77777777" w:rsidR="00EF71AF" w:rsidRDefault="00EF71AF" w:rsidP="00EF71AF">
            <w:pPr>
              <w:pStyle w:val="Sinespaciado"/>
            </w:pPr>
          </w:p>
          <w:p w14:paraId="6F139E26" w14:textId="77777777" w:rsidR="00EF71AF" w:rsidRDefault="00EF71AF" w:rsidP="00EF71AF">
            <w:pPr>
              <w:pStyle w:val="Sinespaciado"/>
            </w:pPr>
            <w:r>
              <w:t>Posteriormente sustituyen la carga positiva por una negativa y repiten la observación.</w:t>
            </w:r>
          </w:p>
          <w:p w14:paraId="5EA71AA1" w14:textId="77777777" w:rsidR="00EF71AF" w:rsidRDefault="00EF71AF" w:rsidP="00EF71AF">
            <w:pPr>
              <w:pStyle w:val="Sinespaciado"/>
            </w:pPr>
          </w:p>
          <w:p w14:paraId="4BB57205" w14:textId="77777777" w:rsidR="00EF71AF" w:rsidRDefault="00EF71AF" w:rsidP="00EF71AF">
            <w:pPr>
              <w:pStyle w:val="Sinespaciado"/>
            </w:pPr>
            <w:r>
              <w:t>Los equipos explican las diferencias identificadas entre el campo producido por una carga positiva y el producido por una negativa.</w:t>
            </w:r>
          </w:p>
          <w:p w14:paraId="0AE41A5D" w14:textId="77777777" w:rsidR="00EF71AF" w:rsidRDefault="00EF71AF" w:rsidP="00EF71AF">
            <w:pPr>
              <w:pStyle w:val="Sinespaciado"/>
            </w:pPr>
          </w:p>
          <w:p w14:paraId="6BD40E84" w14:textId="77777777" w:rsidR="00EF71AF" w:rsidRPr="002924BB" w:rsidRDefault="00EF71AF" w:rsidP="00EF71AF">
            <w:pPr>
              <w:pStyle w:val="Sinespaciado"/>
              <w:rPr>
                <w:b/>
              </w:rPr>
            </w:pPr>
            <w:r w:rsidRPr="002924BB">
              <w:rPr>
                <w:b/>
              </w:rPr>
              <w:t>Actividad 2. Características de las líneas de campo eléctrico</w:t>
            </w:r>
          </w:p>
          <w:p w14:paraId="413DC8A7" w14:textId="77777777" w:rsidR="00EF71AF" w:rsidRDefault="00EF71AF" w:rsidP="00EF71AF">
            <w:pPr>
              <w:pStyle w:val="Sinespaciado"/>
            </w:pPr>
          </w:p>
          <w:p w14:paraId="7A477B51" w14:textId="77777777" w:rsidR="00EF71AF" w:rsidRDefault="00EF71AF" w:rsidP="00EF71AF">
            <w:pPr>
              <w:pStyle w:val="Sinespaciado"/>
            </w:pPr>
            <w:r>
              <w:t>Los estudiantes colocan diferentes configuraciones de cargas positivas y negativas y observan la representación del campo.</w:t>
            </w:r>
          </w:p>
          <w:p w14:paraId="2352CBA9" w14:textId="77777777" w:rsidR="00EF71AF" w:rsidRDefault="00EF71AF" w:rsidP="00EF71AF">
            <w:pPr>
              <w:pStyle w:val="Sinespaciado"/>
            </w:pPr>
          </w:p>
          <w:p w14:paraId="3A5BE857" w14:textId="77777777" w:rsidR="00EF71AF" w:rsidRDefault="00EF71AF" w:rsidP="00EF71AF">
            <w:pPr>
              <w:pStyle w:val="Sinespaciado"/>
            </w:pPr>
            <w:r>
              <w:t>Pueden explorar:</w:t>
            </w:r>
          </w:p>
          <w:p w14:paraId="72ED1231" w14:textId="77777777" w:rsidR="00EF71AF" w:rsidRDefault="00EF71AF" w:rsidP="00EF71AF">
            <w:pPr>
              <w:pStyle w:val="Sinespaciado"/>
            </w:pPr>
          </w:p>
          <w:p w14:paraId="0BDFD1AC" w14:textId="77777777" w:rsidR="00EF71AF" w:rsidRDefault="00EF71AF" w:rsidP="00EF71AF">
            <w:pPr>
              <w:pStyle w:val="Sinespaciado"/>
              <w:numPr>
                <w:ilvl w:val="0"/>
                <w:numId w:val="77"/>
              </w:numPr>
            </w:pPr>
            <w:r>
              <w:t>una carga positiva aislada;</w:t>
            </w:r>
          </w:p>
          <w:p w14:paraId="247B6E4E" w14:textId="77777777" w:rsidR="00EF71AF" w:rsidRDefault="00EF71AF" w:rsidP="00EF71AF">
            <w:pPr>
              <w:pStyle w:val="Sinespaciado"/>
              <w:numPr>
                <w:ilvl w:val="0"/>
                <w:numId w:val="77"/>
              </w:numPr>
            </w:pPr>
            <w:r>
              <w:t>una carga negativa aislada;</w:t>
            </w:r>
          </w:p>
          <w:p w14:paraId="2E43705E" w14:textId="77777777" w:rsidR="00EF71AF" w:rsidRDefault="00EF71AF" w:rsidP="00EF71AF">
            <w:pPr>
              <w:pStyle w:val="Sinespaciado"/>
              <w:numPr>
                <w:ilvl w:val="0"/>
                <w:numId w:val="77"/>
              </w:numPr>
            </w:pPr>
            <w:r>
              <w:t>dos cargas del mismo signo;</w:t>
            </w:r>
          </w:p>
          <w:p w14:paraId="6C3A8B4E" w14:textId="77777777" w:rsidR="00EF71AF" w:rsidRDefault="00EF71AF" w:rsidP="00EF71AF">
            <w:pPr>
              <w:pStyle w:val="Sinespaciado"/>
              <w:numPr>
                <w:ilvl w:val="0"/>
                <w:numId w:val="77"/>
              </w:numPr>
            </w:pPr>
            <w:r>
              <w:t>dos cargas de signo contrario.</w:t>
            </w:r>
          </w:p>
          <w:p w14:paraId="1CFF2247" w14:textId="77777777" w:rsidR="00EF71AF" w:rsidRDefault="00EF71AF" w:rsidP="00EF71AF">
            <w:pPr>
              <w:pStyle w:val="Sinespaciado"/>
            </w:pPr>
          </w:p>
          <w:p w14:paraId="02D2C9D9" w14:textId="77777777" w:rsidR="00EF71AF" w:rsidRDefault="00EF71AF" w:rsidP="00EF71AF">
            <w:pPr>
              <w:pStyle w:val="Sinespaciado"/>
            </w:pPr>
            <w:r>
              <w:t>En cada caso analizan:</w:t>
            </w:r>
          </w:p>
          <w:p w14:paraId="6B964B51" w14:textId="77777777" w:rsidR="00EF71AF" w:rsidRDefault="00EF71AF" w:rsidP="00EF71AF">
            <w:pPr>
              <w:pStyle w:val="Sinespaciado"/>
            </w:pPr>
          </w:p>
          <w:p w14:paraId="7FD45930" w14:textId="77777777" w:rsidR="00EF71AF" w:rsidRDefault="00EF71AF" w:rsidP="00EF71AF">
            <w:pPr>
              <w:pStyle w:val="Sinespaciado"/>
              <w:numPr>
                <w:ilvl w:val="0"/>
                <w:numId w:val="78"/>
              </w:numPr>
            </w:pPr>
            <w:r>
              <w:t>la dirección del campo;</w:t>
            </w:r>
          </w:p>
          <w:p w14:paraId="106E7376" w14:textId="77777777" w:rsidR="00EF71AF" w:rsidRDefault="00EF71AF" w:rsidP="00EF71AF">
            <w:pPr>
              <w:pStyle w:val="Sinespaciado"/>
              <w:numPr>
                <w:ilvl w:val="0"/>
                <w:numId w:val="78"/>
              </w:numPr>
            </w:pPr>
            <w:r>
              <w:t>la orientación de las líneas o vectores;</w:t>
            </w:r>
          </w:p>
          <w:p w14:paraId="7850346E" w14:textId="77777777" w:rsidR="00EF71AF" w:rsidRDefault="00EF71AF" w:rsidP="00EF71AF">
            <w:pPr>
              <w:pStyle w:val="Sinespaciado"/>
              <w:numPr>
                <w:ilvl w:val="0"/>
                <w:numId w:val="78"/>
              </w:numPr>
            </w:pPr>
            <w:r>
              <w:lastRenderedPageBreak/>
              <w:t>las regiones donde el campo parece más intenso;</w:t>
            </w:r>
          </w:p>
          <w:p w14:paraId="37F85380" w14:textId="77777777" w:rsidR="00EF71AF" w:rsidRDefault="00EF71AF" w:rsidP="00EF71AF">
            <w:pPr>
              <w:pStyle w:val="Sinespaciado"/>
              <w:numPr>
                <w:ilvl w:val="0"/>
                <w:numId w:val="78"/>
              </w:numPr>
            </w:pPr>
            <w:r>
              <w:t>el comportamiento entre dos cargas;</w:t>
            </w:r>
          </w:p>
          <w:p w14:paraId="4CA832EF" w14:textId="77777777" w:rsidR="00EF71AF" w:rsidRDefault="00EF71AF" w:rsidP="00EF71AF">
            <w:pPr>
              <w:pStyle w:val="Sinespaciado"/>
              <w:numPr>
                <w:ilvl w:val="0"/>
                <w:numId w:val="78"/>
              </w:numPr>
            </w:pPr>
            <w:r>
              <w:t>las diferencias entre configuraciones de atracción y repulsión.</w:t>
            </w:r>
          </w:p>
          <w:p w14:paraId="6BB6E811" w14:textId="77777777" w:rsidR="00EF71AF" w:rsidRDefault="00EF71AF" w:rsidP="00EF71AF">
            <w:pPr>
              <w:pStyle w:val="Sinespaciado"/>
            </w:pPr>
          </w:p>
          <w:p w14:paraId="62F1CDEF" w14:textId="77777777" w:rsidR="00EF71AF" w:rsidRDefault="00EF71AF" w:rsidP="00EF71AF">
            <w:pPr>
              <w:pStyle w:val="Sinespaciado"/>
            </w:pPr>
            <w:r>
              <w:t>Registran capturas de pantalla pertinentes y responden preguntas como:</w:t>
            </w:r>
          </w:p>
          <w:p w14:paraId="71762A1B" w14:textId="77777777" w:rsidR="00EF71AF" w:rsidRDefault="00EF71AF" w:rsidP="00EF71AF">
            <w:pPr>
              <w:pStyle w:val="Sinespaciado"/>
            </w:pPr>
          </w:p>
          <w:p w14:paraId="5D3A374E" w14:textId="77777777" w:rsidR="00EF71AF" w:rsidRDefault="00EF71AF" w:rsidP="00EF71AF">
            <w:pPr>
              <w:pStyle w:val="Sinespaciado"/>
            </w:pPr>
            <w:r>
              <w:t>¿En qué dirección se representa el campo alrededor de una carga positiva?</w:t>
            </w:r>
          </w:p>
          <w:p w14:paraId="1D68A1F3" w14:textId="77777777" w:rsidR="00EF71AF" w:rsidRDefault="00EF71AF" w:rsidP="00EF71AF">
            <w:pPr>
              <w:pStyle w:val="Sinespaciado"/>
            </w:pPr>
            <w:r>
              <w:t>¿En qué dirección se representa alrededor de una carga negativa?</w:t>
            </w:r>
          </w:p>
          <w:p w14:paraId="5219AF5C" w14:textId="77777777" w:rsidR="00EF71AF" w:rsidRDefault="00EF71AF" w:rsidP="00EF71AF">
            <w:pPr>
              <w:pStyle w:val="Sinespaciado"/>
            </w:pPr>
            <w:r>
              <w:t>¿Cómo cambia la configuración cuando las cargas tienen signos iguales?</w:t>
            </w:r>
          </w:p>
          <w:p w14:paraId="3E692C39" w14:textId="77777777" w:rsidR="00EF71AF" w:rsidRDefault="00EF71AF" w:rsidP="00EF71AF">
            <w:pPr>
              <w:pStyle w:val="Sinespaciado"/>
            </w:pPr>
            <w:r>
              <w:t>¿Qué se observa cuando las cargas tienen signos opuestos?</w:t>
            </w:r>
          </w:p>
          <w:p w14:paraId="63D24B57" w14:textId="77777777" w:rsidR="00EF71AF" w:rsidRDefault="00EF71AF" w:rsidP="00EF71AF">
            <w:pPr>
              <w:pStyle w:val="Sinespaciado"/>
            </w:pPr>
          </w:p>
          <w:p w14:paraId="15A13122" w14:textId="77777777" w:rsidR="00EF71AF" w:rsidRDefault="00EF71AF" w:rsidP="00EF71AF">
            <w:pPr>
              <w:pStyle w:val="Sinespaciado"/>
            </w:pPr>
            <w:r>
              <w:t>El docente orienta a los estudiantes para que las explicaciones se fundamenten en las representaciones mostradas por el simulador.</w:t>
            </w:r>
          </w:p>
          <w:p w14:paraId="63E6A7BC" w14:textId="77777777" w:rsidR="00EF71AF" w:rsidRDefault="00EF71AF" w:rsidP="00EF71AF">
            <w:pPr>
              <w:pStyle w:val="Sinespaciado"/>
            </w:pPr>
          </w:p>
          <w:p w14:paraId="22BDD4F4" w14:textId="77777777" w:rsidR="00EF71AF" w:rsidRPr="002924BB" w:rsidRDefault="00EF71AF" w:rsidP="00EF71AF">
            <w:pPr>
              <w:pStyle w:val="Sinespaciado"/>
              <w:rPr>
                <w:b/>
              </w:rPr>
            </w:pPr>
            <w:r w:rsidRPr="002924BB">
              <w:rPr>
                <w:b/>
              </w:rPr>
              <w:t>Actividad 3. Relación entre la carga y la intensidad del campo eléctrico</w:t>
            </w:r>
          </w:p>
          <w:p w14:paraId="679F5F91" w14:textId="77777777" w:rsidR="00EF71AF" w:rsidRDefault="00EF71AF" w:rsidP="00EF71AF">
            <w:pPr>
              <w:pStyle w:val="Sinespaciado"/>
            </w:pPr>
          </w:p>
          <w:p w14:paraId="68223017" w14:textId="77777777" w:rsidR="00EF71AF" w:rsidRDefault="00EF71AF" w:rsidP="00EF71AF">
            <w:pPr>
              <w:pStyle w:val="Sinespaciado"/>
            </w:pPr>
            <w:r>
              <w:t>Los estudiantes estudian cómo cambia la intensidad del campo cuando se modifica la carga de la partícula.</w:t>
            </w:r>
          </w:p>
          <w:p w14:paraId="029BCA36" w14:textId="77777777" w:rsidR="00EF71AF" w:rsidRDefault="00EF71AF" w:rsidP="00EF71AF">
            <w:pPr>
              <w:pStyle w:val="Sinespaciado"/>
            </w:pPr>
          </w:p>
          <w:p w14:paraId="2DA923A7" w14:textId="77777777" w:rsidR="00EF71AF" w:rsidRDefault="00EF71AF" w:rsidP="00EF71AF">
            <w:pPr>
              <w:pStyle w:val="Sinespaciado"/>
            </w:pPr>
            <w:r>
              <w:t>Para realizar la exploración de manera controlada:</w:t>
            </w:r>
          </w:p>
          <w:p w14:paraId="4CC993B0" w14:textId="77777777" w:rsidR="00EF71AF" w:rsidRDefault="00EF71AF" w:rsidP="00EF71AF">
            <w:pPr>
              <w:pStyle w:val="Sinespaciado"/>
            </w:pPr>
          </w:p>
          <w:p w14:paraId="6C33A57F" w14:textId="77777777" w:rsidR="00EF71AF" w:rsidRDefault="00EF71AF" w:rsidP="00EF71AF">
            <w:pPr>
              <w:pStyle w:val="Sinespaciado"/>
              <w:numPr>
                <w:ilvl w:val="0"/>
                <w:numId w:val="79"/>
              </w:numPr>
            </w:pPr>
            <w:r>
              <w:t>Colocan una carga en una posición fija.</w:t>
            </w:r>
          </w:p>
          <w:p w14:paraId="1460DBD2" w14:textId="77777777" w:rsidR="00EF71AF" w:rsidRDefault="00EF71AF" w:rsidP="00EF71AF">
            <w:pPr>
              <w:pStyle w:val="Sinespaciado"/>
              <w:numPr>
                <w:ilvl w:val="0"/>
                <w:numId w:val="79"/>
              </w:numPr>
            </w:pPr>
            <w:r>
              <w:t>Sitúan el sensor de campo eléctrico a una distancia determinada.</w:t>
            </w:r>
          </w:p>
          <w:p w14:paraId="62DDC34E" w14:textId="77777777" w:rsidR="00EF71AF" w:rsidRDefault="00EF71AF" w:rsidP="00EF71AF">
            <w:pPr>
              <w:pStyle w:val="Sinespaciado"/>
              <w:numPr>
                <w:ilvl w:val="0"/>
                <w:numId w:val="79"/>
              </w:numPr>
            </w:pPr>
            <w:r>
              <w:t>Utilizan la regla o la cuadrícula para conservar esa distancia.</w:t>
            </w:r>
          </w:p>
          <w:p w14:paraId="709A7421" w14:textId="77777777" w:rsidR="00EF71AF" w:rsidRDefault="00EF71AF" w:rsidP="00EF71AF">
            <w:pPr>
              <w:pStyle w:val="Sinespaciado"/>
              <w:numPr>
                <w:ilvl w:val="0"/>
                <w:numId w:val="79"/>
              </w:numPr>
            </w:pPr>
            <w:r>
              <w:t>Registran la intensidad indicada por el sensor.</w:t>
            </w:r>
          </w:p>
          <w:p w14:paraId="70660C4C" w14:textId="77777777" w:rsidR="00EF71AF" w:rsidRDefault="00EF71AF" w:rsidP="00EF71AF">
            <w:pPr>
              <w:pStyle w:val="Sinespaciado"/>
              <w:numPr>
                <w:ilvl w:val="0"/>
                <w:numId w:val="79"/>
              </w:numPr>
            </w:pPr>
            <w:r>
              <w:t>Modifican la magnitud de la carga.</w:t>
            </w:r>
          </w:p>
          <w:p w14:paraId="15F2B89F" w14:textId="77777777" w:rsidR="00EF71AF" w:rsidRDefault="00EF71AF" w:rsidP="00EF71AF">
            <w:pPr>
              <w:pStyle w:val="Sinespaciado"/>
              <w:numPr>
                <w:ilvl w:val="0"/>
                <w:numId w:val="79"/>
              </w:numPr>
            </w:pPr>
            <w:r>
              <w:t>Mantienen constante la posición del sensor.</w:t>
            </w:r>
          </w:p>
          <w:p w14:paraId="1BA16CBA" w14:textId="77777777" w:rsidR="00EF71AF" w:rsidRDefault="00EF71AF" w:rsidP="00EF71AF">
            <w:pPr>
              <w:pStyle w:val="Sinespaciado"/>
              <w:numPr>
                <w:ilvl w:val="0"/>
                <w:numId w:val="79"/>
              </w:numPr>
            </w:pPr>
            <w:r>
              <w:t>Repiten la medición para los valores establecidos en la plantilla didáctica.</w:t>
            </w:r>
          </w:p>
          <w:p w14:paraId="1AD4E18E" w14:textId="77777777" w:rsidR="00EF71AF" w:rsidRDefault="00EF71AF" w:rsidP="00EF71AF">
            <w:pPr>
              <w:pStyle w:val="Sinespaciado"/>
              <w:numPr>
                <w:ilvl w:val="0"/>
                <w:numId w:val="79"/>
              </w:numPr>
            </w:pPr>
            <w:r>
              <w:t>Registran una captura de pantalla representativa.</w:t>
            </w:r>
          </w:p>
          <w:p w14:paraId="73DDD116" w14:textId="77777777" w:rsidR="00EF71AF" w:rsidRDefault="00EF71AF" w:rsidP="00EF71AF">
            <w:pPr>
              <w:pStyle w:val="Sinespaciado"/>
            </w:pPr>
          </w:p>
          <w:p w14:paraId="1FAB244B" w14:textId="77777777" w:rsidR="00EF71AF" w:rsidRDefault="00EF71AF" w:rsidP="00EF71AF">
            <w:pPr>
              <w:pStyle w:val="Sinespaciado"/>
            </w:pPr>
            <w:r>
              <w:lastRenderedPageBreak/>
              <w:t>Con ayuda de una hoja de cálculo, los estudiantes construyen una gráfica de:</w:t>
            </w:r>
          </w:p>
          <w:p w14:paraId="039C08EC" w14:textId="77777777" w:rsidR="00EF71AF" w:rsidRDefault="00EF71AF" w:rsidP="00EF71AF">
            <w:pPr>
              <w:pStyle w:val="Sinespaciado"/>
            </w:pPr>
          </w:p>
          <w:p w14:paraId="140EF7A4" w14:textId="77777777" w:rsidR="00EF71AF" w:rsidRDefault="00EF71AF" w:rsidP="00EF71AF">
            <w:pPr>
              <w:pStyle w:val="Sinespaciado"/>
            </w:pPr>
            <w:r>
              <w:t>Intensidad del campo eléctrico en función de la carga.</w:t>
            </w:r>
          </w:p>
          <w:p w14:paraId="1D3F0102" w14:textId="77777777" w:rsidR="00EF71AF" w:rsidRDefault="00EF71AF" w:rsidP="00EF71AF">
            <w:pPr>
              <w:pStyle w:val="Sinespaciado"/>
            </w:pPr>
          </w:p>
          <w:p w14:paraId="15166692" w14:textId="77777777" w:rsidR="00EF71AF" w:rsidRDefault="00EF71AF" w:rsidP="00EF71AF">
            <w:pPr>
              <w:pStyle w:val="Sinespaciado"/>
            </w:pPr>
            <w:r>
              <w:t>Durante el análisis responden:</w:t>
            </w:r>
          </w:p>
          <w:p w14:paraId="1769B566" w14:textId="77777777" w:rsidR="00EF71AF" w:rsidRDefault="00EF71AF" w:rsidP="00EF71AF">
            <w:pPr>
              <w:pStyle w:val="Sinespaciado"/>
            </w:pPr>
          </w:p>
          <w:p w14:paraId="4D60D309" w14:textId="77777777" w:rsidR="00EF71AF" w:rsidRDefault="00EF71AF" w:rsidP="00EF71AF">
            <w:pPr>
              <w:pStyle w:val="Sinespaciado"/>
            </w:pPr>
            <w:r>
              <w:t>¿Qué variable se modificó?</w:t>
            </w:r>
          </w:p>
          <w:p w14:paraId="168CD6F7" w14:textId="77777777" w:rsidR="00EF71AF" w:rsidRDefault="00EF71AF" w:rsidP="00EF71AF">
            <w:pPr>
              <w:pStyle w:val="Sinespaciado"/>
            </w:pPr>
            <w:r>
              <w:t>¿Qué variable se mantuvo constante?</w:t>
            </w:r>
          </w:p>
          <w:p w14:paraId="341F7B47" w14:textId="77777777" w:rsidR="00EF71AF" w:rsidRDefault="00EF71AF" w:rsidP="00EF71AF">
            <w:pPr>
              <w:pStyle w:val="Sinespaciado"/>
            </w:pPr>
            <w:r>
              <w:t>¿Cómo cambió la intensidad del campo al aumentar la carga?</w:t>
            </w:r>
          </w:p>
          <w:p w14:paraId="36C91974" w14:textId="77777777" w:rsidR="00EF71AF" w:rsidRDefault="00EF71AF" w:rsidP="00EF71AF">
            <w:pPr>
              <w:pStyle w:val="Sinespaciado"/>
            </w:pPr>
            <w:r>
              <w:t>¿Qué tendencia muestra la gráfica?</w:t>
            </w:r>
          </w:p>
          <w:p w14:paraId="5BE235A1" w14:textId="77777777" w:rsidR="00EF71AF" w:rsidRDefault="00EF71AF" w:rsidP="00EF71AF">
            <w:pPr>
              <w:pStyle w:val="Sinespaciado"/>
            </w:pPr>
          </w:p>
          <w:p w14:paraId="10304E10" w14:textId="77777777" w:rsidR="00EF71AF" w:rsidRDefault="00EF71AF" w:rsidP="00EF71AF">
            <w:pPr>
              <w:pStyle w:val="Sinespaciado"/>
            </w:pPr>
            <w:r>
              <w:t>El docente verifica que la distancia permanezca constante en todas las mediciones, pues de lo contrario no sería posible atribuir los cambios observados únicamente a la magnitud de la carga.</w:t>
            </w:r>
          </w:p>
          <w:p w14:paraId="282F76DC" w14:textId="77777777" w:rsidR="00EF71AF" w:rsidRDefault="00EF71AF" w:rsidP="00EF71AF">
            <w:pPr>
              <w:pStyle w:val="Sinespaciado"/>
            </w:pPr>
          </w:p>
          <w:p w14:paraId="3FEF8E7E" w14:textId="77777777" w:rsidR="00EF71AF" w:rsidRPr="002924BB" w:rsidRDefault="00EF71AF" w:rsidP="00EF71AF">
            <w:pPr>
              <w:pStyle w:val="Sinespaciado"/>
              <w:rPr>
                <w:b/>
              </w:rPr>
            </w:pPr>
            <w:r w:rsidRPr="002924BB">
              <w:rPr>
                <w:b/>
              </w:rPr>
              <w:t>Actividad 4. Relación entre la distancia y la intensidad del campo eléctrico</w:t>
            </w:r>
          </w:p>
          <w:p w14:paraId="643A56EE" w14:textId="77777777" w:rsidR="00EF71AF" w:rsidRDefault="00EF71AF" w:rsidP="00EF71AF">
            <w:pPr>
              <w:pStyle w:val="Sinespaciado"/>
            </w:pPr>
          </w:p>
          <w:p w14:paraId="2D25DC87" w14:textId="77777777" w:rsidR="00EF71AF" w:rsidRDefault="00EF71AF" w:rsidP="00EF71AF">
            <w:pPr>
              <w:pStyle w:val="Sinespaciado"/>
            </w:pPr>
            <w:r>
              <w:t>En una segunda serie de mediciones, los estudiantes mantienen fija la carga y modifican la distancia entre esta y el sensor.</w:t>
            </w:r>
          </w:p>
          <w:p w14:paraId="2089E862" w14:textId="77777777" w:rsidR="00EF71AF" w:rsidRDefault="00EF71AF" w:rsidP="00EF71AF">
            <w:pPr>
              <w:pStyle w:val="Sinespaciado"/>
            </w:pPr>
          </w:p>
          <w:p w14:paraId="65A4BA10" w14:textId="77777777" w:rsidR="00EF71AF" w:rsidRDefault="00EF71AF" w:rsidP="00EF71AF">
            <w:pPr>
              <w:pStyle w:val="Sinespaciado"/>
            </w:pPr>
            <w:r>
              <w:t>Para ello:</w:t>
            </w:r>
          </w:p>
          <w:p w14:paraId="7B82D612" w14:textId="77777777" w:rsidR="00EF71AF" w:rsidRDefault="00EF71AF" w:rsidP="00EF71AF">
            <w:pPr>
              <w:pStyle w:val="Sinespaciado"/>
            </w:pPr>
          </w:p>
          <w:p w14:paraId="655B5DB5" w14:textId="77777777" w:rsidR="00EF71AF" w:rsidRDefault="00EF71AF" w:rsidP="00EF71AF">
            <w:pPr>
              <w:pStyle w:val="Sinespaciado"/>
              <w:numPr>
                <w:ilvl w:val="0"/>
                <w:numId w:val="80"/>
              </w:numPr>
            </w:pPr>
            <w:r>
              <w:t>Seleccionan una magnitud de carga y la mantienen constante.</w:t>
            </w:r>
          </w:p>
          <w:p w14:paraId="7D26DB9E" w14:textId="77777777" w:rsidR="00EF71AF" w:rsidRDefault="00EF71AF" w:rsidP="00EF71AF">
            <w:pPr>
              <w:pStyle w:val="Sinespaciado"/>
              <w:numPr>
                <w:ilvl w:val="0"/>
                <w:numId w:val="80"/>
              </w:numPr>
            </w:pPr>
            <w:r>
              <w:t>Colocan el sensor de campo a una primera distancia.</w:t>
            </w:r>
          </w:p>
          <w:p w14:paraId="56C427B2" w14:textId="77777777" w:rsidR="00EF71AF" w:rsidRDefault="00EF71AF" w:rsidP="00EF71AF">
            <w:pPr>
              <w:pStyle w:val="Sinespaciado"/>
              <w:numPr>
                <w:ilvl w:val="0"/>
                <w:numId w:val="80"/>
              </w:numPr>
            </w:pPr>
            <w:r>
              <w:t>Miden la separación utilizando la regla o la cuadrícula.</w:t>
            </w:r>
          </w:p>
          <w:p w14:paraId="3E33B5B3" w14:textId="77777777" w:rsidR="00EF71AF" w:rsidRDefault="00EF71AF" w:rsidP="00EF71AF">
            <w:pPr>
              <w:pStyle w:val="Sinespaciado"/>
              <w:numPr>
                <w:ilvl w:val="0"/>
                <w:numId w:val="80"/>
              </w:numPr>
            </w:pPr>
            <w:r>
              <w:t>Registran la intensidad del campo.</w:t>
            </w:r>
          </w:p>
          <w:p w14:paraId="60CE6C4B" w14:textId="77777777" w:rsidR="00EF71AF" w:rsidRDefault="00EF71AF" w:rsidP="00EF71AF">
            <w:pPr>
              <w:pStyle w:val="Sinespaciado"/>
              <w:numPr>
                <w:ilvl w:val="0"/>
                <w:numId w:val="80"/>
              </w:numPr>
            </w:pPr>
            <w:r>
              <w:t>Alejan progresivamente el sensor.</w:t>
            </w:r>
          </w:p>
          <w:p w14:paraId="6A1D5209" w14:textId="77777777" w:rsidR="00EF71AF" w:rsidRDefault="00EF71AF" w:rsidP="00EF71AF">
            <w:pPr>
              <w:pStyle w:val="Sinespaciado"/>
              <w:numPr>
                <w:ilvl w:val="0"/>
                <w:numId w:val="80"/>
              </w:numPr>
            </w:pPr>
            <w:r>
              <w:t>Repiten la medición para las distancias establecidas en la plantilla.</w:t>
            </w:r>
          </w:p>
          <w:p w14:paraId="01E1067B" w14:textId="77777777" w:rsidR="00EF71AF" w:rsidRDefault="00EF71AF" w:rsidP="00EF71AF">
            <w:pPr>
              <w:pStyle w:val="Sinespaciado"/>
              <w:numPr>
                <w:ilvl w:val="0"/>
                <w:numId w:val="80"/>
              </w:numPr>
            </w:pPr>
            <w:r>
              <w:t>Conservan sin cambios la carga utilizada.</w:t>
            </w:r>
          </w:p>
          <w:p w14:paraId="30C23CAE" w14:textId="77777777" w:rsidR="00EF71AF" w:rsidRDefault="00EF71AF" w:rsidP="00EF71AF">
            <w:pPr>
              <w:pStyle w:val="Sinespaciado"/>
              <w:numPr>
                <w:ilvl w:val="0"/>
                <w:numId w:val="80"/>
              </w:numPr>
            </w:pPr>
            <w:r>
              <w:t>Insertan una captura de pantalla representativa.</w:t>
            </w:r>
          </w:p>
          <w:p w14:paraId="269EA832" w14:textId="77777777" w:rsidR="00EF71AF" w:rsidRDefault="00EF71AF" w:rsidP="00EF71AF">
            <w:pPr>
              <w:pStyle w:val="Sinespaciado"/>
            </w:pPr>
          </w:p>
          <w:p w14:paraId="2FA74D7F" w14:textId="77777777" w:rsidR="00EF71AF" w:rsidRDefault="00EF71AF" w:rsidP="00EF71AF">
            <w:pPr>
              <w:pStyle w:val="Sinespaciado"/>
            </w:pPr>
            <w:r>
              <w:t>Con ayuda de una hoja de cálculo construyen una gráfica de:</w:t>
            </w:r>
          </w:p>
          <w:p w14:paraId="4054D7FB" w14:textId="77777777" w:rsidR="00EF71AF" w:rsidRDefault="00EF71AF" w:rsidP="00EF71AF">
            <w:pPr>
              <w:pStyle w:val="Sinespaciado"/>
            </w:pPr>
          </w:p>
          <w:p w14:paraId="11EE7FAB" w14:textId="77777777" w:rsidR="00EF71AF" w:rsidRDefault="00EF71AF" w:rsidP="00EF71AF">
            <w:pPr>
              <w:pStyle w:val="Sinespaciado"/>
            </w:pPr>
            <w:r>
              <w:t>Intensidad del campo eléctrico en función de la distancia.</w:t>
            </w:r>
          </w:p>
          <w:p w14:paraId="05A4818A" w14:textId="77777777" w:rsidR="00EF71AF" w:rsidRDefault="00EF71AF" w:rsidP="00EF71AF">
            <w:pPr>
              <w:pStyle w:val="Sinespaciado"/>
            </w:pPr>
          </w:p>
          <w:p w14:paraId="130A4A60" w14:textId="77777777" w:rsidR="00EF71AF" w:rsidRDefault="00EF71AF" w:rsidP="00EF71AF">
            <w:pPr>
              <w:pStyle w:val="Sinespaciado"/>
            </w:pPr>
            <w:r>
              <w:t>Posteriormente analizan:</w:t>
            </w:r>
          </w:p>
          <w:p w14:paraId="0CD4040B" w14:textId="77777777" w:rsidR="00EF71AF" w:rsidRDefault="00EF71AF" w:rsidP="00EF71AF">
            <w:pPr>
              <w:pStyle w:val="Sinespaciado"/>
            </w:pPr>
          </w:p>
          <w:p w14:paraId="3CABD231" w14:textId="77777777" w:rsidR="00EF71AF" w:rsidRDefault="00EF71AF" w:rsidP="00EF71AF">
            <w:pPr>
              <w:pStyle w:val="Sinespaciado"/>
            </w:pPr>
            <w:r>
              <w:t>¿Qué sucede con la intensidad cuando aumenta la distancia?</w:t>
            </w:r>
          </w:p>
          <w:p w14:paraId="26AB847C" w14:textId="77777777" w:rsidR="00EF71AF" w:rsidRDefault="00EF71AF" w:rsidP="00EF71AF">
            <w:pPr>
              <w:pStyle w:val="Sinespaciado"/>
            </w:pPr>
            <w:r>
              <w:t>¿En qué posición se obtiene el campo más intenso?</w:t>
            </w:r>
          </w:p>
          <w:p w14:paraId="1D0644FE" w14:textId="77777777" w:rsidR="00EF71AF" w:rsidRDefault="00EF71AF" w:rsidP="00EF71AF">
            <w:pPr>
              <w:pStyle w:val="Sinespaciado"/>
            </w:pPr>
            <w:r>
              <w:t>¿La disminución observada es uniforme?</w:t>
            </w:r>
          </w:p>
          <w:p w14:paraId="149183BE" w14:textId="77777777" w:rsidR="00EF71AF" w:rsidRDefault="00EF71AF" w:rsidP="00EF71AF">
            <w:pPr>
              <w:pStyle w:val="Sinespaciado"/>
            </w:pPr>
            <w:r>
              <w:t>¿Por qué fue necesario conservar constante la carga?</w:t>
            </w:r>
          </w:p>
          <w:p w14:paraId="2D77BDBB" w14:textId="77777777" w:rsidR="00EF71AF" w:rsidRDefault="00EF71AF" w:rsidP="00EF71AF">
            <w:pPr>
              <w:pStyle w:val="Sinespaciado"/>
            </w:pPr>
          </w:p>
          <w:p w14:paraId="65B68121" w14:textId="77777777" w:rsidR="00EF71AF" w:rsidRDefault="00EF71AF" w:rsidP="00EF71AF">
            <w:pPr>
              <w:pStyle w:val="Sinespaciado"/>
            </w:pPr>
            <w:r>
              <w:t>Los estudiantes redactan una conclusión basada en los datos y en la forma de la gráfica.</w:t>
            </w:r>
          </w:p>
          <w:p w14:paraId="2584B2CB" w14:textId="77777777" w:rsidR="00EF71AF" w:rsidRDefault="00EF71AF" w:rsidP="00EF71AF">
            <w:pPr>
              <w:pStyle w:val="Sinespaciado"/>
            </w:pPr>
          </w:p>
          <w:p w14:paraId="6ECBED7C" w14:textId="77777777" w:rsidR="00EF71AF" w:rsidRPr="002924BB" w:rsidRDefault="00EF71AF" w:rsidP="00EF71AF">
            <w:pPr>
              <w:pStyle w:val="Sinespaciado"/>
              <w:rPr>
                <w:b/>
              </w:rPr>
            </w:pPr>
            <w:r w:rsidRPr="002924BB">
              <w:rPr>
                <w:b/>
              </w:rPr>
              <w:t>Actividad 5. Exploración del potencial eléctrico</w:t>
            </w:r>
          </w:p>
          <w:p w14:paraId="2062A2CA" w14:textId="77777777" w:rsidR="00EF71AF" w:rsidRDefault="00EF71AF" w:rsidP="00EF71AF">
            <w:pPr>
              <w:pStyle w:val="Sinespaciado"/>
            </w:pPr>
          </w:p>
          <w:p w14:paraId="030BD2DD" w14:textId="77777777" w:rsidR="00EF71AF" w:rsidRDefault="00EF71AF" w:rsidP="00EF71AF">
            <w:pPr>
              <w:pStyle w:val="Sinespaciado"/>
            </w:pPr>
            <w:r>
              <w:t>Los estudiantes activan la opción de visualización del voltaje y utilizan el sensor de potencial eléctrico para explorar distintos puntos alrededor de una carga.</w:t>
            </w:r>
          </w:p>
          <w:p w14:paraId="77A51397" w14:textId="77777777" w:rsidR="00EF71AF" w:rsidRDefault="00EF71AF" w:rsidP="00EF71AF">
            <w:pPr>
              <w:pStyle w:val="Sinespaciado"/>
            </w:pPr>
          </w:p>
          <w:p w14:paraId="12ED879D" w14:textId="77777777" w:rsidR="00EF71AF" w:rsidRDefault="00EF71AF" w:rsidP="00EF71AF">
            <w:pPr>
              <w:pStyle w:val="Sinespaciado"/>
            </w:pPr>
            <w:r>
              <w:t>Observan cualitativamente:</w:t>
            </w:r>
          </w:p>
          <w:p w14:paraId="3D7850E7" w14:textId="77777777" w:rsidR="00EF71AF" w:rsidRDefault="00EF71AF" w:rsidP="00EF71AF">
            <w:pPr>
              <w:pStyle w:val="Sinespaciado"/>
            </w:pPr>
          </w:p>
          <w:p w14:paraId="4BC4709B" w14:textId="77777777" w:rsidR="00EF71AF" w:rsidRDefault="00EF71AF" w:rsidP="00EF71AF">
            <w:pPr>
              <w:pStyle w:val="Sinespaciado"/>
              <w:numPr>
                <w:ilvl w:val="0"/>
                <w:numId w:val="81"/>
              </w:numPr>
            </w:pPr>
            <w:r>
              <w:t>cómo cambian los valores al acercar o alejar el sensor;</w:t>
            </w:r>
          </w:p>
          <w:p w14:paraId="4A20B71C" w14:textId="77777777" w:rsidR="00EF71AF" w:rsidRDefault="00EF71AF" w:rsidP="00EF71AF">
            <w:pPr>
              <w:pStyle w:val="Sinespaciado"/>
              <w:numPr>
                <w:ilvl w:val="0"/>
                <w:numId w:val="81"/>
              </w:numPr>
            </w:pPr>
            <w:r>
              <w:t>las diferencias entre una carga positiva y una negativa;</w:t>
            </w:r>
          </w:p>
          <w:p w14:paraId="641D8DFA" w14:textId="77777777" w:rsidR="00EF71AF" w:rsidRDefault="00EF71AF" w:rsidP="00EF71AF">
            <w:pPr>
              <w:pStyle w:val="Sinespaciado"/>
              <w:numPr>
                <w:ilvl w:val="0"/>
                <w:numId w:val="81"/>
              </w:numPr>
            </w:pPr>
            <w:r>
              <w:t>la relación entre la posición del sensor y el valor mostrado;</w:t>
            </w:r>
          </w:p>
          <w:p w14:paraId="5CDCA3BC" w14:textId="77777777" w:rsidR="00EF71AF" w:rsidRDefault="00EF71AF" w:rsidP="00EF71AF">
            <w:pPr>
              <w:pStyle w:val="Sinespaciado"/>
              <w:numPr>
                <w:ilvl w:val="0"/>
                <w:numId w:val="81"/>
              </w:numPr>
            </w:pPr>
            <w:r>
              <w:t>la utilidad de la cuadrícula para identificar puntos de observación.</w:t>
            </w:r>
          </w:p>
          <w:p w14:paraId="17823D10" w14:textId="77777777" w:rsidR="00EF71AF" w:rsidRDefault="00EF71AF" w:rsidP="00EF71AF">
            <w:pPr>
              <w:pStyle w:val="Sinespaciado"/>
            </w:pPr>
          </w:p>
          <w:p w14:paraId="7A6D5983" w14:textId="77777777" w:rsidR="00EF71AF" w:rsidRDefault="00EF71AF" w:rsidP="00EF71AF">
            <w:pPr>
              <w:pStyle w:val="Sinespaciado"/>
            </w:pPr>
            <w:r>
              <w:t>Esta actividad complementa el reconocimiento de las herramientas del simulador. La planeación proporcionada no establece una serie específica de mediciones de potencial, por lo que su uso se mantiene como una exploración cualitativa, salvo que la plantilla didáctica indique operaciones adicionales.</w:t>
            </w:r>
          </w:p>
          <w:p w14:paraId="500FFA77" w14:textId="77777777" w:rsidR="00EF71AF" w:rsidRDefault="00EF71AF" w:rsidP="00EF71AF">
            <w:pPr>
              <w:pStyle w:val="Sinespaciado"/>
            </w:pPr>
          </w:p>
          <w:p w14:paraId="10087516" w14:textId="77777777" w:rsidR="00EF71AF" w:rsidRPr="002924BB" w:rsidRDefault="00EF71AF" w:rsidP="00EF71AF">
            <w:pPr>
              <w:pStyle w:val="Sinespaciado"/>
              <w:rPr>
                <w:b/>
              </w:rPr>
            </w:pPr>
            <w:r w:rsidRPr="002924BB">
              <w:rPr>
                <w:b/>
              </w:rPr>
              <w:t>Actividad 6. Integración de evidencias</w:t>
            </w:r>
          </w:p>
          <w:p w14:paraId="2F8075E8" w14:textId="77777777" w:rsidR="00EF71AF" w:rsidRDefault="00EF71AF" w:rsidP="00EF71AF">
            <w:pPr>
              <w:pStyle w:val="Sinespaciado"/>
            </w:pPr>
          </w:p>
          <w:p w14:paraId="6E37FF7F" w14:textId="77777777" w:rsidR="00EF71AF" w:rsidRDefault="00EF71AF" w:rsidP="00EF71AF">
            <w:pPr>
              <w:pStyle w:val="Sinespaciado"/>
            </w:pPr>
            <w:r>
              <w:t>Los equipos seleccionan las capturas de pantalla que incorporarán en su informe. Las imágenes deben mostrar con claridad:</w:t>
            </w:r>
          </w:p>
          <w:p w14:paraId="7551B082" w14:textId="77777777" w:rsidR="00EF71AF" w:rsidRDefault="00EF71AF" w:rsidP="00EF71AF">
            <w:pPr>
              <w:pStyle w:val="Sinespaciado"/>
            </w:pPr>
          </w:p>
          <w:p w14:paraId="59ED515A" w14:textId="77777777" w:rsidR="00EF71AF" w:rsidRDefault="00EF71AF" w:rsidP="00EF71AF">
            <w:pPr>
              <w:pStyle w:val="Sinespaciado"/>
              <w:numPr>
                <w:ilvl w:val="0"/>
                <w:numId w:val="82"/>
              </w:numPr>
            </w:pPr>
            <w:r>
              <w:t>las cargas colocadas;</w:t>
            </w:r>
          </w:p>
          <w:p w14:paraId="0056D9B8" w14:textId="77777777" w:rsidR="00EF71AF" w:rsidRDefault="00EF71AF" w:rsidP="00EF71AF">
            <w:pPr>
              <w:pStyle w:val="Sinespaciado"/>
              <w:numPr>
                <w:ilvl w:val="0"/>
                <w:numId w:val="82"/>
              </w:numPr>
            </w:pPr>
            <w:r>
              <w:t>el sensor de campo eléctrico;</w:t>
            </w:r>
          </w:p>
          <w:p w14:paraId="1EEB0A2A" w14:textId="77777777" w:rsidR="00EF71AF" w:rsidRDefault="00EF71AF" w:rsidP="00EF71AF">
            <w:pPr>
              <w:pStyle w:val="Sinespaciado"/>
              <w:numPr>
                <w:ilvl w:val="0"/>
                <w:numId w:val="82"/>
              </w:numPr>
            </w:pPr>
            <w:r>
              <w:lastRenderedPageBreak/>
              <w:t>la distancia medida;</w:t>
            </w:r>
          </w:p>
          <w:p w14:paraId="39F1A814" w14:textId="77777777" w:rsidR="00EF71AF" w:rsidRDefault="00EF71AF" w:rsidP="00EF71AF">
            <w:pPr>
              <w:pStyle w:val="Sinespaciado"/>
              <w:numPr>
                <w:ilvl w:val="0"/>
                <w:numId w:val="82"/>
              </w:numPr>
            </w:pPr>
            <w:r>
              <w:t>el valor de la intensidad;</w:t>
            </w:r>
          </w:p>
          <w:p w14:paraId="06C9DFAF" w14:textId="77777777" w:rsidR="00EF71AF" w:rsidRDefault="00EF71AF" w:rsidP="00EF71AF">
            <w:pPr>
              <w:pStyle w:val="Sinespaciado"/>
              <w:numPr>
                <w:ilvl w:val="0"/>
                <w:numId w:val="82"/>
              </w:numPr>
            </w:pPr>
            <w:r>
              <w:t>las configuraciones utilizadas para analizar las líneas de campo.</w:t>
            </w:r>
          </w:p>
          <w:p w14:paraId="0996FCF1" w14:textId="77777777" w:rsidR="00EF71AF" w:rsidRDefault="00EF71AF" w:rsidP="00EF71AF">
            <w:pPr>
              <w:pStyle w:val="Sinespaciado"/>
            </w:pPr>
          </w:p>
          <w:p w14:paraId="00725E28" w14:textId="77777777" w:rsidR="00EF71AF" w:rsidRDefault="00EF71AF" w:rsidP="00EF71AF">
            <w:pPr>
              <w:pStyle w:val="Sinespaciado"/>
            </w:pPr>
            <w:r>
              <w:t>Cada captura se acompaña de una descripción que indique:</w:t>
            </w:r>
          </w:p>
          <w:p w14:paraId="3E92C546" w14:textId="77777777" w:rsidR="00EF71AF" w:rsidRDefault="00EF71AF" w:rsidP="00EF71AF">
            <w:pPr>
              <w:pStyle w:val="Sinespaciado"/>
            </w:pPr>
          </w:p>
          <w:p w14:paraId="1FA6F6BC" w14:textId="77777777" w:rsidR="00EF71AF" w:rsidRDefault="00EF71AF" w:rsidP="00EF71AF">
            <w:pPr>
              <w:pStyle w:val="Sinespaciado"/>
              <w:numPr>
                <w:ilvl w:val="0"/>
                <w:numId w:val="83"/>
              </w:numPr>
            </w:pPr>
            <w:r>
              <w:t>qué variable se modificó;</w:t>
            </w:r>
          </w:p>
          <w:p w14:paraId="6354433E" w14:textId="77777777" w:rsidR="00EF71AF" w:rsidRDefault="00EF71AF" w:rsidP="00EF71AF">
            <w:pPr>
              <w:pStyle w:val="Sinespaciado"/>
              <w:numPr>
                <w:ilvl w:val="0"/>
                <w:numId w:val="83"/>
              </w:numPr>
            </w:pPr>
            <w:r>
              <w:t>qué variables se mantuvieron constantes;</w:t>
            </w:r>
          </w:p>
          <w:p w14:paraId="32A47D29" w14:textId="77777777" w:rsidR="00EF71AF" w:rsidRDefault="00EF71AF" w:rsidP="00EF71AF">
            <w:pPr>
              <w:pStyle w:val="Sinespaciado"/>
              <w:numPr>
                <w:ilvl w:val="0"/>
                <w:numId w:val="83"/>
              </w:numPr>
            </w:pPr>
            <w:r>
              <w:t>qué valor se obtuvo;</w:t>
            </w:r>
          </w:p>
          <w:p w14:paraId="6B626D5A" w14:textId="77777777" w:rsidR="00EF71AF" w:rsidRDefault="00EF71AF" w:rsidP="00EF71AF">
            <w:pPr>
              <w:pStyle w:val="Sinespaciado"/>
              <w:numPr>
                <w:ilvl w:val="0"/>
                <w:numId w:val="83"/>
              </w:numPr>
            </w:pPr>
            <w:r>
              <w:t>qué conclusión se deriva de la observación.</w:t>
            </w:r>
          </w:p>
          <w:p w14:paraId="3A09FF45" w14:textId="77777777" w:rsidR="00EF71AF" w:rsidRDefault="00EF71AF" w:rsidP="00EF71AF">
            <w:pPr>
              <w:pStyle w:val="Sinespaciado"/>
            </w:pPr>
          </w:p>
          <w:p w14:paraId="2C92D15C" w14:textId="77777777" w:rsidR="00EF71AF" w:rsidRDefault="00EF71AF" w:rsidP="00EF71AF">
            <w:pPr>
              <w:pStyle w:val="Sinespaciado"/>
            </w:pPr>
            <w:r w:rsidRPr="002924BB">
              <w:rPr>
                <w:b/>
              </w:rPr>
              <w:t xml:space="preserve">Cierre </w:t>
            </w:r>
          </w:p>
          <w:p w14:paraId="1776815A" w14:textId="77777777" w:rsidR="00EF71AF" w:rsidRDefault="00EF71AF" w:rsidP="00EF71AF">
            <w:pPr>
              <w:pStyle w:val="Sinespaciado"/>
            </w:pPr>
          </w:p>
          <w:p w14:paraId="384D25C0" w14:textId="77777777" w:rsidR="00EF71AF" w:rsidRDefault="00EF71AF" w:rsidP="00EF71AF">
            <w:pPr>
              <w:pStyle w:val="Sinespaciado"/>
            </w:pPr>
            <w:r>
              <w:t>Cada equipo comparte:</w:t>
            </w:r>
          </w:p>
          <w:p w14:paraId="02ADF83E" w14:textId="77777777" w:rsidR="00EF71AF" w:rsidRDefault="00EF71AF" w:rsidP="00EF71AF">
            <w:pPr>
              <w:pStyle w:val="Sinespaciado"/>
            </w:pPr>
          </w:p>
          <w:p w14:paraId="67190C8E" w14:textId="77777777" w:rsidR="00EF71AF" w:rsidRDefault="00EF71AF" w:rsidP="00EF71AF">
            <w:pPr>
              <w:pStyle w:val="Sinespaciado"/>
              <w:numPr>
                <w:ilvl w:val="0"/>
                <w:numId w:val="84"/>
              </w:numPr>
            </w:pPr>
            <w:r>
              <w:t>una configuración representativa del campo eléctrico;</w:t>
            </w:r>
          </w:p>
          <w:p w14:paraId="47039FF8" w14:textId="77777777" w:rsidR="00EF71AF" w:rsidRDefault="00EF71AF" w:rsidP="00EF71AF">
            <w:pPr>
              <w:pStyle w:val="Sinespaciado"/>
              <w:numPr>
                <w:ilvl w:val="0"/>
                <w:numId w:val="84"/>
              </w:numPr>
            </w:pPr>
            <w:r>
              <w:t>las diferencias observadas entre cargas positivas y negativas;</w:t>
            </w:r>
          </w:p>
          <w:p w14:paraId="711CCBA7" w14:textId="77777777" w:rsidR="00EF71AF" w:rsidRDefault="00EF71AF" w:rsidP="00EF71AF">
            <w:pPr>
              <w:pStyle w:val="Sinespaciado"/>
              <w:numPr>
                <w:ilvl w:val="0"/>
                <w:numId w:val="84"/>
              </w:numPr>
            </w:pPr>
            <w:r>
              <w:t>la gráfica de intensidad en función de la carga;</w:t>
            </w:r>
          </w:p>
          <w:p w14:paraId="78BDA858" w14:textId="77777777" w:rsidR="00EF71AF" w:rsidRDefault="00EF71AF" w:rsidP="00EF71AF">
            <w:pPr>
              <w:pStyle w:val="Sinespaciado"/>
              <w:numPr>
                <w:ilvl w:val="0"/>
                <w:numId w:val="84"/>
              </w:numPr>
            </w:pPr>
            <w:r>
              <w:t>la gráfica de intensidad en función de la distancia;</w:t>
            </w:r>
          </w:p>
          <w:p w14:paraId="1EF040B7" w14:textId="77777777" w:rsidR="00EF71AF" w:rsidRDefault="00EF71AF" w:rsidP="00EF71AF">
            <w:pPr>
              <w:pStyle w:val="Sinespaciado"/>
              <w:numPr>
                <w:ilvl w:val="0"/>
                <w:numId w:val="84"/>
              </w:numPr>
            </w:pPr>
            <w:r>
              <w:t>una conclusión sustentada en sus mediciones.</w:t>
            </w:r>
          </w:p>
          <w:p w14:paraId="01EF72FE" w14:textId="77777777" w:rsidR="00EF71AF" w:rsidRDefault="00EF71AF" w:rsidP="00EF71AF">
            <w:pPr>
              <w:pStyle w:val="Sinespaciado"/>
            </w:pPr>
          </w:p>
          <w:p w14:paraId="5A1B2AD3" w14:textId="77777777" w:rsidR="00EF71AF" w:rsidRDefault="00EF71AF" w:rsidP="00EF71AF">
            <w:pPr>
              <w:pStyle w:val="Sinespaciado"/>
            </w:pPr>
            <w:r>
              <w:t>El docente conduce la reflexión final mediante preguntas como:</w:t>
            </w:r>
          </w:p>
          <w:p w14:paraId="5F46D577" w14:textId="77777777" w:rsidR="00EF71AF" w:rsidRDefault="00EF71AF" w:rsidP="00EF71AF">
            <w:pPr>
              <w:pStyle w:val="Sinespaciado"/>
            </w:pPr>
          </w:p>
          <w:p w14:paraId="3B782DE4" w14:textId="77777777" w:rsidR="00EF71AF" w:rsidRDefault="00EF71AF" w:rsidP="00EF71AF">
            <w:pPr>
              <w:pStyle w:val="Sinespaciado"/>
            </w:pPr>
            <w:r>
              <w:t>¿Cómo se determina la dirección del campo eléctrico?</w:t>
            </w:r>
          </w:p>
          <w:p w14:paraId="0C8560BE" w14:textId="77777777" w:rsidR="00EF71AF" w:rsidRDefault="00EF71AF" w:rsidP="00EF71AF">
            <w:pPr>
              <w:pStyle w:val="Sinespaciado"/>
            </w:pPr>
            <w:r>
              <w:t>¿Qué diferencias existen entre los campos de cargas positivas y negativas?</w:t>
            </w:r>
          </w:p>
          <w:p w14:paraId="73DD157D" w14:textId="77777777" w:rsidR="00EF71AF" w:rsidRDefault="00EF71AF" w:rsidP="00EF71AF">
            <w:pPr>
              <w:pStyle w:val="Sinespaciado"/>
            </w:pPr>
            <w:r>
              <w:t>¿Cómo influyó la magnitud de la carga en la intensidad del campo?</w:t>
            </w:r>
          </w:p>
          <w:p w14:paraId="038E4CA8" w14:textId="77777777" w:rsidR="00EF71AF" w:rsidRDefault="00EF71AF" w:rsidP="00EF71AF">
            <w:pPr>
              <w:pStyle w:val="Sinespaciado"/>
            </w:pPr>
            <w:r>
              <w:t>¿Cómo influyó la distancia?</w:t>
            </w:r>
          </w:p>
          <w:p w14:paraId="051F8068" w14:textId="77777777" w:rsidR="00EF71AF" w:rsidRDefault="00EF71AF" w:rsidP="00EF71AF">
            <w:pPr>
              <w:pStyle w:val="Sinespaciado"/>
            </w:pPr>
            <w:r>
              <w:t>¿Por qué fue necesario modificar una sola variable en cada serie de mediciones?</w:t>
            </w:r>
          </w:p>
          <w:p w14:paraId="248DD22D" w14:textId="77777777" w:rsidR="00EF71AF" w:rsidRDefault="00EF71AF" w:rsidP="00EF71AF">
            <w:pPr>
              <w:pStyle w:val="Sinespaciado"/>
            </w:pPr>
            <w:r>
              <w:t>¿Qué información aportan las gráficas que no resulta tan evidente al observar únicamente los datos?</w:t>
            </w:r>
          </w:p>
          <w:p w14:paraId="6FC4CB42" w14:textId="77777777" w:rsidR="00EF71AF" w:rsidRDefault="00EF71AF" w:rsidP="00EF71AF">
            <w:pPr>
              <w:pStyle w:val="Sinespaciado"/>
            </w:pPr>
          </w:p>
          <w:p w14:paraId="6BB684AE" w14:textId="77777777" w:rsidR="00EF71AF" w:rsidRDefault="00EF71AF" w:rsidP="00EF71AF">
            <w:pPr>
              <w:pStyle w:val="Sinespaciado"/>
            </w:pPr>
            <w:r>
              <w:t>Después de la sesión, los estudiantes elaboran colaborativamente el informe en un documento Word siguiendo la plantilla didáctica. El líder del equipo lo entrega mediante Moodle.</w:t>
            </w:r>
          </w:p>
          <w:p w14:paraId="540D0204" w14:textId="77777777" w:rsidR="00EF71AF" w:rsidRDefault="00EF71AF" w:rsidP="00EF71AF">
            <w:pPr>
              <w:pStyle w:val="Sinespaciado"/>
            </w:pPr>
          </w:p>
          <w:p w14:paraId="12134892" w14:textId="77777777" w:rsidR="00EF71AF" w:rsidRDefault="00EF71AF" w:rsidP="00EF71AF">
            <w:pPr>
              <w:pStyle w:val="Sinespaciado"/>
            </w:pPr>
            <w:r>
              <w:t>El docente proporciona retroalimentación.</w:t>
            </w:r>
          </w:p>
          <w:p w14:paraId="5F37B26B" w14:textId="77777777" w:rsidR="00EF71AF" w:rsidRPr="00147814" w:rsidRDefault="00EF71AF" w:rsidP="00EF71AF">
            <w:pPr>
              <w:pStyle w:val="Sinespaciado"/>
              <w:rPr>
                <w:b/>
                <w:bCs/>
              </w:rPr>
            </w:pPr>
          </w:p>
        </w:tc>
        <w:tc>
          <w:tcPr>
            <w:tcW w:w="673" w:type="pct"/>
            <w:shd w:val="clear" w:color="auto" w:fill="D9F2D0" w:themeFill="accent6" w:themeFillTint="33"/>
          </w:tcPr>
          <w:p w14:paraId="08D3B8D9" w14:textId="77777777" w:rsidR="00EF71AF" w:rsidRDefault="00EF71AF" w:rsidP="00EF71AF">
            <w:pPr>
              <w:pStyle w:val="Sinespaciado"/>
            </w:pPr>
            <w:r>
              <w:lastRenderedPageBreak/>
              <w:t>El docente laboratorista actúa como facilitador, orientador conceptual y acompañante en el manejo del simulador.</w:t>
            </w:r>
          </w:p>
          <w:p w14:paraId="3D670BF6" w14:textId="77777777" w:rsidR="00EF71AF" w:rsidRDefault="00EF71AF" w:rsidP="00EF71AF">
            <w:pPr>
              <w:pStyle w:val="Sinespaciado"/>
            </w:pPr>
          </w:p>
          <w:p w14:paraId="3542BFDF" w14:textId="77777777" w:rsidR="00EF71AF" w:rsidRDefault="00EF71AF" w:rsidP="00EF71AF">
            <w:pPr>
              <w:pStyle w:val="Sinespaciado"/>
            </w:pPr>
            <w:r>
              <w:t>Antes de la sesión</w:t>
            </w:r>
          </w:p>
          <w:p w14:paraId="5CC7B03E" w14:textId="77777777" w:rsidR="00EF71AF" w:rsidRDefault="00EF71AF" w:rsidP="00EF71AF">
            <w:pPr>
              <w:pStyle w:val="Sinespaciado"/>
            </w:pPr>
            <w:r>
              <w:t>Comunica la fecha de realización de la práctica.</w:t>
            </w:r>
          </w:p>
          <w:p w14:paraId="73C11961" w14:textId="77777777" w:rsidR="00EF71AF" w:rsidRDefault="00EF71AF" w:rsidP="00EF71AF">
            <w:pPr>
              <w:pStyle w:val="Sinespaciado"/>
            </w:pPr>
            <w:r>
              <w:t>Indica la lectura de las páginas.</w:t>
            </w:r>
          </w:p>
          <w:p w14:paraId="51F79CCB" w14:textId="77777777" w:rsidR="00EF71AF" w:rsidRDefault="00EF71AF" w:rsidP="00EF71AF">
            <w:pPr>
              <w:pStyle w:val="Sinespaciado"/>
            </w:pPr>
            <w:r>
              <w:t>Comparte la plantilla didáctica.</w:t>
            </w:r>
          </w:p>
          <w:p w14:paraId="2346E9A5" w14:textId="77777777" w:rsidR="00EF71AF" w:rsidRDefault="00EF71AF" w:rsidP="00EF71AF">
            <w:pPr>
              <w:pStyle w:val="Sinespaciado"/>
            </w:pPr>
            <w:r>
              <w:lastRenderedPageBreak/>
              <w:t>Proporciona el acceso al simulador.</w:t>
            </w:r>
          </w:p>
          <w:p w14:paraId="727E26DF" w14:textId="77777777" w:rsidR="00EF71AF" w:rsidRDefault="00EF71AF" w:rsidP="00EF71AF">
            <w:pPr>
              <w:pStyle w:val="Sinespaciado"/>
            </w:pPr>
            <w:r>
              <w:t>Facilita los materiales adicionales.</w:t>
            </w:r>
          </w:p>
          <w:p w14:paraId="6CA6213C" w14:textId="77777777" w:rsidR="00EF71AF" w:rsidRDefault="00EF71AF" w:rsidP="00EF71AF">
            <w:pPr>
              <w:pStyle w:val="Sinespaciado"/>
            </w:pPr>
            <w:r>
              <w:t>Atiende dudas previas mediante.</w:t>
            </w:r>
          </w:p>
          <w:p w14:paraId="3C55EE1D" w14:textId="77777777" w:rsidR="00EF71AF" w:rsidRDefault="00EF71AF" w:rsidP="00EF71AF">
            <w:pPr>
              <w:pStyle w:val="Sinespaciado"/>
            </w:pPr>
          </w:p>
          <w:p w14:paraId="479C96FE" w14:textId="77777777" w:rsidR="00EF71AF" w:rsidRDefault="00EF71AF" w:rsidP="00EF71AF">
            <w:pPr>
              <w:pStyle w:val="Sinespaciado"/>
            </w:pPr>
            <w:r>
              <w:t>Durante la sesión</w:t>
            </w:r>
          </w:p>
          <w:p w14:paraId="5D595A8D" w14:textId="77777777" w:rsidR="00EF71AF" w:rsidRDefault="00EF71AF" w:rsidP="00EF71AF">
            <w:pPr>
              <w:pStyle w:val="Sinespaciado"/>
            </w:pPr>
            <w:r>
              <w:t>Presenta el simulador Cargas y campos.</w:t>
            </w:r>
          </w:p>
          <w:p w14:paraId="47F3A99D" w14:textId="77777777" w:rsidR="00EF71AF" w:rsidRDefault="00EF71AF" w:rsidP="00EF71AF">
            <w:pPr>
              <w:pStyle w:val="Sinespaciado"/>
            </w:pPr>
            <w:r>
              <w:t>Explica las opciones para visualizar el campo, la dirección, los valores, el voltaje y la cuadrícula.</w:t>
            </w:r>
          </w:p>
          <w:p w14:paraId="69BED66E" w14:textId="77777777" w:rsidR="00EF71AF" w:rsidRDefault="00EF71AF" w:rsidP="00EF71AF">
            <w:pPr>
              <w:pStyle w:val="Sinespaciado"/>
            </w:pPr>
            <w:r>
              <w:t>Muestra cómo colocar cargas positivas y negativas.</w:t>
            </w:r>
          </w:p>
          <w:p w14:paraId="59353777" w14:textId="77777777" w:rsidR="00EF71AF" w:rsidRDefault="00EF71AF" w:rsidP="00EF71AF">
            <w:pPr>
              <w:pStyle w:val="Sinespaciado"/>
            </w:pPr>
            <w:r>
              <w:t>Orienta el uso del sensor de campo eléctrico.</w:t>
            </w:r>
          </w:p>
          <w:p w14:paraId="699DB395" w14:textId="77777777" w:rsidR="00EF71AF" w:rsidRDefault="00EF71AF" w:rsidP="00EF71AF">
            <w:pPr>
              <w:pStyle w:val="Sinespaciado"/>
            </w:pPr>
            <w:r>
              <w:t>Explica el manejo del sensor de potencial.</w:t>
            </w:r>
          </w:p>
          <w:p w14:paraId="61FF55C9" w14:textId="77777777" w:rsidR="00EF71AF" w:rsidRDefault="00EF71AF" w:rsidP="00EF71AF">
            <w:pPr>
              <w:pStyle w:val="Sinespaciado"/>
            </w:pPr>
            <w:r>
              <w:t>Supervisa el uso de la regla para medir distancias.</w:t>
            </w:r>
          </w:p>
          <w:p w14:paraId="1B8AE720" w14:textId="77777777" w:rsidR="00EF71AF" w:rsidRDefault="00EF71AF" w:rsidP="00EF71AF">
            <w:pPr>
              <w:pStyle w:val="Sinespaciado"/>
            </w:pPr>
            <w:r>
              <w:t>Formula preguntas iniciales sobre campo eléctrico y líneas de campo.</w:t>
            </w:r>
          </w:p>
          <w:p w14:paraId="3AD167B4" w14:textId="77777777" w:rsidR="00EF71AF" w:rsidRDefault="00EF71AF" w:rsidP="00EF71AF">
            <w:pPr>
              <w:pStyle w:val="Sinespaciado"/>
            </w:pPr>
            <w:r>
              <w:t>Guía la resolución de la plantilla didáctica.</w:t>
            </w:r>
          </w:p>
          <w:p w14:paraId="0E843D42" w14:textId="77777777" w:rsidR="00EF71AF" w:rsidRDefault="00EF71AF" w:rsidP="00EF71AF">
            <w:pPr>
              <w:pStyle w:val="Sinespaciado"/>
            </w:pPr>
            <w:r>
              <w:t>Verifica que se modifique una sola variable en cada exploración.</w:t>
            </w:r>
          </w:p>
          <w:p w14:paraId="022ED0CA" w14:textId="77777777" w:rsidR="00EF71AF" w:rsidRDefault="00EF71AF" w:rsidP="00EF71AF">
            <w:pPr>
              <w:pStyle w:val="Sinespaciado"/>
            </w:pPr>
            <w:r>
              <w:t>Orienta la organización de los datos.</w:t>
            </w:r>
          </w:p>
          <w:p w14:paraId="590C979E" w14:textId="77777777" w:rsidR="00EF71AF" w:rsidRDefault="00EF71AF" w:rsidP="00EF71AF">
            <w:pPr>
              <w:pStyle w:val="Sinespaciado"/>
            </w:pPr>
            <w:r>
              <w:t>Apoya la elaboración de las gráficas en una hoja de cálculo.</w:t>
            </w:r>
          </w:p>
          <w:p w14:paraId="5321781E" w14:textId="77777777" w:rsidR="00EF71AF" w:rsidRDefault="00EF71AF" w:rsidP="00EF71AF">
            <w:pPr>
              <w:pStyle w:val="Sinespaciado"/>
            </w:pPr>
            <w:r>
              <w:lastRenderedPageBreak/>
              <w:t>Formula preguntas para interpretar las tendencias.</w:t>
            </w:r>
          </w:p>
          <w:p w14:paraId="460A0112" w14:textId="77777777" w:rsidR="00EF71AF" w:rsidRDefault="00EF71AF" w:rsidP="00EF71AF">
            <w:pPr>
              <w:pStyle w:val="Sinespaciado"/>
            </w:pPr>
            <w:r>
              <w:t>Proporciona sugerencias para la reflexión final.</w:t>
            </w:r>
          </w:p>
          <w:p w14:paraId="08D7F825" w14:textId="77777777" w:rsidR="00EF71AF" w:rsidRDefault="00EF71AF" w:rsidP="00EF71AF">
            <w:pPr>
              <w:pStyle w:val="Sinespaciado"/>
            </w:pPr>
            <w:r>
              <w:t>Atiende las dudas relacionadas con el contenido de Electromagnetismo.</w:t>
            </w:r>
          </w:p>
          <w:p w14:paraId="6057466E" w14:textId="77777777" w:rsidR="00EF71AF" w:rsidRDefault="00EF71AF" w:rsidP="00EF71AF">
            <w:pPr>
              <w:pStyle w:val="Sinespaciado"/>
            </w:pPr>
          </w:p>
          <w:p w14:paraId="0F35E37F" w14:textId="77777777" w:rsidR="00EF71AF" w:rsidRDefault="00EF71AF" w:rsidP="00EF71AF">
            <w:pPr>
              <w:pStyle w:val="Sinespaciado"/>
            </w:pPr>
            <w:r>
              <w:t>El docente teórico acompaña al grupo al laboratorio, colabora en su organización, realiza el pase de lista y apoya la atención de dudas disciplinares.</w:t>
            </w:r>
          </w:p>
          <w:p w14:paraId="21654A71" w14:textId="77777777" w:rsidR="00EF71AF" w:rsidRDefault="00EF71AF" w:rsidP="00EF71AF">
            <w:pPr>
              <w:pStyle w:val="Sinespaciado"/>
            </w:pPr>
          </w:p>
          <w:p w14:paraId="45E59995" w14:textId="77777777" w:rsidR="00EF71AF" w:rsidRDefault="00EF71AF" w:rsidP="00EF71AF">
            <w:pPr>
              <w:pStyle w:val="Sinespaciado"/>
            </w:pPr>
            <w:r>
              <w:t>Después de la sesión</w:t>
            </w:r>
          </w:p>
          <w:p w14:paraId="1441BC61" w14:textId="77777777" w:rsidR="00EF71AF" w:rsidRDefault="00EF71AF" w:rsidP="00EF71AF">
            <w:pPr>
              <w:pStyle w:val="Sinespaciado"/>
            </w:pPr>
            <w:r>
              <w:t>Revisa el informe entregado.</w:t>
            </w:r>
          </w:p>
          <w:p w14:paraId="38E48126" w14:textId="77777777" w:rsidR="00EF71AF" w:rsidRDefault="00EF71AF" w:rsidP="00EF71AF">
            <w:pPr>
              <w:pStyle w:val="Sinespaciado"/>
            </w:pPr>
            <w:r>
              <w:t>Verifica la correspondencia entre datos, gráficas y capturas.</w:t>
            </w:r>
          </w:p>
          <w:p w14:paraId="313B5337" w14:textId="77777777" w:rsidR="00EF71AF" w:rsidRDefault="00EF71AF" w:rsidP="00EF71AF">
            <w:pPr>
              <w:pStyle w:val="Sinespaciado"/>
            </w:pPr>
            <w:r>
              <w:t>Retroalimenta las interpretaciones y conclusiones.</w:t>
            </w:r>
          </w:p>
          <w:p w14:paraId="76C49912" w14:textId="4BF4389A" w:rsidR="00EF71AF" w:rsidRDefault="00EF71AF" w:rsidP="00EF71AF">
            <w:pPr>
              <w:pStyle w:val="Sinespaciado"/>
            </w:pPr>
            <w:r>
              <w:t>Atiende dudas.</w:t>
            </w:r>
          </w:p>
        </w:tc>
        <w:tc>
          <w:tcPr>
            <w:tcW w:w="673" w:type="pct"/>
            <w:shd w:val="clear" w:color="auto" w:fill="D9F2D0" w:themeFill="accent6" w:themeFillTint="33"/>
          </w:tcPr>
          <w:p w14:paraId="732C3AB1" w14:textId="77777777" w:rsidR="00EF71AF" w:rsidRDefault="00EF71AF" w:rsidP="00EF71AF">
            <w:r>
              <w:lastRenderedPageBreak/>
              <w:t>Antes de la sesión</w:t>
            </w:r>
          </w:p>
          <w:p w14:paraId="02D494D6" w14:textId="77777777" w:rsidR="00EF71AF" w:rsidRDefault="00EF71AF" w:rsidP="00EF71AF">
            <w:r>
              <w:t>Lee las páginas del libro.</w:t>
            </w:r>
          </w:p>
          <w:p w14:paraId="305E8506" w14:textId="77777777" w:rsidR="00EF71AF" w:rsidRDefault="00EF71AF" w:rsidP="00EF71AF">
            <w:r>
              <w:t>Revisa los materiales adicionales.</w:t>
            </w:r>
          </w:p>
          <w:p w14:paraId="35220243" w14:textId="77777777" w:rsidR="00EF71AF" w:rsidRDefault="00EF71AF" w:rsidP="00EF71AF">
            <w:r>
              <w:t>Accede al simulador.</w:t>
            </w:r>
          </w:p>
          <w:p w14:paraId="74BD8EF7" w14:textId="77777777" w:rsidR="00EF71AF" w:rsidRDefault="00EF71AF" w:rsidP="00EF71AF">
            <w:r>
              <w:t>Explora sus controles.</w:t>
            </w:r>
          </w:p>
          <w:p w14:paraId="272296A3" w14:textId="77777777" w:rsidR="00EF71AF" w:rsidRDefault="00EF71AF" w:rsidP="00EF71AF">
            <w:r>
              <w:t>Consulta la plantilla didáctica.</w:t>
            </w:r>
          </w:p>
          <w:p w14:paraId="74F9BD42" w14:textId="77777777" w:rsidR="00EF71AF" w:rsidRDefault="00EF71AF" w:rsidP="00EF71AF">
            <w:r>
              <w:t>Identifica dudas sobre campo eléctrico.</w:t>
            </w:r>
          </w:p>
          <w:p w14:paraId="2BDE8936" w14:textId="77777777" w:rsidR="00EF71AF" w:rsidRDefault="00EF71AF" w:rsidP="00EF71AF">
            <w:r>
              <w:lastRenderedPageBreak/>
              <w:t>Durante la sesión</w:t>
            </w:r>
          </w:p>
          <w:p w14:paraId="13429664" w14:textId="77777777" w:rsidR="00EF71AF" w:rsidRDefault="00EF71AF" w:rsidP="00EF71AF">
            <w:r>
              <w:t>Se organiza con su equipo.</w:t>
            </w:r>
          </w:p>
          <w:p w14:paraId="7C902F86" w14:textId="77777777" w:rsidR="00EF71AF" w:rsidRDefault="00EF71AF" w:rsidP="00EF71AF">
            <w:r>
              <w:t>Atiende las orientaciones del docente.</w:t>
            </w:r>
          </w:p>
          <w:p w14:paraId="427C2689" w14:textId="77777777" w:rsidR="00EF71AF" w:rsidRDefault="00EF71AF" w:rsidP="00EF71AF">
            <w:r>
              <w:t>Participa en las preguntas iniciales.</w:t>
            </w:r>
          </w:p>
          <w:p w14:paraId="2FDF1D2D" w14:textId="77777777" w:rsidR="00EF71AF" w:rsidRDefault="00EF71AF" w:rsidP="00EF71AF">
            <w:r>
              <w:t>Coloca cargas positivas y negativas.</w:t>
            </w:r>
          </w:p>
          <w:p w14:paraId="1D6F2529" w14:textId="77777777" w:rsidR="00EF71AF" w:rsidRDefault="00EF71AF" w:rsidP="00EF71AF">
            <w:r>
              <w:t>Activa las opciones de visualización.</w:t>
            </w:r>
          </w:p>
          <w:p w14:paraId="4BF15941" w14:textId="77777777" w:rsidR="00EF71AF" w:rsidRDefault="00EF71AF" w:rsidP="00EF71AF">
            <w:r>
              <w:t>Utiliza el sensor de campo eléctrico.</w:t>
            </w:r>
          </w:p>
          <w:p w14:paraId="04F9F7C5" w14:textId="77777777" w:rsidR="00EF71AF" w:rsidRDefault="00EF71AF" w:rsidP="00EF71AF">
            <w:r>
              <w:t>Mide distancias con la regla o la cuadrícula.</w:t>
            </w:r>
          </w:p>
          <w:p w14:paraId="04A2FC4A" w14:textId="77777777" w:rsidR="00EF71AF" w:rsidRDefault="00EF71AF" w:rsidP="00EF71AF">
            <w:r>
              <w:t>Mantiene constantes las variables indicadas.</w:t>
            </w:r>
          </w:p>
          <w:p w14:paraId="7BB54D70" w14:textId="77777777" w:rsidR="00EF71AF" w:rsidRDefault="00EF71AF" w:rsidP="00EF71AF">
            <w:r>
              <w:t>Registra los valores de carga, distancia e intensidad.</w:t>
            </w:r>
          </w:p>
          <w:p w14:paraId="7568C87B" w14:textId="77777777" w:rsidR="00EF71AF" w:rsidRDefault="00EF71AF" w:rsidP="00EF71AF">
            <w:r>
              <w:t>Organiza la información en tablas.</w:t>
            </w:r>
          </w:p>
          <w:p w14:paraId="4FE00E32" w14:textId="77777777" w:rsidR="00EF71AF" w:rsidRDefault="00EF71AF" w:rsidP="00EF71AF">
            <w:r>
              <w:t>Construye las gráficas en una hoja de cálculo.</w:t>
            </w:r>
          </w:p>
          <w:p w14:paraId="618D6336" w14:textId="77777777" w:rsidR="00EF71AF" w:rsidRDefault="00EF71AF" w:rsidP="00EF71AF">
            <w:r>
              <w:t>Interpreta las tendencias observadas.</w:t>
            </w:r>
          </w:p>
          <w:p w14:paraId="082400A9" w14:textId="77777777" w:rsidR="00EF71AF" w:rsidRDefault="00EF71AF" w:rsidP="00EF71AF">
            <w:r>
              <w:t>Utiliza cualitativamente el sensor de potencial.</w:t>
            </w:r>
          </w:p>
          <w:p w14:paraId="683A1867" w14:textId="77777777" w:rsidR="00EF71AF" w:rsidRDefault="00EF71AF" w:rsidP="00EF71AF">
            <w:r>
              <w:t>Toma apuntes y plantea preguntas.</w:t>
            </w:r>
          </w:p>
          <w:p w14:paraId="17C70C6D" w14:textId="77777777" w:rsidR="00EF71AF" w:rsidRDefault="00EF71AF" w:rsidP="00EF71AF">
            <w:r>
              <w:lastRenderedPageBreak/>
              <w:t>Selecciona capturas de pantalla pertinentes.</w:t>
            </w:r>
          </w:p>
          <w:p w14:paraId="4A345F61" w14:textId="77777777" w:rsidR="00EF71AF" w:rsidRDefault="00EF71AF" w:rsidP="00EF71AF">
            <w:r>
              <w:t>Participa en la reflexión final.</w:t>
            </w:r>
          </w:p>
          <w:p w14:paraId="563BE567" w14:textId="77777777" w:rsidR="00EF71AF" w:rsidRDefault="00EF71AF" w:rsidP="00EF71AF">
            <w:r>
              <w:t>Después de la sesión</w:t>
            </w:r>
          </w:p>
          <w:p w14:paraId="52DC801A" w14:textId="77777777" w:rsidR="00EF71AF" w:rsidRDefault="00EF71AF" w:rsidP="00EF71AF">
            <w:r>
              <w:t>Integra las tablas, gráficas y capturas en la plantilla.</w:t>
            </w:r>
          </w:p>
          <w:p w14:paraId="702B3D8F" w14:textId="77777777" w:rsidR="00EF71AF" w:rsidRDefault="00EF71AF" w:rsidP="00EF71AF">
            <w:r>
              <w:t>Redacta las respuestas y conclusiones.</w:t>
            </w:r>
          </w:p>
          <w:p w14:paraId="45E5882A" w14:textId="77777777" w:rsidR="00EF71AF" w:rsidRDefault="00EF71AF" w:rsidP="00EF71AF">
            <w:r>
              <w:t>Revisa la coherencia entre evidencias e interpretaciones.</w:t>
            </w:r>
          </w:p>
          <w:p w14:paraId="11A59EC8" w14:textId="77777777" w:rsidR="00EF71AF" w:rsidRDefault="00EF71AF" w:rsidP="00EF71AF">
            <w:r>
              <w:t>Colabora en la elaboración del documento Word.</w:t>
            </w:r>
          </w:p>
          <w:p w14:paraId="19C92B3C" w14:textId="77777777" w:rsidR="00EF71AF" w:rsidRDefault="00EF71AF" w:rsidP="00EF71AF">
            <w:r>
              <w:t>Entrega el informe.</w:t>
            </w:r>
          </w:p>
          <w:p w14:paraId="6F313E73" w14:textId="558C68B3" w:rsidR="00EF71AF" w:rsidRDefault="00EF71AF" w:rsidP="00EF71AF">
            <w:pPr>
              <w:pStyle w:val="Sinespaciado"/>
            </w:pPr>
            <w:r>
              <w:t>Atiende la retroalimentación recibida.</w:t>
            </w:r>
          </w:p>
        </w:tc>
        <w:tc>
          <w:tcPr>
            <w:tcW w:w="667" w:type="pct"/>
            <w:shd w:val="clear" w:color="auto" w:fill="D9F2D0" w:themeFill="accent6" w:themeFillTint="33"/>
          </w:tcPr>
          <w:p w14:paraId="069974F2" w14:textId="77777777" w:rsidR="00EF71AF" w:rsidRDefault="00EF71AF" w:rsidP="00EF71AF">
            <w:pPr>
              <w:pStyle w:val="Sinespaciado"/>
            </w:pPr>
            <w:r>
              <w:lastRenderedPageBreak/>
              <w:t>La evaluación se realiza mediante la observación del trabajo, preguntas de seguimiento, revisión de los datos y las gráficas, y retroalimentación durante y después de la sesión.</w:t>
            </w:r>
          </w:p>
          <w:p w14:paraId="48281A31" w14:textId="77777777" w:rsidR="00EF71AF" w:rsidRDefault="00EF71AF" w:rsidP="00EF71AF">
            <w:pPr>
              <w:pStyle w:val="Sinespaciado"/>
            </w:pPr>
          </w:p>
          <w:p w14:paraId="45819F12" w14:textId="77777777" w:rsidR="00EF71AF" w:rsidRDefault="00EF71AF" w:rsidP="00EF71AF">
            <w:pPr>
              <w:pStyle w:val="Sinespaciado"/>
            </w:pPr>
            <w:r>
              <w:t>Se consideran los siguientes indicadores:</w:t>
            </w:r>
          </w:p>
          <w:p w14:paraId="18C04424" w14:textId="77777777" w:rsidR="00EF71AF" w:rsidRDefault="00EF71AF" w:rsidP="00EF71AF">
            <w:pPr>
              <w:pStyle w:val="Sinespaciado"/>
            </w:pPr>
          </w:p>
          <w:p w14:paraId="2302E150" w14:textId="77777777" w:rsidR="00EF71AF" w:rsidRDefault="00EF71AF" w:rsidP="00EF71AF">
            <w:pPr>
              <w:pStyle w:val="Sinespaciado"/>
            </w:pPr>
            <w:r>
              <w:t>Reconoce el concepto de campo eléctrico.</w:t>
            </w:r>
          </w:p>
          <w:p w14:paraId="408A716F" w14:textId="77777777" w:rsidR="00EF71AF" w:rsidRDefault="00EF71AF" w:rsidP="00EF71AF">
            <w:pPr>
              <w:pStyle w:val="Sinespaciado"/>
            </w:pPr>
            <w:r>
              <w:lastRenderedPageBreak/>
              <w:t>Distingue el campo producido por una carga positiva del producido por una negativa.</w:t>
            </w:r>
          </w:p>
          <w:p w14:paraId="1A2E9215" w14:textId="77777777" w:rsidR="00EF71AF" w:rsidRDefault="00EF71AF" w:rsidP="00EF71AF">
            <w:pPr>
              <w:pStyle w:val="Sinespaciado"/>
            </w:pPr>
            <w:r>
              <w:t>Identifica la dirección y el sentido del campo.</w:t>
            </w:r>
          </w:p>
          <w:p w14:paraId="07A6F28B" w14:textId="77777777" w:rsidR="00EF71AF" w:rsidRDefault="00EF71AF" w:rsidP="00EF71AF">
            <w:pPr>
              <w:pStyle w:val="Sinespaciado"/>
            </w:pPr>
            <w:r>
              <w:t>Interpreta las representaciones de las líneas o vectores de campo.</w:t>
            </w:r>
          </w:p>
          <w:p w14:paraId="2AB379D7" w14:textId="77777777" w:rsidR="00EF71AF" w:rsidRDefault="00EF71AF" w:rsidP="00EF71AF">
            <w:pPr>
              <w:pStyle w:val="Sinespaciado"/>
            </w:pPr>
            <w:r>
              <w:t>Maneja correctamente las opciones del simulador.</w:t>
            </w:r>
          </w:p>
          <w:p w14:paraId="4256018D" w14:textId="77777777" w:rsidR="00EF71AF" w:rsidRDefault="00EF71AF" w:rsidP="00EF71AF">
            <w:pPr>
              <w:pStyle w:val="Sinespaciado"/>
            </w:pPr>
            <w:r>
              <w:t>Coloca cargas positivas y negativas de manera intencional.</w:t>
            </w:r>
          </w:p>
          <w:p w14:paraId="78864CE5" w14:textId="77777777" w:rsidR="00EF71AF" w:rsidRDefault="00EF71AF" w:rsidP="00EF71AF">
            <w:pPr>
              <w:pStyle w:val="Sinespaciado"/>
            </w:pPr>
            <w:r>
              <w:t>Utiliza adecuadamente el sensor de campo eléctrico.</w:t>
            </w:r>
          </w:p>
          <w:p w14:paraId="5340E2C1" w14:textId="77777777" w:rsidR="00EF71AF" w:rsidRDefault="00EF71AF" w:rsidP="00EF71AF">
            <w:pPr>
              <w:pStyle w:val="Sinespaciado"/>
            </w:pPr>
            <w:r>
              <w:t>Emplea la regla o la cuadrícula para medir distancias.</w:t>
            </w:r>
          </w:p>
          <w:p w14:paraId="7B47DFCD" w14:textId="77777777" w:rsidR="00EF71AF" w:rsidRDefault="00EF71AF" w:rsidP="00EF71AF">
            <w:pPr>
              <w:pStyle w:val="Sinespaciado"/>
            </w:pPr>
            <w:r>
              <w:t>Mantiene constante la distancia al analizar el efecto de la carga.</w:t>
            </w:r>
          </w:p>
          <w:p w14:paraId="0F61A593" w14:textId="77777777" w:rsidR="00EF71AF" w:rsidRDefault="00EF71AF" w:rsidP="00EF71AF">
            <w:pPr>
              <w:pStyle w:val="Sinespaciado"/>
            </w:pPr>
            <w:r>
              <w:t>Mantiene constante la carga al analizar el efecto de la distancia.</w:t>
            </w:r>
          </w:p>
          <w:p w14:paraId="3019B3AC" w14:textId="77777777" w:rsidR="00EF71AF" w:rsidRDefault="00EF71AF" w:rsidP="00EF71AF">
            <w:pPr>
              <w:pStyle w:val="Sinespaciado"/>
            </w:pPr>
            <w:r>
              <w:t>Registra ordenadamente los datos.</w:t>
            </w:r>
          </w:p>
          <w:p w14:paraId="650E9AF5" w14:textId="77777777" w:rsidR="00EF71AF" w:rsidRDefault="00EF71AF" w:rsidP="00EF71AF">
            <w:pPr>
              <w:pStyle w:val="Sinespaciado"/>
            </w:pPr>
            <w:r>
              <w:t>Construye correctamente la gráfica de intensidad en función de la carga.</w:t>
            </w:r>
          </w:p>
          <w:p w14:paraId="7C5BA229" w14:textId="77777777" w:rsidR="00EF71AF" w:rsidRDefault="00EF71AF" w:rsidP="00EF71AF">
            <w:pPr>
              <w:pStyle w:val="Sinespaciado"/>
            </w:pPr>
            <w:r>
              <w:t>Construye correctamente la gráfica de intensidad en función de la distancia.</w:t>
            </w:r>
          </w:p>
          <w:p w14:paraId="6268F415" w14:textId="77777777" w:rsidR="00EF71AF" w:rsidRDefault="00EF71AF" w:rsidP="00EF71AF">
            <w:pPr>
              <w:pStyle w:val="Sinespaciado"/>
            </w:pPr>
            <w:r>
              <w:lastRenderedPageBreak/>
              <w:t>Identifica la tendencia mostrada en cada gráfica.</w:t>
            </w:r>
          </w:p>
          <w:p w14:paraId="6F68A6C3" w14:textId="77777777" w:rsidR="00EF71AF" w:rsidRDefault="00EF71AF" w:rsidP="00EF71AF">
            <w:pPr>
              <w:pStyle w:val="Sinespaciado"/>
            </w:pPr>
            <w:r>
              <w:t>Fundamenta sus respuestas en las mediciones realizadas.</w:t>
            </w:r>
          </w:p>
          <w:p w14:paraId="1CD27E94" w14:textId="77777777" w:rsidR="00EF71AF" w:rsidRDefault="00EF71AF" w:rsidP="00EF71AF">
            <w:pPr>
              <w:pStyle w:val="Sinespaciado"/>
            </w:pPr>
            <w:r>
              <w:t>Utiliza capturas de pantalla pertinentes como evidencia.</w:t>
            </w:r>
          </w:p>
          <w:p w14:paraId="524EB16E" w14:textId="77777777" w:rsidR="00EF71AF" w:rsidRDefault="00EF71AF" w:rsidP="00EF71AF">
            <w:pPr>
              <w:pStyle w:val="Sinespaciado"/>
            </w:pPr>
            <w:r>
              <w:t>Explica el contenido de cada captura.</w:t>
            </w:r>
          </w:p>
          <w:p w14:paraId="2FF9B59C" w14:textId="77777777" w:rsidR="00EF71AF" w:rsidRDefault="00EF71AF" w:rsidP="00EF71AF">
            <w:pPr>
              <w:pStyle w:val="Sinespaciado"/>
            </w:pPr>
            <w:r>
              <w:t>Formula conclusiones congruentes con los datos y las gráficas.</w:t>
            </w:r>
          </w:p>
          <w:p w14:paraId="19B8E3B0" w14:textId="77777777" w:rsidR="00EF71AF" w:rsidRDefault="00EF71AF" w:rsidP="00EF71AF">
            <w:pPr>
              <w:pStyle w:val="Sinespaciado"/>
            </w:pPr>
            <w:r>
              <w:t>Participa responsablemente en el trabajo colaborativo.</w:t>
            </w:r>
          </w:p>
          <w:p w14:paraId="65038B63" w14:textId="77777777" w:rsidR="00EF71AF" w:rsidRDefault="00EF71AF" w:rsidP="00EF71AF">
            <w:pPr>
              <w:pStyle w:val="Sinespaciado"/>
            </w:pPr>
            <w:r>
              <w:t>Entrega el informe en el formato solicitado.</w:t>
            </w:r>
          </w:p>
          <w:p w14:paraId="5407347F" w14:textId="77777777" w:rsidR="00EF71AF" w:rsidRDefault="00EF71AF" w:rsidP="00EF71AF">
            <w:pPr>
              <w:pStyle w:val="Sinespaciado"/>
            </w:pPr>
          </w:p>
          <w:p w14:paraId="4F35A5CE" w14:textId="3375DCAE" w:rsidR="00EF71AF" w:rsidRDefault="00EF71AF" w:rsidP="00EF71AF">
            <w:pPr>
              <w:pStyle w:val="Sinespaciado"/>
            </w:pPr>
            <w:r>
              <w:t>Evidencias de aprendizaje: plantilla didáctica contestada, configuraciones del campo eléctrico, tablas de mediciones, gráficas elaboradas en hoja de cálculo, capturas de pantalla, respuestas de análisis, reflexión final e informe de la práctica en Word.</w:t>
            </w:r>
          </w:p>
        </w:tc>
      </w:tr>
      <w:tr w:rsidR="00EF71AF" w14:paraId="290F1097" w14:textId="77777777" w:rsidTr="00EF71AF">
        <w:trPr>
          <w:trHeight w:val="229"/>
        </w:trPr>
        <w:tc>
          <w:tcPr>
            <w:tcW w:w="305" w:type="pct"/>
            <w:shd w:val="clear" w:color="auto" w:fill="D9F2D0" w:themeFill="accent6" w:themeFillTint="33"/>
          </w:tcPr>
          <w:p w14:paraId="0112BCF0" w14:textId="77777777" w:rsidR="00EF71AF" w:rsidRDefault="00EF71AF" w:rsidP="00EF71AF">
            <w:pPr>
              <w:pStyle w:val="Sinespaciado"/>
            </w:pPr>
            <w:r w:rsidRPr="00F33599">
              <w:lastRenderedPageBreak/>
              <w:t xml:space="preserve">Práctica </w:t>
            </w:r>
            <w:r>
              <w:t>2 con materiales real</w:t>
            </w:r>
            <w:r w:rsidRPr="00F33599">
              <w:t xml:space="preserve">: </w:t>
            </w:r>
            <w:r w:rsidRPr="0040488A">
              <w:t>Mapeo del potencial y del campo eléctrico en papel conductor</w:t>
            </w:r>
          </w:p>
          <w:p w14:paraId="5AAF615F" w14:textId="77777777" w:rsidR="00EF71AF" w:rsidRPr="00F33599" w:rsidRDefault="00EF71AF" w:rsidP="00EF71AF">
            <w:pPr>
              <w:pStyle w:val="Sinespaciado"/>
            </w:pPr>
          </w:p>
        </w:tc>
        <w:tc>
          <w:tcPr>
            <w:tcW w:w="297" w:type="pct"/>
            <w:shd w:val="clear" w:color="auto" w:fill="D9F2D0" w:themeFill="accent6" w:themeFillTint="33"/>
          </w:tcPr>
          <w:p w14:paraId="15375587" w14:textId="77777777" w:rsidR="00EF71AF" w:rsidRPr="00CE0D4F" w:rsidRDefault="00EF71AF" w:rsidP="00EF71AF">
            <w:pPr>
              <w:pStyle w:val="Sinespaciado"/>
            </w:pPr>
          </w:p>
        </w:tc>
        <w:tc>
          <w:tcPr>
            <w:tcW w:w="673" w:type="pct"/>
            <w:shd w:val="clear" w:color="auto" w:fill="D9F2D0" w:themeFill="accent6" w:themeFillTint="33"/>
          </w:tcPr>
          <w:p w14:paraId="46E702A7" w14:textId="77777777" w:rsidR="00EF71AF" w:rsidRDefault="00EF71AF" w:rsidP="00EF71AF">
            <w:pPr>
              <w:pStyle w:val="Sinespaciado"/>
            </w:pPr>
            <w:r>
              <w:t>Analizar experimentalmente las características del campo eléctrico producido por dos electrodos de polaridad opuesta, mediante la medición del potencial eléctrico en diferentes posiciones de una superficie conductora.</w:t>
            </w:r>
          </w:p>
          <w:p w14:paraId="275D94BE" w14:textId="77777777" w:rsidR="00EF71AF" w:rsidRDefault="00EF71AF" w:rsidP="00EF71AF">
            <w:pPr>
              <w:pStyle w:val="Sinespaciado"/>
            </w:pPr>
          </w:p>
          <w:p w14:paraId="4C1FF452" w14:textId="77777777" w:rsidR="00EF71AF" w:rsidRDefault="00EF71AF" w:rsidP="00EF71AF">
            <w:pPr>
              <w:pStyle w:val="Sinespaciado"/>
            </w:pPr>
            <w:r>
              <w:t>Asimismo:</w:t>
            </w:r>
          </w:p>
          <w:p w14:paraId="00ECC995" w14:textId="77777777" w:rsidR="00EF71AF" w:rsidRDefault="00EF71AF" w:rsidP="00EF71AF">
            <w:pPr>
              <w:pStyle w:val="Sinespaciado"/>
            </w:pPr>
          </w:p>
          <w:p w14:paraId="16FDF9CD" w14:textId="77777777" w:rsidR="00EF71AF" w:rsidRDefault="00EF71AF" w:rsidP="00EF71AF">
            <w:pPr>
              <w:pStyle w:val="Sinespaciado"/>
            </w:pPr>
            <w:r>
              <w:t>trazar líneas equipotenciales;</w:t>
            </w:r>
          </w:p>
          <w:p w14:paraId="2864E872" w14:textId="77777777" w:rsidR="00EF71AF" w:rsidRDefault="00EF71AF" w:rsidP="00EF71AF">
            <w:pPr>
              <w:pStyle w:val="Sinespaciado"/>
            </w:pPr>
            <w:r>
              <w:t>determinar la dirección aproximada de las líneas de campo eléctrico;</w:t>
            </w:r>
          </w:p>
          <w:p w14:paraId="42361A85" w14:textId="77777777" w:rsidR="00EF71AF" w:rsidRDefault="00EF71AF" w:rsidP="00EF71AF">
            <w:pPr>
              <w:pStyle w:val="Sinespaciado"/>
            </w:pPr>
            <w:r>
              <w:t>estimar la intensidad del campo a partir de variaciones de potencial;</w:t>
            </w:r>
          </w:p>
          <w:p w14:paraId="30A42BE2" w14:textId="77777777" w:rsidR="00EF71AF" w:rsidRDefault="00EF71AF" w:rsidP="00EF71AF">
            <w:pPr>
              <w:pStyle w:val="Sinespaciado"/>
            </w:pPr>
            <w:r>
              <w:t>estudiar gráficamente la relación entre la distancia y la intensidad del campo;</w:t>
            </w:r>
          </w:p>
          <w:p w14:paraId="25344AE1" w14:textId="77777777" w:rsidR="00EF71AF" w:rsidRDefault="00EF71AF" w:rsidP="00EF71AF">
            <w:pPr>
              <w:pStyle w:val="Sinespaciado"/>
            </w:pPr>
            <w:r>
              <w:t>analizar cómo cambia el campo al modificar la diferencia de potencial aplicada.</w:t>
            </w:r>
          </w:p>
          <w:p w14:paraId="6229620B" w14:textId="77777777" w:rsidR="00EF71AF" w:rsidRDefault="00EF71AF" w:rsidP="00EF71AF">
            <w:pPr>
              <w:pStyle w:val="Sinespaciado"/>
            </w:pPr>
          </w:p>
          <w:p w14:paraId="68A324B3" w14:textId="77777777" w:rsidR="00EF71AF" w:rsidRPr="00230F90" w:rsidRDefault="00EF71AF" w:rsidP="00EF71AF">
            <w:pPr>
              <w:pStyle w:val="Sinespaciado"/>
              <w:rPr>
                <w:b/>
              </w:rPr>
            </w:pPr>
            <w:r w:rsidRPr="00230F90">
              <w:rPr>
                <w:b/>
              </w:rPr>
              <w:t>Materiales e instrumentos</w:t>
            </w:r>
          </w:p>
          <w:p w14:paraId="55C3C5A9" w14:textId="77777777" w:rsidR="00EF71AF" w:rsidRDefault="00EF71AF" w:rsidP="00EF71AF">
            <w:pPr>
              <w:pStyle w:val="Sinespaciado"/>
            </w:pPr>
          </w:p>
          <w:p w14:paraId="5282CE0B" w14:textId="77777777" w:rsidR="00EF71AF" w:rsidRDefault="00EF71AF" w:rsidP="00EF71AF">
            <w:pPr>
              <w:pStyle w:val="Sinespaciado"/>
            </w:pPr>
            <w:r>
              <w:t>Por equipo:</w:t>
            </w:r>
          </w:p>
          <w:p w14:paraId="7F275A2D" w14:textId="77777777" w:rsidR="00EF71AF" w:rsidRDefault="00EF71AF" w:rsidP="00EF71AF">
            <w:pPr>
              <w:pStyle w:val="Sinespaciado"/>
            </w:pPr>
          </w:p>
          <w:p w14:paraId="23BB7CEA" w14:textId="77777777" w:rsidR="00EF71AF" w:rsidRDefault="00EF71AF" w:rsidP="00EF71AF">
            <w:pPr>
              <w:pStyle w:val="Sinespaciado"/>
            </w:pPr>
            <w:r>
              <w:t>hoja de papel conductor o papel resistivo;</w:t>
            </w:r>
          </w:p>
          <w:p w14:paraId="6AB3ED8E" w14:textId="77777777" w:rsidR="00EF71AF" w:rsidRDefault="00EF71AF" w:rsidP="00EF71AF">
            <w:pPr>
              <w:pStyle w:val="Sinespaciado"/>
            </w:pPr>
            <w:r>
              <w:t>fuente de corriente directa ajustable de 0 a 12 V;</w:t>
            </w:r>
          </w:p>
          <w:p w14:paraId="13AD448B" w14:textId="77777777" w:rsidR="00EF71AF" w:rsidRDefault="00EF71AF" w:rsidP="00EF71AF">
            <w:pPr>
              <w:pStyle w:val="Sinespaciado"/>
            </w:pPr>
            <w:r>
              <w:t>multímetro digital;</w:t>
            </w:r>
          </w:p>
          <w:p w14:paraId="792B47CF" w14:textId="77777777" w:rsidR="00EF71AF" w:rsidRDefault="00EF71AF" w:rsidP="00EF71AF">
            <w:pPr>
              <w:pStyle w:val="Sinespaciado"/>
            </w:pPr>
            <w:r>
              <w:t>dos cables con pinzas tipo caimán;</w:t>
            </w:r>
          </w:p>
          <w:p w14:paraId="0C6EBCB3" w14:textId="77777777" w:rsidR="00EF71AF" w:rsidRDefault="00EF71AF" w:rsidP="00EF71AF">
            <w:pPr>
              <w:pStyle w:val="Sinespaciado"/>
            </w:pPr>
            <w:r>
              <w:t>dos electrodos metálicos puntuales, como chinches o tornillos;</w:t>
            </w:r>
          </w:p>
          <w:p w14:paraId="0F49D31B" w14:textId="77777777" w:rsidR="00EF71AF" w:rsidRDefault="00EF71AF" w:rsidP="00EF71AF">
            <w:pPr>
              <w:pStyle w:val="Sinespaciado"/>
            </w:pPr>
            <w:r>
              <w:t>base de cartón, madera o corcho;</w:t>
            </w:r>
          </w:p>
          <w:p w14:paraId="1E346F81" w14:textId="77777777" w:rsidR="00EF71AF" w:rsidRDefault="00EF71AF" w:rsidP="00EF71AF">
            <w:pPr>
              <w:pStyle w:val="Sinespaciado"/>
            </w:pPr>
            <w:r>
              <w:t>regla graduada en milímetros;</w:t>
            </w:r>
          </w:p>
          <w:p w14:paraId="5CA66048" w14:textId="77777777" w:rsidR="00EF71AF" w:rsidRDefault="00EF71AF" w:rsidP="00EF71AF">
            <w:pPr>
              <w:pStyle w:val="Sinespaciado"/>
            </w:pPr>
            <w:r>
              <w:t>hojas de papel cuadriculado o plantilla con sistema de coordenadas;</w:t>
            </w:r>
          </w:p>
          <w:p w14:paraId="75C8A1BD" w14:textId="77777777" w:rsidR="00EF71AF" w:rsidRDefault="00EF71AF" w:rsidP="00EF71AF">
            <w:pPr>
              <w:pStyle w:val="Sinespaciado"/>
            </w:pPr>
            <w:r>
              <w:t>lápiz;</w:t>
            </w:r>
          </w:p>
          <w:p w14:paraId="2CF1CBF8" w14:textId="77777777" w:rsidR="00EF71AF" w:rsidRDefault="00EF71AF" w:rsidP="00EF71AF">
            <w:pPr>
              <w:pStyle w:val="Sinespaciado"/>
            </w:pPr>
            <w:r>
              <w:t>cinta adhesiva;</w:t>
            </w:r>
          </w:p>
          <w:p w14:paraId="532AA9C2" w14:textId="77777777" w:rsidR="00EF71AF" w:rsidRDefault="00EF71AF" w:rsidP="00EF71AF">
            <w:pPr>
              <w:pStyle w:val="Sinespaciado"/>
            </w:pPr>
            <w:r>
              <w:t>calculadora u hoja de cálculo;</w:t>
            </w:r>
          </w:p>
          <w:p w14:paraId="06D8D19F" w14:textId="26BF47F4" w:rsidR="00EF71AF" w:rsidRDefault="00EF71AF" w:rsidP="00EF71AF">
            <w:pPr>
              <w:pStyle w:val="Sinespaciado"/>
            </w:pPr>
            <w:r>
              <w:t>interruptor, cuando la fuente no disponga de uno.</w:t>
            </w:r>
          </w:p>
        </w:tc>
        <w:tc>
          <w:tcPr>
            <w:tcW w:w="1712" w:type="pct"/>
            <w:shd w:val="clear" w:color="auto" w:fill="D9F2D0" w:themeFill="accent6" w:themeFillTint="33"/>
          </w:tcPr>
          <w:p w14:paraId="13381244" w14:textId="77777777" w:rsidR="00EF71AF" w:rsidRPr="00230F90" w:rsidRDefault="00EF71AF" w:rsidP="00EF71AF">
            <w:pPr>
              <w:pStyle w:val="Sinespaciado"/>
              <w:rPr>
                <w:b/>
              </w:rPr>
            </w:pPr>
            <w:r w:rsidRPr="00230F90">
              <w:rPr>
                <w:b/>
              </w:rPr>
              <w:lastRenderedPageBreak/>
              <w:t>Antes de la sesión</w:t>
            </w:r>
          </w:p>
          <w:p w14:paraId="69217E23" w14:textId="77777777" w:rsidR="00EF71AF" w:rsidRDefault="00EF71AF" w:rsidP="00EF71AF">
            <w:pPr>
              <w:pStyle w:val="Sinespaciado"/>
            </w:pPr>
          </w:p>
          <w:p w14:paraId="44F0F0D6" w14:textId="77777777" w:rsidR="00EF71AF" w:rsidRDefault="00EF71AF" w:rsidP="00EF71AF">
            <w:pPr>
              <w:pStyle w:val="Sinespaciado"/>
            </w:pPr>
            <w:r>
              <w:t>Con anticipación, el docente comunica:</w:t>
            </w:r>
          </w:p>
          <w:p w14:paraId="6A541FB3" w14:textId="77777777" w:rsidR="00EF71AF" w:rsidRDefault="00EF71AF" w:rsidP="00EF71AF">
            <w:pPr>
              <w:pStyle w:val="Sinespaciado"/>
            </w:pPr>
          </w:p>
          <w:p w14:paraId="38510DB0" w14:textId="77777777" w:rsidR="00EF71AF" w:rsidRDefault="00EF71AF" w:rsidP="00EF71AF">
            <w:pPr>
              <w:pStyle w:val="Sinespaciado"/>
            </w:pPr>
            <w:r>
              <w:t>la fecha de realización de la práctica;</w:t>
            </w:r>
          </w:p>
          <w:p w14:paraId="1886F5DA" w14:textId="77777777" w:rsidR="00EF71AF" w:rsidRDefault="00EF71AF" w:rsidP="00EF71AF">
            <w:pPr>
              <w:pStyle w:val="Sinespaciado"/>
            </w:pPr>
            <w:r>
              <w:t>la lectura correspondiente del libro de Electromagnetismo;</w:t>
            </w:r>
          </w:p>
          <w:p w14:paraId="0C9268AA" w14:textId="77777777" w:rsidR="00EF71AF" w:rsidRDefault="00EF71AF" w:rsidP="00EF71AF">
            <w:pPr>
              <w:pStyle w:val="Sinespaciado"/>
            </w:pPr>
            <w:r>
              <w:t>el acceso a la plantilla de trabajo;</w:t>
            </w:r>
          </w:p>
          <w:p w14:paraId="67C60BA3" w14:textId="77777777" w:rsidR="00EF71AF" w:rsidRDefault="00EF71AF" w:rsidP="00EF71AF">
            <w:pPr>
              <w:pStyle w:val="Sinespaciado"/>
            </w:pPr>
            <w:r>
              <w:t>los conceptos que deberán revisarse;</w:t>
            </w:r>
          </w:p>
          <w:p w14:paraId="33B949CD" w14:textId="77777777" w:rsidR="00EF71AF" w:rsidRDefault="00EF71AF" w:rsidP="00EF71AF">
            <w:pPr>
              <w:pStyle w:val="Sinespaciado"/>
            </w:pPr>
            <w:r>
              <w:t>la necesidad de llevar calculadora o dispositivo con hoja de cálculo.</w:t>
            </w:r>
          </w:p>
          <w:p w14:paraId="6651124A" w14:textId="77777777" w:rsidR="00EF71AF" w:rsidRDefault="00EF71AF" w:rsidP="00EF71AF">
            <w:pPr>
              <w:pStyle w:val="Sinespaciado"/>
            </w:pPr>
          </w:p>
          <w:p w14:paraId="4F379266" w14:textId="77777777" w:rsidR="00EF71AF" w:rsidRDefault="00EF71AF" w:rsidP="00EF71AF">
            <w:pPr>
              <w:pStyle w:val="Sinespaciado"/>
            </w:pPr>
            <w:r>
              <w:t>Los estudiantes revisan:</w:t>
            </w:r>
          </w:p>
          <w:p w14:paraId="21F83404" w14:textId="77777777" w:rsidR="00EF71AF" w:rsidRDefault="00EF71AF" w:rsidP="00EF71AF">
            <w:pPr>
              <w:pStyle w:val="Sinespaciado"/>
            </w:pPr>
          </w:p>
          <w:p w14:paraId="49F03294" w14:textId="77777777" w:rsidR="00EF71AF" w:rsidRDefault="00EF71AF" w:rsidP="00EF71AF">
            <w:pPr>
              <w:pStyle w:val="Sinespaciado"/>
              <w:numPr>
                <w:ilvl w:val="0"/>
                <w:numId w:val="231"/>
              </w:numPr>
            </w:pPr>
            <w:r>
              <w:t>carga positiva y negativa;</w:t>
            </w:r>
          </w:p>
          <w:p w14:paraId="1ED1294A" w14:textId="77777777" w:rsidR="00EF71AF" w:rsidRDefault="00EF71AF" w:rsidP="00EF71AF">
            <w:pPr>
              <w:pStyle w:val="Sinespaciado"/>
              <w:numPr>
                <w:ilvl w:val="0"/>
                <w:numId w:val="231"/>
              </w:numPr>
            </w:pPr>
            <w:r>
              <w:t>campo eléctrico;</w:t>
            </w:r>
          </w:p>
          <w:p w14:paraId="5929C756" w14:textId="77777777" w:rsidR="00EF71AF" w:rsidRDefault="00EF71AF" w:rsidP="00EF71AF">
            <w:pPr>
              <w:pStyle w:val="Sinespaciado"/>
              <w:numPr>
                <w:ilvl w:val="0"/>
                <w:numId w:val="231"/>
              </w:numPr>
            </w:pPr>
            <w:r>
              <w:t>intensidad, dirección y sentido del campo;</w:t>
            </w:r>
          </w:p>
          <w:p w14:paraId="32D104B6" w14:textId="77777777" w:rsidR="00EF71AF" w:rsidRDefault="00EF71AF" w:rsidP="00EF71AF">
            <w:pPr>
              <w:pStyle w:val="Sinespaciado"/>
              <w:numPr>
                <w:ilvl w:val="0"/>
                <w:numId w:val="231"/>
              </w:numPr>
            </w:pPr>
            <w:r>
              <w:t>potencial eléctrico;</w:t>
            </w:r>
          </w:p>
          <w:p w14:paraId="17AE8520" w14:textId="77777777" w:rsidR="00EF71AF" w:rsidRDefault="00EF71AF" w:rsidP="00EF71AF">
            <w:pPr>
              <w:pStyle w:val="Sinespaciado"/>
              <w:numPr>
                <w:ilvl w:val="0"/>
                <w:numId w:val="231"/>
              </w:numPr>
            </w:pPr>
            <w:r>
              <w:t>diferencia de potencial;</w:t>
            </w:r>
          </w:p>
          <w:p w14:paraId="1D35C949" w14:textId="77777777" w:rsidR="00EF71AF" w:rsidRDefault="00EF71AF" w:rsidP="00EF71AF">
            <w:pPr>
              <w:pStyle w:val="Sinespaciado"/>
              <w:numPr>
                <w:ilvl w:val="0"/>
                <w:numId w:val="231"/>
              </w:numPr>
            </w:pPr>
            <w:r>
              <w:t>líneas equipotenciales;</w:t>
            </w:r>
          </w:p>
          <w:p w14:paraId="3377B2E3" w14:textId="77777777" w:rsidR="00EF71AF" w:rsidRDefault="00EF71AF" w:rsidP="00EF71AF">
            <w:pPr>
              <w:pStyle w:val="Sinespaciado"/>
              <w:numPr>
                <w:ilvl w:val="0"/>
                <w:numId w:val="231"/>
              </w:numPr>
            </w:pPr>
            <w:r>
              <w:t>relación entre campo y potencial.</w:t>
            </w:r>
          </w:p>
          <w:p w14:paraId="12167F3E" w14:textId="77777777" w:rsidR="00EF71AF" w:rsidRDefault="00EF71AF" w:rsidP="00EF71AF">
            <w:pPr>
              <w:pStyle w:val="Sinespaciado"/>
            </w:pPr>
          </w:p>
          <w:p w14:paraId="041C19A9" w14:textId="77777777" w:rsidR="00EF71AF" w:rsidRDefault="00EF71AF" w:rsidP="00EF71AF">
            <w:pPr>
              <w:pStyle w:val="Sinespaciado"/>
            </w:pPr>
            <w:r>
              <w:t>Como predicción inicial responden:</w:t>
            </w:r>
          </w:p>
          <w:p w14:paraId="45111B59" w14:textId="77777777" w:rsidR="00EF71AF" w:rsidRDefault="00EF71AF" w:rsidP="00EF71AF">
            <w:pPr>
              <w:pStyle w:val="Sinespaciado"/>
            </w:pPr>
          </w:p>
          <w:p w14:paraId="3C52EC97" w14:textId="77777777" w:rsidR="00EF71AF" w:rsidRDefault="00EF71AF" w:rsidP="00EF71AF">
            <w:pPr>
              <w:pStyle w:val="Sinespaciado"/>
            </w:pPr>
            <w:r>
              <w:t>¿En qué región será mayor el campo eléctrico: cerca de los electrodos o en una región alejada de ellos?</w:t>
            </w:r>
          </w:p>
          <w:p w14:paraId="544B2CBA" w14:textId="77777777" w:rsidR="00EF71AF" w:rsidRDefault="00EF71AF" w:rsidP="00EF71AF">
            <w:pPr>
              <w:pStyle w:val="Sinespaciado"/>
            </w:pPr>
          </w:p>
          <w:p w14:paraId="62FFCD89" w14:textId="77777777" w:rsidR="00EF71AF" w:rsidRPr="00230F90" w:rsidRDefault="00EF71AF" w:rsidP="00EF71AF">
            <w:pPr>
              <w:pStyle w:val="Sinespaciado"/>
              <w:rPr>
                <w:b/>
              </w:rPr>
            </w:pPr>
            <w:r w:rsidRPr="00230F90">
              <w:rPr>
                <w:b/>
              </w:rPr>
              <w:t xml:space="preserve">Inicio </w:t>
            </w:r>
          </w:p>
          <w:p w14:paraId="0A7CE52D" w14:textId="77777777" w:rsidR="00EF71AF" w:rsidRDefault="00EF71AF" w:rsidP="00EF71AF">
            <w:pPr>
              <w:pStyle w:val="Sinespaciado"/>
            </w:pPr>
          </w:p>
          <w:p w14:paraId="7470B21B" w14:textId="77777777" w:rsidR="00EF71AF" w:rsidRDefault="00EF71AF" w:rsidP="00EF71AF">
            <w:pPr>
              <w:pStyle w:val="Sinespaciado"/>
            </w:pPr>
            <w:r>
              <w:t>El docente presenta el propósito de la práctica y plantea:</w:t>
            </w:r>
          </w:p>
          <w:p w14:paraId="226DAFF2" w14:textId="77777777" w:rsidR="00EF71AF" w:rsidRDefault="00EF71AF" w:rsidP="00EF71AF">
            <w:pPr>
              <w:pStyle w:val="Sinespaciado"/>
            </w:pPr>
          </w:p>
          <w:p w14:paraId="65038D63" w14:textId="77777777" w:rsidR="00EF71AF" w:rsidRDefault="00EF71AF" w:rsidP="00EF71AF">
            <w:pPr>
              <w:pStyle w:val="Sinespaciado"/>
            </w:pPr>
            <w:r>
              <w:t>¿Cómo puede estudiarse un campo eléctrico si no es visible directamente?</w:t>
            </w:r>
          </w:p>
          <w:p w14:paraId="5453EAD3" w14:textId="77777777" w:rsidR="00EF71AF" w:rsidRDefault="00EF71AF" w:rsidP="00EF71AF">
            <w:pPr>
              <w:pStyle w:val="Sinespaciado"/>
            </w:pPr>
            <w:r>
              <w:t>¿Qué información puede obtenerse midiendo el potencial en diferentes posiciones?</w:t>
            </w:r>
          </w:p>
          <w:p w14:paraId="32649504" w14:textId="77777777" w:rsidR="00EF71AF" w:rsidRDefault="00EF71AF" w:rsidP="00EF71AF">
            <w:pPr>
              <w:pStyle w:val="Sinespaciado"/>
            </w:pPr>
          </w:p>
          <w:p w14:paraId="57B597AA" w14:textId="77777777" w:rsidR="00EF71AF" w:rsidRDefault="00EF71AF" w:rsidP="00EF71AF">
            <w:pPr>
              <w:pStyle w:val="Sinespaciado"/>
            </w:pPr>
            <w:r>
              <w:t>Los estudiantes recuperan sus conocimientos sobre:</w:t>
            </w:r>
          </w:p>
          <w:p w14:paraId="6C882D19" w14:textId="77777777" w:rsidR="00EF71AF" w:rsidRDefault="00EF71AF" w:rsidP="00EF71AF">
            <w:pPr>
              <w:pStyle w:val="Sinespaciado"/>
            </w:pPr>
          </w:p>
          <w:p w14:paraId="3F36F7D7" w14:textId="77777777" w:rsidR="00EF71AF" w:rsidRDefault="00EF71AF" w:rsidP="00EF71AF">
            <w:pPr>
              <w:pStyle w:val="Sinespaciado"/>
              <w:numPr>
                <w:ilvl w:val="0"/>
                <w:numId w:val="232"/>
              </w:numPr>
            </w:pPr>
            <w:r>
              <w:t>campo eléctrico;</w:t>
            </w:r>
          </w:p>
          <w:p w14:paraId="3ACED257" w14:textId="77777777" w:rsidR="00EF71AF" w:rsidRDefault="00EF71AF" w:rsidP="00EF71AF">
            <w:pPr>
              <w:pStyle w:val="Sinespaciado"/>
              <w:numPr>
                <w:ilvl w:val="0"/>
                <w:numId w:val="232"/>
              </w:numPr>
            </w:pPr>
            <w:r>
              <w:t>electrodos positivos y negativos;</w:t>
            </w:r>
          </w:p>
          <w:p w14:paraId="2B682847" w14:textId="77777777" w:rsidR="00EF71AF" w:rsidRDefault="00EF71AF" w:rsidP="00EF71AF">
            <w:pPr>
              <w:pStyle w:val="Sinespaciado"/>
              <w:numPr>
                <w:ilvl w:val="0"/>
                <w:numId w:val="232"/>
              </w:numPr>
            </w:pPr>
            <w:r>
              <w:t>voltaje;</w:t>
            </w:r>
          </w:p>
          <w:p w14:paraId="55DDE902" w14:textId="77777777" w:rsidR="00EF71AF" w:rsidRDefault="00EF71AF" w:rsidP="00EF71AF">
            <w:pPr>
              <w:pStyle w:val="Sinespaciado"/>
              <w:numPr>
                <w:ilvl w:val="0"/>
                <w:numId w:val="232"/>
              </w:numPr>
            </w:pPr>
            <w:r>
              <w:t>líneas de campo;</w:t>
            </w:r>
          </w:p>
          <w:p w14:paraId="3D40DAED" w14:textId="77777777" w:rsidR="00EF71AF" w:rsidRDefault="00EF71AF" w:rsidP="00EF71AF">
            <w:pPr>
              <w:pStyle w:val="Sinespaciado"/>
              <w:numPr>
                <w:ilvl w:val="0"/>
                <w:numId w:val="232"/>
              </w:numPr>
            </w:pPr>
            <w:r>
              <w:t>líneas equipotenciales;</w:t>
            </w:r>
          </w:p>
          <w:p w14:paraId="7C1B90D5" w14:textId="77777777" w:rsidR="00EF71AF" w:rsidRDefault="00EF71AF" w:rsidP="00EF71AF">
            <w:pPr>
              <w:pStyle w:val="Sinespaciado"/>
              <w:numPr>
                <w:ilvl w:val="0"/>
                <w:numId w:val="232"/>
              </w:numPr>
            </w:pPr>
            <w:r>
              <w:t>medición con multímetro.</w:t>
            </w:r>
          </w:p>
          <w:p w14:paraId="48903A4F" w14:textId="77777777" w:rsidR="00EF71AF" w:rsidRDefault="00EF71AF" w:rsidP="00EF71AF">
            <w:pPr>
              <w:pStyle w:val="Sinespaciado"/>
            </w:pPr>
          </w:p>
          <w:p w14:paraId="6019B726" w14:textId="77777777" w:rsidR="00EF71AF" w:rsidRDefault="00EF71AF" w:rsidP="00EF71AF">
            <w:pPr>
              <w:pStyle w:val="Sinespaciado"/>
            </w:pPr>
            <w:r>
              <w:t>El docente explica el montaje y muestra cómo utilizar el multímetro como voltímetro:</w:t>
            </w:r>
          </w:p>
          <w:p w14:paraId="55940D76" w14:textId="77777777" w:rsidR="00EF71AF" w:rsidRDefault="00EF71AF" w:rsidP="00EF71AF">
            <w:pPr>
              <w:pStyle w:val="Sinespaciado"/>
            </w:pPr>
          </w:p>
          <w:p w14:paraId="2BD54DD9" w14:textId="77777777" w:rsidR="00EF71AF" w:rsidRDefault="00EF71AF" w:rsidP="00EF71AF">
            <w:pPr>
              <w:pStyle w:val="Sinespaciado"/>
              <w:numPr>
                <w:ilvl w:val="0"/>
                <w:numId w:val="233"/>
              </w:numPr>
            </w:pPr>
            <w:r>
              <w:t>terminal común conectado al electrodo negativo;</w:t>
            </w:r>
          </w:p>
          <w:p w14:paraId="3118397A" w14:textId="77777777" w:rsidR="00EF71AF" w:rsidRDefault="00EF71AF" w:rsidP="00EF71AF">
            <w:pPr>
              <w:pStyle w:val="Sinespaciado"/>
              <w:numPr>
                <w:ilvl w:val="0"/>
                <w:numId w:val="233"/>
              </w:numPr>
            </w:pPr>
            <w:r>
              <w:t>punta de medición utilizada para explorar el potencial en el papel conductor;</w:t>
            </w:r>
          </w:p>
          <w:p w14:paraId="0961C747" w14:textId="77777777" w:rsidR="00EF71AF" w:rsidRDefault="00EF71AF" w:rsidP="00EF71AF">
            <w:pPr>
              <w:pStyle w:val="Sinespaciado"/>
              <w:numPr>
                <w:ilvl w:val="0"/>
                <w:numId w:val="233"/>
              </w:numPr>
            </w:pPr>
            <w:r>
              <w:t>selección de la escala de voltaje de corriente directa.</w:t>
            </w:r>
          </w:p>
          <w:p w14:paraId="0726ACFD" w14:textId="77777777" w:rsidR="00EF71AF" w:rsidRDefault="00EF71AF" w:rsidP="00EF71AF">
            <w:pPr>
              <w:pStyle w:val="Sinespaciado"/>
            </w:pPr>
          </w:p>
          <w:p w14:paraId="71C7103E" w14:textId="77777777" w:rsidR="00EF71AF" w:rsidRDefault="00EF71AF" w:rsidP="00EF71AF">
            <w:pPr>
              <w:pStyle w:val="Sinespaciado"/>
            </w:pPr>
            <w:r>
              <w:t>También se aclara que el papel conductor constituye un modelo bidimensional del campo y no reproduce exactamente el espacio alrededor de cargas puntuales aisladas.</w:t>
            </w:r>
          </w:p>
          <w:p w14:paraId="7CC70C69" w14:textId="77777777" w:rsidR="00EF71AF" w:rsidRDefault="00EF71AF" w:rsidP="00EF71AF">
            <w:pPr>
              <w:pStyle w:val="Sinespaciado"/>
            </w:pPr>
          </w:p>
          <w:p w14:paraId="7B341BF1" w14:textId="77777777" w:rsidR="00EF71AF" w:rsidRPr="00230F90" w:rsidRDefault="00EF71AF" w:rsidP="00EF71AF">
            <w:pPr>
              <w:pStyle w:val="Sinespaciado"/>
              <w:rPr>
                <w:b/>
              </w:rPr>
            </w:pPr>
            <w:r w:rsidRPr="00230F90">
              <w:rPr>
                <w:b/>
              </w:rPr>
              <w:t xml:space="preserve">Desarrollo </w:t>
            </w:r>
          </w:p>
          <w:p w14:paraId="1920D9E0" w14:textId="77777777" w:rsidR="00EF71AF" w:rsidRDefault="00EF71AF" w:rsidP="00EF71AF">
            <w:pPr>
              <w:pStyle w:val="Sinespaciado"/>
            </w:pPr>
            <w:r w:rsidRPr="00230F90">
              <w:rPr>
                <w:b/>
              </w:rPr>
              <w:t>Actividad 1. Montaje y reconocimiento de la</w:t>
            </w:r>
            <w:r>
              <w:t xml:space="preserve"> </w:t>
            </w:r>
            <w:r w:rsidRPr="00230F90">
              <w:rPr>
                <w:b/>
              </w:rPr>
              <w:t>polaridad</w:t>
            </w:r>
            <w:r>
              <w:t xml:space="preserve"> </w:t>
            </w:r>
          </w:p>
          <w:p w14:paraId="1C531A74" w14:textId="77777777" w:rsidR="00EF71AF" w:rsidRDefault="00EF71AF" w:rsidP="00EF71AF">
            <w:pPr>
              <w:pStyle w:val="Sinespaciado"/>
            </w:pPr>
          </w:p>
          <w:p w14:paraId="3B2A90D5" w14:textId="77777777" w:rsidR="00EF71AF" w:rsidRDefault="00EF71AF" w:rsidP="00EF71AF">
            <w:pPr>
              <w:pStyle w:val="Sinespaciado"/>
            </w:pPr>
            <w:r>
              <w:t>Los estudiantes:</w:t>
            </w:r>
          </w:p>
          <w:p w14:paraId="6B031A29" w14:textId="77777777" w:rsidR="00EF71AF" w:rsidRDefault="00EF71AF" w:rsidP="00EF71AF">
            <w:pPr>
              <w:pStyle w:val="Sinespaciado"/>
            </w:pPr>
          </w:p>
          <w:p w14:paraId="710F8E7A" w14:textId="77777777" w:rsidR="00EF71AF" w:rsidRDefault="00EF71AF" w:rsidP="00EF71AF">
            <w:pPr>
              <w:pStyle w:val="Sinespaciado"/>
              <w:numPr>
                <w:ilvl w:val="0"/>
                <w:numId w:val="234"/>
              </w:numPr>
            </w:pPr>
            <w:r>
              <w:t>Fijan el papel conductor sobre la base.</w:t>
            </w:r>
          </w:p>
          <w:p w14:paraId="7CD9DA9F" w14:textId="77777777" w:rsidR="00EF71AF" w:rsidRDefault="00EF71AF" w:rsidP="00EF71AF">
            <w:pPr>
              <w:pStyle w:val="Sinespaciado"/>
              <w:numPr>
                <w:ilvl w:val="0"/>
                <w:numId w:val="234"/>
              </w:numPr>
            </w:pPr>
            <w:r>
              <w:t>Colocan dos electrodos separados entre 15 y 20 cm.</w:t>
            </w:r>
          </w:p>
          <w:p w14:paraId="4CA51327" w14:textId="77777777" w:rsidR="00EF71AF" w:rsidRDefault="00EF71AF" w:rsidP="00EF71AF">
            <w:pPr>
              <w:pStyle w:val="Sinespaciado"/>
              <w:numPr>
                <w:ilvl w:val="0"/>
                <w:numId w:val="234"/>
              </w:numPr>
            </w:pPr>
            <w:r>
              <w:t>Conectan un electrodo al terminal positivo de la fuente.</w:t>
            </w:r>
          </w:p>
          <w:p w14:paraId="73DC8FB7" w14:textId="77777777" w:rsidR="00EF71AF" w:rsidRDefault="00EF71AF" w:rsidP="00EF71AF">
            <w:pPr>
              <w:pStyle w:val="Sinespaciado"/>
              <w:numPr>
                <w:ilvl w:val="0"/>
                <w:numId w:val="234"/>
              </w:numPr>
            </w:pPr>
            <w:r>
              <w:t>Conectan el otro al terminal negativo.</w:t>
            </w:r>
          </w:p>
          <w:p w14:paraId="6F82436F" w14:textId="77777777" w:rsidR="00EF71AF" w:rsidRDefault="00EF71AF" w:rsidP="00EF71AF">
            <w:pPr>
              <w:pStyle w:val="Sinespaciado"/>
              <w:numPr>
                <w:ilvl w:val="0"/>
                <w:numId w:val="234"/>
              </w:numPr>
            </w:pPr>
            <w:r>
              <w:t>Ajustan la fuente a aproximadamente 6 V.</w:t>
            </w:r>
          </w:p>
          <w:p w14:paraId="7361DF26" w14:textId="77777777" w:rsidR="00EF71AF" w:rsidRDefault="00EF71AF" w:rsidP="00EF71AF">
            <w:pPr>
              <w:pStyle w:val="Sinespaciado"/>
              <w:numPr>
                <w:ilvl w:val="0"/>
                <w:numId w:val="234"/>
              </w:numPr>
            </w:pPr>
            <w:r>
              <w:t>Conectan el terminal común del multímetro al electrodo negativo.</w:t>
            </w:r>
          </w:p>
          <w:p w14:paraId="0CBAAF51" w14:textId="77777777" w:rsidR="00EF71AF" w:rsidRDefault="00EF71AF" w:rsidP="00EF71AF">
            <w:pPr>
              <w:pStyle w:val="Sinespaciado"/>
              <w:numPr>
                <w:ilvl w:val="0"/>
                <w:numId w:val="234"/>
              </w:numPr>
            </w:pPr>
            <w:r>
              <w:t>Verifican el voltaje de la fuente entre ambos electrodos.</w:t>
            </w:r>
          </w:p>
          <w:p w14:paraId="70E4694D" w14:textId="77777777" w:rsidR="00EF71AF" w:rsidRDefault="00EF71AF" w:rsidP="00EF71AF">
            <w:pPr>
              <w:pStyle w:val="Sinespaciado"/>
            </w:pPr>
          </w:p>
          <w:p w14:paraId="05A895A1" w14:textId="77777777" w:rsidR="00EF71AF" w:rsidRDefault="00EF71AF" w:rsidP="00EF71AF">
            <w:pPr>
              <w:pStyle w:val="Sinespaciado"/>
            </w:pPr>
            <w:r>
              <w:t>Los estudiantes identifican cuál electrodo representa la región de mayor potencial y cuál la de menor potencial.</w:t>
            </w:r>
          </w:p>
          <w:p w14:paraId="2F80EF45" w14:textId="77777777" w:rsidR="00EF71AF" w:rsidRDefault="00EF71AF" w:rsidP="00EF71AF">
            <w:pPr>
              <w:pStyle w:val="Sinespaciado"/>
            </w:pPr>
          </w:p>
          <w:p w14:paraId="0068033C" w14:textId="77777777" w:rsidR="00EF71AF" w:rsidRPr="0040488A" w:rsidRDefault="00EF71AF" w:rsidP="00EF71AF">
            <w:pPr>
              <w:pStyle w:val="Sinespaciado"/>
              <w:rPr>
                <w:b/>
              </w:rPr>
            </w:pPr>
            <w:r w:rsidRPr="0040488A">
              <w:rPr>
                <w:b/>
              </w:rPr>
              <w:t xml:space="preserve">Actividad 2. Exploración cualitativa del potencial </w:t>
            </w:r>
          </w:p>
          <w:p w14:paraId="3150CE1E" w14:textId="77777777" w:rsidR="00EF71AF" w:rsidRDefault="00EF71AF" w:rsidP="00EF71AF">
            <w:pPr>
              <w:pStyle w:val="Sinespaciado"/>
            </w:pPr>
          </w:p>
          <w:p w14:paraId="04002D05" w14:textId="77777777" w:rsidR="00EF71AF" w:rsidRDefault="00EF71AF" w:rsidP="00EF71AF">
            <w:pPr>
              <w:pStyle w:val="Sinespaciado"/>
            </w:pPr>
            <w:r>
              <w:t>Los estudiantes desplazan la punta del voltímetro por diferentes zonas del papel.</w:t>
            </w:r>
          </w:p>
          <w:p w14:paraId="15CBCBB2" w14:textId="77777777" w:rsidR="00EF71AF" w:rsidRDefault="00EF71AF" w:rsidP="00EF71AF">
            <w:pPr>
              <w:pStyle w:val="Sinespaciado"/>
            </w:pPr>
          </w:p>
          <w:p w14:paraId="46522BF4" w14:textId="77777777" w:rsidR="00EF71AF" w:rsidRDefault="00EF71AF" w:rsidP="00EF71AF">
            <w:pPr>
              <w:pStyle w:val="Sinespaciado"/>
            </w:pPr>
            <w:r>
              <w:t>Observan:</w:t>
            </w:r>
          </w:p>
          <w:p w14:paraId="596D03A2" w14:textId="77777777" w:rsidR="00EF71AF" w:rsidRDefault="00EF71AF" w:rsidP="00EF71AF">
            <w:pPr>
              <w:pStyle w:val="Sinespaciado"/>
            </w:pPr>
          </w:p>
          <w:p w14:paraId="46314F71" w14:textId="77777777" w:rsidR="00EF71AF" w:rsidRDefault="00EF71AF" w:rsidP="00EF71AF">
            <w:pPr>
              <w:pStyle w:val="Sinespaciado"/>
              <w:numPr>
                <w:ilvl w:val="0"/>
                <w:numId w:val="235"/>
              </w:numPr>
            </w:pPr>
            <w:r>
              <w:t>valores cercanos al electrodo positivo;</w:t>
            </w:r>
          </w:p>
          <w:p w14:paraId="6CC189F9" w14:textId="77777777" w:rsidR="00EF71AF" w:rsidRDefault="00EF71AF" w:rsidP="00EF71AF">
            <w:pPr>
              <w:pStyle w:val="Sinespaciado"/>
              <w:numPr>
                <w:ilvl w:val="0"/>
                <w:numId w:val="235"/>
              </w:numPr>
            </w:pPr>
            <w:r>
              <w:t>valores cercanos al electrodo negativo;</w:t>
            </w:r>
          </w:p>
          <w:p w14:paraId="57D71330" w14:textId="77777777" w:rsidR="00EF71AF" w:rsidRDefault="00EF71AF" w:rsidP="00EF71AF">
            <w:pPr>
              <w:pStyle w:val="Sinespaciado"/>
              <w:numPr>
                <w:ilvl w:val="0"/>
                <w:numId w:val="235"/>
              </w:numPr>
            </w:pPr>
            <w:r>
              <w:t>cambios al desplazarse entre los electrodos;</w:t>
            </w:r>
          </w:p>
          <w:p w14:paraId="7107EA7B" w14:textId="77777777" w:rsidR="00EF71AF" w:rsidRDefault="00EF71AF" w:rsidP="00EF71AF">
            <w:pPr>
              <w:pStyle w:val="Sinespaciado"/>
              <w:numPr>
                <w:ilvl w:val="0"/>
                <w:numId w:val="235"/>
              </w:numPr>
            </w:pPr>
            <w:r>
              <w:t>regiones donde el potencial cambia rápidamente;</w:t>
            </w:r>
          </w:p>
          <w:p w14:paraId="57BB6CEA" w14:textId="77777777" w:rsidR="00EF71AF" w:rsidRDefault="00EF71AF" w:rsidP="00EF71AF">
            <w:pPr>
              <w:pStyle w:val="Sinespaciado"/>
              <w:numPr>
                <w:ilvl w:val="0"/>
                <w:numId w:val="235"/>
              </w:numPr>
            </w:pPr>
            <w:r>
              <w:t>regiones donde cambia lentamente.</w:t>
            </w:r>
          </w:p>
          <w:p w14:paraId="4C4E2D24" w14:textId="77777777" w:rsidR="00EF71AF" w:rsidRDefault="00EF71AF" w:rsidP="00EF71AF">
            <w:pPr>
              <w:pStyle w:val="Sinespaciado"/>
            </w:pPr>
          </w:p>
          <w:p w14:paraId="6E2699A3" w14:textId="77777777" w:rsidR="00EF71AF" w:rsidRDefault="00EF71AF" w:rsidP="00EF71AF">
            <w:pPr>
              <w:pStyle w:val="Sinespaciado"/>
            </w:pPr>
            <w:r>
              <w:t>Responden:</w:t>
            </w:r>
          </w:p>
          <w:p w14:paraId="59E10111" w14:textId="77777777" w:rsidR="00EF71AF" w:rsidRDefault="00EF71AF" w:rsidP="00EF71AF">
            <w:pPr>
              <w:pStyle w:val="Sinespaciado"/>
            </w:pPr>
          </w:p>
          <w:p w14:paraId="27F2D6F3" w14:textId="77777777" w:rsidR="00EF71AF" w:rsidRDefault="00EF71AF" w:rsidP="00EF71AF">
            <w:pPr>
              <w:pStyle w:val="Sinespaciado"/>
            </w:pPr>
            <w:r>
              <w:t>¿Dónde se registran los valores de potencial más altos?</w:t>
            </w:r>
          </w:p>
          <w:p w14:paraId="2A2CDFBA" w14:textId="77777777" w:rsidR="00EF71AF" w:rsidRDefault="00EF71AF" w:rsidP="00EF71AF">
            <w:pPr>
              <w:pStyle w:val="Sinespaciado"/>
            </w:pPr>
            <w:r>
              <w:t>¿Hacia qué electrodo disminuye el potencial?</w:t>
            </w:r>
          </w:p>
          <w:p w14:paraId="168FA5EF" w14:textId="77777777" w:rsidR="00EF71AF" w:rsidRDefault="00EF71AF" w:rsidP="00EF71AF">
            <w:pPr>
              <w:pStyle w:val="Sinespaciado"/>
            </w:pPr>
            <w:r>
              <w:t>¿En qué zonas cambia más rápidamente?</w:t>
            </w:r>
          </w:p>
          <w:p w14:paraId="1FDD809E" w14:textId="77777777" w:rsidR="00EF71AF" w:rsidRDefault="00EF71AF" w:rsidP="00EF71AF">
            <w:pPr>
              <w:pStyle w:val="Sinespaciado"/>
            </w:pPr>
          </w:p>
          <w:p w14:paraId="0F9BE91F" w14:textId="77777777" w:rsidR="00EF71AF" w:rsidRPr="0040488A" w:rsidRDefault="00EF71AF" w:rsidP="00EF71AF">
            <w:pPr>
              <w:pStyle w:val="Sinespaciado"/>
              <w:rPr>
                <w:b/>
              </w:rPr>
            </w:pPr>
            <w:r w:rsidRPr="0040488A">
              <w:rPr>
                <w:b/>
              </w:rPr>
              <w:t xml:space="preserve">Actividad 3. Trazado de líneas equipotenciales </w:t>
            </w:r>
          </w:p>
          <w:p w14:paraId="6B4AF4D2" w14:textId="77777777" w:rsidR="00EF71AF" w:rsidRDefault="00EF71AF" w:rsidP="00EF71AF">
            <w:pPr>
              <w:pStyle w:val="Sinespaciado"/>
            </w:pPr>
          </w:p>
          <w:p w14:paraId="359EFCB9" w14:textId="77777777" w:rsidR="00EF71AF" w:rsidRDefault="00EF71AF" w:rsidP="00EF71AF">
            <w:pPr>
              <w:pStyle w:val="Sinespaciado"/>
            </w:pPr>
            <w:r>
              <w:t>Los equipos seleccionan entre cuatro y cinco valores de potencial intermedios. Para una fuente de 6 V pueden utilizar, por ejemplo:</w:t>
            </w:r>
          </w:p>
          <w:p w14:paraId="2F52165B" w14:textId="77777777" w:rsidR="00EF71AF" w:rsidRDefault="00EF71AF" w:rsidP="00EF71AF">
            <w:pPr>
              <w:pStyle w:val="Sinespaciado"/>
            </w:pPr>
          </w:p>
          <w:p w14:paraId="7B307008" w14:textId="77777777" w:rsidR="00EF71AF" w:rsidRDefault="00EF71AF" w:rsidP="00EF71AF">
            <w:pPr>
              <w:pStyle w:val="Sinespaciado"/>
            </w:pPr>
            <w:r>
              <w:t>1 V,2 V,3 V,4 V,5 V</w:t>
            </w:r>
          </w:p>
          <w:p w14:paraId="0C46CDFB" w14:textId="77777777" w:rsidR="00EF71AF" w:rsidRDefault="00EF71AF" w:rsidP="00EF71AF">
            <w:pPr>
              <w:pStyle w:val="Sinespaciado"/>
            </w:pPr>
          </w:p>
          <w:p w14:paraId="1358DF64" w14:textId="77777777" w:rsidR="00EF71AF" w:rsidRDefault="00EF71AF" w:rsidP="00EF71AF">
            <w:pPr>
              <w:pStyle w:val="Sinespaciado"/>
            </w:pPr>
            <w:r>
              <w:t>Para cada valor:</w:t>
            </w:r>
          </w:p>
          <w:p w14:paraId="537EC490" w14:textId="77777777" w:rsidR="00EF71AF" w:rsidRDefault="00EF71AF" w:rsidP="00EF71AF">
            <w:pPr>
              <w:pStyle w:val="Sinespaciado"/>
            </w:pPr>
          </w:p>
          <w:p w14:paraId="41479BDC" w14:textId="77777777" w:rsidR="00EF71AF" w:rsidRDefault="00EF71AF" w:rsidP="00EF71AF">
            <w:pPr>
              <w:pStyle w:val="Sinespaciado"/>
              <w:numPr>
                <w:ilvl w:val="0"/>
                <w:numId w:val="236"/>
              </w:numPr>
            </w:pPr>
            <w:r>
              <w:t>Desplazan lentamente la punta del multímetro sobre el papel.</w:t>
            </w:r>
          </w:p>
          <w:p w14:paraId="73330EB3" w14:textId="77777777" w:rsidR="00EF71AF" w:rsidRDefault="00EF71AF" w:rsidP="00EF71AF">
            <w:pPr>
              <w:pStyle w:val="Sinespaciado"/>
              <w:numPr>
                <w:ilvl w:val="0"/>
                <w:numId w:val="236"/>
              </w:numPr>
            </w:pPr>
            <w:r>
              <w:t>Localizan un punto donde se observe el potencial seleccionado.</w:t>
            </w:r>
          </w:p>
          <w:p w14:paraId="08C7E9AF" w14:textId="77777777" w:rsidR="00EF71AF" w:rsidRDefault="00EF71AF" w:rsidP="00EF71AF">
            <w:pPr>
              <w:pStyle w:val="Sinespaciado"/>
              <w:numPr>
                <w:ilvl w:val="0"/>
                <w:numId w:val="236"/>
              </w:numPr>
            </w:pPr>
            <w:r>
              <w:t>Marcan la posición con lápiz.</w:t>
            </w:r>
          </w:p>
          <w:p w14:paraId="785C8D67" w14:textId="77777777" w:rsidR="00EF71AF" w:rsidRDefault="00EF71AF" w:rsidP="00EF71AF">
            <w:pPr>
              <w:pStyle w:val="Sinespaciado"/>
              <w:numPr>
                <w:ilvl w:val="0"/>
                <w:numId w:val="236"/>
              </w:numPr>
            </w:pPr>
            <w:r>
              <w:t>Buscan otros puntos con aproximadamente el mismo potencial.</w:t>
            </w:r>
          </w:p>
          <w:p w14:paraId="11A9966A" w14:textId="77777777" w:rsidR="00EF71AF" w:rsidRDefault="00EF71AF" w:rsidP="00EF71AF">
            <w:pPr>
              <w:pStyle w:val="Sinespaciado"/>
              <w:numPr>
                <w:ilvl w:val="0"/>
                <w:numId w:val="236"/>
              </w:numPr>
            </w:pPr>
            <w:r>
              <w:t>Registran entre cinco y ocho puntos.</w:t>
            </w:r>
          </w:p>
          <w:p w14:paraId="31FC2CDC" w14:textId="77777777" w:rsidR="00EF71AF" w:rsidRDefault="00EF71AF" w:rsidP="00EF71AF">
            <w:pPr>
              <w:pStyle w:val="Sinespaciado"/>
              <w:numPr>
                <w:ilvl w:val="0"/>
                <w:numId w:val="236"/>
              </w:numPr>
            </w:pPr>
            <w:r>
              <w:t>Unen suavemente los puntos para formar una línea equipotencial.</w:t>
            </w:r>
          </w:p>
          <w:p w14:paraId="3251D149" w14:textId="77777777" w:rsidR="00EF71AF" w:rsidRDefault="00EF71AF" w:rsidP="00EF71AF">
            <w:pPr>
              <w:pStyle w:val="Sinespaciado"/>
            </w:pPr>
          </w:p>
          <w:p w14:paraId="07D69D70" w14:textId="77777777" w:rsidR="00EF71AF" w:rsidRDefault="00EF71AF" w:rsidP="00EF71AF">
            <w:pPr>
              <w:pStyle w:val="Sinespaciado"/>
            </w:pPr>
            <w:r>
              <w:lastRenderedPageBreak/>
              <w:t>Los estudiantes observan que las líneas equipotenciales no deben cruzarse.</w:t>
            </w:r>
          </w:p>
          <w:p w14:paraId="4F6282D7" w14:textId="77777777" w:rsidR="00EF71AF" w:rsidRDefault="00EF71AF" w:rsidP="00EF71AF">
            <w:pPr>
              <w:pStyle w:val="Sinespaciado"/>
            </w:pPr>
          </w:p>
          <w:p w14:paraId="114251F1" w14:textId="77777777" w:rsidR="00EF71AF" w:rsidRPr="0040488A" w:rsidRDefault="00EF71AF" w:rsidP="00EF71AF">
            <w:pPr>
              <w:pStyle w:val="Sinespaciado"/>
              <w:rPr>
                <w:b/>
              </w:rPr>
            </w:pPr>
            <w:r w:rsidRPr="0040488A">
              <w:rPr>
                <w:b/>
              </w:rPr>
              <w:t xml:space="preserve">Actividad 4. Representación de las líneas de campo </w:t>
            </w:r>
          </w:p>
          <w:p w14:paraId="384E4A3E" w14:textId="77777777" w:rsidR="00EF71AF" w:rsidRDefault="00EF71AF" w:rsidP="00EF71AF">
            <w:pPr>
              <w:pStyle w:val="Sinespaciado"/>
            </w:pPr>
          </w:p>
          <w:p w14:paraId="2E82EF23" w14:textId="77777777" w:rsidR="00EF71AF" w:rsidRDefault="00EF71AF" w:rsidP="00EF71AF">
            <w:pPr>
              <w:pStyle w:val="Sinespaciado"/>
            </w:pPr>
            <w:r>
              <w:t>A partir del mapa equipotencial, los estudiantes trazan entre cinco y siete líneas de campo eléctrico.</w:t>
            </w:r>
          </w:p>
          <w:p w14:paraId="701CD78C" w14:textId="77777777" w:rsidR="00EF71AF" w:rsidRDefault="00EF71AF" w:rsidP="00EF71AF">
            <w:pPr>
              <w:pStyle w:val="Sinespaciado"/>
            </w:pPr>
          </w:p>
          <w:p w14:paraId="1D85FACA" w14:textId="77777777" w:rsidR="00EF71AF" w:rsidRDefault="00EF71AF" w:rsidP="00EF71AF">
            <w:pPr>
              <w:pStyle w:val="Sinespaciado"/>
            </w:pPr>
            <w:r>
              <w:t>Deben considerar que las líneas de campo:</w:t>
            </w:r>
          </w:p>
          <w:p w14:paraId="37F2E4A2" w14:textId="77777777" w:rsidR="00EF71AF" w:rsidRDefault="00EF71AF" w:rsidP="00EF71AF">
            <w:pPr>
              <w:pStyle w:val="Sinespaciado"/>
            </w:pPr>
          </w:p>
          <w:p w14:paraId="7C39FF1A" w14:textId="77777777" w:rsidR="00EF71AF" w:rsidRDefault="00EF71AF" w:rsidP="00EF71AF">
            <w:pPr>
              <w:pStyle w:val="Sinespaciado"/>
              <w:numPr>
                <w:ilvl w:val="0"/>
                <w:numId w:val="237"/>
              </w:numPr>
            </w:pPr>
            <w:r>
              <w:t>salen de la región de mayor potencial;</w:t>
            </w:r>
          </w:p>
          <w:p w14:paraId="57FC89FF" w14:textId="77777777" w:rsidR="00EF71AF" w:rsidRDefault="00EF71AF" w:rsidP="00EF71AF">
            <w:pPr>
              <w:pStyle w:val="Sinespaciado"/>
              <w:numPr>
                <w:ilvl w:val="0"/>
                <w:numId w:val="237"/>
              </w:numPr>
            </w:pPr>
            <w:r>
              <w:t>se dirigen hacia la región de menor potencial;</w:t>
            </w:r>
          </w:p>
          <w:p w14:paraId="0E46D7BA" w14:textId="77777777" w:rsidR="00EF71AF" w:rsidRDefault="00EF71AF" w:rsidP="00EF71AF">
            <w:pPr>
              <w:pStyle w:val="Sinespaciado"/>
              <w:numPr>
                <w:ilvl w:val="0"/>
                <w:numId w:val="237"/>
              </w:numPr>
            </w:pPr>
            <w:r>
              <w:t>cruzan perpendicularmente las líneas equipotenciales;</w:t>
            </w:r>
          </w:p>
          <w:p w14:paraId="4ECEB71D" w14:textId="77777777" w:rsidR="00EF71AF" w:rsidRDefault="00EF71AF" w:rsidP="00EF71AF">
            <w:pPr>
              <w:pStyle w:val="Sinespaciado"/>
              <w:numPr>
                <w:ilvl w:val="0"/>
                <w:numId w:val="237"/>
              </w:numPr>
            </w:pPr>
            <w:r>
              <w:t>presentan flechas del electrodo positivo al negativo.</w:t>
            </w:r>
          </w:p>
          <w:p w14:paraId="6B53A461" w14:textId="77777777" w:rsidR="00EF71AF" w:rsidRDefault="00EF71AF" w:rsidP="00EF71AF">
            <w:pPr>
              <w:pStyle w:val="Sinespaciado"/>
            </w:pPr>
          </w:p>
          <w:p w14:paraId="02D61D12" w14:textId="77777777" w:rsidR="00EF71AF" w:rsidRDefault="00EF71AF" w:rsidP="00EF71AF">
            <w:pPr>
              <w:pStyle w:val="Sinespaciado"/>
            </w:pPr>
            <w:r>
              <w:t>Después responden:</w:t>
            </w:r>
          </w:p>
          <w:p w14:paraId="6B25EA84" w14:textId="77777777" w:rsidR="00EF71AF" w:rsidRDefault="00EF71AF" w:rsidP="00EF71AF">
            <w:pPr>
              <w:pStyle w:val="Sinespaciado"/>
            </w:pPr>
          </w:p>
          <w:p w14:paraId="28A2C5E3" w14:textId="77777777" w:rsidR="00EF71AF" w:rsidRDefault="00EF71AF" w:rsidP="00EF71AF">
            <w:pPr>
              <w:pStyle w:val="Sinespaciado"/>
            </w:pPr>
            <w:r>
              <w:t>¿Dónde aparecen más próximas las líneas equipotenciales?</w:t>
            </w:r>
          </w:p>
          <w:p w14:paraId="078E70A8" w14:textId="77777777" w:rsidR="00EF71AF" w:rsidRDefault="00EF71AF" w:rsidP="00EF71AF">
            <w:pPr>
              <w:pStyle w:val="Sinespaciado"/>
            </w:pPr>
            <w:r>
              <w:t>¿Qué indica una menor separación entre ellas?</w:t>
            </w:r>
          </w:p>
          <w:p w14:paraId="7E8492AD" w14:textId="77777777" w:rsidR="00EF71AF" w:rsidRDefault="00EF71AF" w:rsidP="00EF71AF">
            <w:pPr>
              <w:pStyle w:val="Sinespaciado"/>
            </w:pPr>
            <w:r>
              <w:t>¿Cómo se determina el sentido del campo?</w:t>
            </w:r>
          </w:p>
          <w:p w14:paraId="3EFBF926" w14:textId="77777777" w:rsidR="00EF71AF" w:rsidRDefault="00EF71AF" w:rsidP="00EF71AF">
            <w:pPr>
              <w:pStyle w:val="Sinespaciado"/>
            </w:pPr>
          </w:p>
          <w:p w14:paraId="6391FBD9" w14:textId="77777777" w:rsidR="00EF71AF" w:rsidRPr="0040488A" w:rsidRDefault="00EF71AF" w:rsidP="00EF71AF">
            <w:pPr>
              <w:pStyle w:val="Sinespaciado"/>
              <w:rPr>
                <w:b/>
              </w:rPr>
            </w:pPr>
            <w:r w:rsidRPr="0040488A">
              <w:rPr>
                <w:b/>
              </w:rPr>
              <w:t xml:space="preserve">Actividad 5. Intensidad del campo en función de la distancia </w:t>
            </w:r>
          </w:p>
          <w:p w14:paraId="727793E3" w14:textId="77777777" w:rsidR="00EF71AF" w:rsidRDefault="00EF71AF" w:rsidP="00EF71AF">
            <w:pPr>
              <w:pStyle w:val="Sinespaciado"/>
            </w:pPr>
          </w:p>
          <w:p w14:paraId="7071666B" w14:textId="77777777" w:rsidR="00EF71AF" w:rsidRDefault="00EF71AF" w:rsidP="00EF71AF">
            <w:pPr>
              <w:pStyle w:val="Sinespaciado"/>
            </w:pPr>
            <w:r>
              <w:t>Los estudiantes trazan una línea recta entre los centros de los electrodos y seleccionan cinco puntos a diferentes distancias del electrodo positivo.</w:t>
            </w:r>
          </w:p>
          <w:p w14:paraId="497319EC" w14:textId="77777777" w:rsidR="00EF71AF" w:rsidRDefault="00EF71AF" w:rsidP="00EF71AF">
            <w:pPr>
              <w:pStyle w:val="Sinespaciado"/>
            </w:pPr>
          </w:p>
          <w:p w14:paraId="5FB640BC" w14:textId="77777777" w:rsidR="00EF71AF" w:rsidRDefault="00EF71AF" w:rsidP="00EF71AF">
            <w:pPr>
              <w:pStyle w:val="Sinespaciado"/>
            </w:pPr>
            <w:r>
              <w:t>En cada punto determinan el campo aproximado utilizando dos posiciones cercanas, separadas por una distancia conocida.</w:t>
            </w:r>
          </w:p>
          <w:p w14:paraId="6DDE4981" w14:textId="77777777" w:rsidR="00EF71AF" w:rsidRDefault="00EF71AF" w:rsidP="00EF71AF">
            <w:pPr>
              <w:pStyle w:val="Sinespaciado"/>
            </w:pPr>
          </w:p>
          <w:p w14:paraId="03B6D892" w14:textId="77777777" w:rsidR="00EF71AF" w:rsidRDefault="00EF71AF" w:rsidP="00EF71AF">
            <w:pPr>
              <w:pStyle w:val="Sinespaciado"/>
            </w:pPr>
            <w:r>
              <w:t>Por ejemplo:</w:t>
            </w:r>
          </w:p>
          <w:p w14:paraId="189F1283" w14:textId="77777777" w:rsidR="00EF71AF" w:rsidRDefault="00EF71AF" w:rsidP="00EF71AF">
            <w:pPr>
              <w:pStyle w:val="Sinespaciado"/>
            </w:pPr>
          </w:p>
          <w:p w14:paraId="2995EB48" w14:textId="77777777" w:rsidR="00EF71AF" w:rsidRDefault="00EF71AF" w:rsidP="00EA05C0">
            <w:pPr>
              <w:pStyle w:val="Sinespaciado"/>
              <w:numPr>
                <w:ilvl w:val="0"/>
                <w:numId w:val="238"/>
              </w:numPr>
            </w:pPr>
            <w:r>
              <w:t>Seleccionan un punto de análisis.</w:t>
            </w:r>
          </w:p>
          <w:p w14:paraId="776FEBC4" w14:textId="77777777" w:rsidR="00EF71AF" w:rsidRDefault="00EF71AF" w:rsidP="00EA05C0">
            <w:pPr>
              <w:pStyle w:val="Sinespaciado"/>
              <w:numPr>
                <w:ilvl w:val="0"/>
                <w:numId w:val="238"/>
              </w:numPr>
            </w:pPr>
            <w:r>
              <w:t>Miden el potencial 0.5 cm antes del punto.</w:t>
            </w:r>
          </w:p>
          <w:p w14:paraId="1BB4AA67" w14:textId="77777777" w:rsidR="00EF71AF" w:rsidRDefault="00EF71AF" w:rsidP="00EA05C0">
            <w:pPr>
              <w:pStyle w:val="Sinespaciado"/>
              <w:numPr>
                <w:ilvl w:val="0"/>
                <w:numId w:val="238"/>
              </w:numPr>
            </w:pPr>
            <w:r>
              <w:t>Miden el potencial 0.5 cm después.</w:t>
            </w:r>
          </w:p>
          <w:p w14:paraId="7CF9EFFB" w14:textId="77777777" w:rsidR="00EF71AF" w:rsidRDefault="00EF71AF" w:rsidP="00EA05C0">
            <w:pPr>
              <w:pStyle w:val="Sinespaciado"/>
              <w:numPr>
                <w:ilvl w:val="0"/>
                <w:numId w:val="238"/>
              </w:numPr>
            </w:pPr>
            <w:r>
              <w:t>Calculan ΔV.</w:t>
            </w:r>
          </w:p>
          <w:p w14:paraId="1B7863BA" w14:textId="77777777" w:rsidR="00EF71AF" w:rsidRDefault="00EF71AF" w:rsidP="00EA05C0">
            <w:pPr>
              <w:pStyle w:val="Sinespaciado"/>
              <w:numPr>
                <w:ilvl w:val="0"/>
                <w:numId w:val="238"/>
              </w:numPr>
            </w:pPr>
            <w:r>
              <w:t xml:space="preserve">Consideran </w:t>
            </w:r>
            <w:proofErr w:type="spellStart"/>
            <w:r>
              <w:t>Δs</w:t>
            </w:r>
            <w:proofErr w:type="spellEnd"/>
            <w:r>
              <w:t>=1.0 cm=0.010 m.</w:t>
            </w:r>
          </w:p>
          <w:p w14:paraId="74968DA4" w14:textId="77777777" w:rsidR="00EF71AF" w:rsidRDefault="00EF71AF" w:rsidP="00EA05C0">
            <w:pPr>
              <w:pStyle w:val="Sinespaciado"/>
              <w:numPr>
                <w:ilvl w:val="0"/>
                <w:numId w:val="238"/>
              </w:numPr>
            </w:pPr>
            <w:r>
              <w:t>Calculan E.</w:t>
            </w:r>
          </w:p>
          <w:p w14:paraId="4EC4B9D3" w14:textId="77777777" w:rsidR="00EF71AF" w:rsidRDefault="00EF71AF" w:rsidP="00EF71AF">
            <w:pPr>
              <w:pStyle w:val="Sinespaciado"/>
            </w:pPr>
          </w:p>
          <w:p w14:paraId="6C19A732" w14:textId="77777777" w:rsidR="00EF71AF" w:rsidRDefault="00EF71AF" w:rsidP="00EF71AF">
            <w:pPr>
              <w:pStyle w:val="Sinespaciado"/>
            </w:pPr>
            <w:r>
              <w:t>Se debe señalar que el campo medido corresponde al efecto conjunto de ambos electrodos y de la geometría del papel, por lo que no se espera reproducir exactamente la expresión de una carga puntual.</w:t>
            </w:r>
          </w:p>
          <w:p w14:paraId="2F30174F" w14:textId="77777777" w:rsidR="00EF71AF" w:rsidRDefault="00EF71AF" w:rsidP="00EF71AF">
            <w:pPr>
              <w:pStyle w:val="Sinespaciado"/>
            </w:pPr>
          </w:p>
          <w:p w14:paraId="62FB0C23" w14:textId="77777777" w:rsidR="00EF71AF" w:rsidRPr="0040488A" w:rsidRDefault="00EF71AF" w:rsidP="00EF71AF">
            <w:pPr>
              <w:pStyle w:val="Sinespaciado"/>
              <w:rPr>
                <w:b/>
              </w:rPr>
            </w:pPr>
            <w:r w:rsidRPr="0040488A">
              <w:rPr>
                <w:b/>
              </w:rPr>
              <w:t xml:space="preserve">Actividad 6. Intensidad del campo en función del voltaje aplicado </w:t>
            </w:r>
          </w:p>
          <w:p w14:paraId="540D7DC5" w14:textId="77777777" w:rsidR="00EF71AF" w:rsidRDefault="00EF71AF" w:rsidP="00EF71AF">
            <w:pPr>
              <w:pStyle w:val="Sinespaciado"/>
            </w:pPr>
          </w:p>
          <w:p w14:paraId="249ECD5A" w14:textId="77777777" w:rsidR="00EF71AF" w:rsidRDefault="00EF71AF" w:rsidP="00EF71AF">
            <w:pPr>
              <w:pStyle w:val="Sinespaciado"/>
            </w:pPr>
            <w:r>
              <w:t>Los estudiantes seleccionan un punto fijo, preferentemente en la región central entre los electrodos.</w:t>
            </w:r>
          </w:p>
          <w:p w14:paraId="7B38C6EA" w14:textId="77777777" w:rsidR="00EF71AF" w:rsidRDefault="00EF71AF" w:rsidP="00EF71AF">
            <w:pPr>
              <w:pStyle w:val="Sinespaciado"/>
            </w:pPr>
          </w:p>
          <w:p w14:paraId="4C33FB50" w14:textId="77777777" w:rsidR="00EF71AF" w:rsidRDefault="00EF71AF" w:rsidP="00EF71AF">
            <w:pPr>
              <w:pStyle w:val="Sinespaciado"/>
            </w:pPr>
            <w:r>
              <w:t>Realizan tres mediciones modificando el voltaje de la fuente:</w:t>
            </w:r>
          </w:p>
          <w:p w14:paraId="013D1318" w14:textId="77777777" w:rsidR="00EF71AF" w:rsidRDefault="00EF71AF" w:rsidP="00EF71AF">
            <w:pPr>
              <w:pStyle w:val="Sinespaciado"/>
            </w:pPr>
          </w:p>
          <w:p w14:paraId="1F1229D5" w14:textId="77777777" w:rsidR="00EF71AF" w:rsidRDefault="00EF71AF" w:rsidP="00EA05C0">
            <w:pPr>
              <w:pStyle w:val="Sinespaciado"/>
              <w:numPr>
                <w:ilvl w:val="0"/>
                <w:numId w:val="239"/>
              </w:numPr>
            </w:pPr>
            <w:r>
              <w:t>3 V;</w:t>
            </w:r>
          </w:p>
          <w:p w14:paraId="16DB8701" w14:textId="77777777" w:rsidR="00EF71AF" w:rsidRDefault="00EF71AF" w:rsidP="00EA05C0">
            <w:pPr>
              <w:pStyle w:val="Sinespaciado"/>
              <w:numPr>
                <w:ilvl w:val="0"/>
                <w:numId w:val="239"/>
              </w:numPr>
            </w:pPr>
            <w:r>
              <w:t>6 V;</w:t>
            </w:r>
          </w:p>
          <w:p w14:paraId="7ED7004C" w14:textId="77777777" w:rsidR="00EF71AF" w:rsidRDefault="00EF71AF" w:rsidP="00EA05C0">
            <w:pPr>
              <w:pStyle w:val="Sinespaciado"/>
              <w:numPr>
                <w:ilvl w:val="0"/>
                <w:numId w:val="239"/>
              </w:numPr>
            </w:pPr>
            <w:r>
              <w:t>9 V, si la fuente y el material lo permiten.</w:t>
            </w:r>
          </w:p>
          <w:p w14:paraId="19335E62" w14:textId="77777777" w:rsidR="00EF71AF" w:rsidRDefault="00EF71AF" w:rsidP="00EF71AF">
            <w:pPr>
              <w:pStyle w:val="Sinespaciado"/>
            </w:pPr>
          </w:p>
          <w:p w14:paraId="62B88DB9" w14:textId="77777777" w:rsidR="00EF71AF" w:rsidRDefault="00EF71AF" w:rsidP="00EF71AF">
            <w:pPr>
              <w:pStyle w:val="Sinespaciado"/>
            </w:pPr>
            <w:r>
              <w:t>En cada caso conservan:</w:t>
            </w:r>
          </w:p>
          <w:p w14:paraId="5D21CDEB" w14:textId="77777777" w:rsidR="00EF71AF" w:rsidRDefault="00EF71AF" w:rsidP="00EF71AF">
            <w:pPr>
              <w:pStyle w:val="Sinespaciado"/>
            </w:pPr>
          </w:p>
          <w:p w14:paraId="74E596CC" w14:textId="77777777" w:rsidR="00EF71AF" w:rsidRDefault="00EF71AF" w:rsidP="00EA05C0">
            <w:pPr>
              <w:pStyle w:val="Sinespaciado"/>
              <w:numPr>
                <w:ilvl w:val="0"/>
                <w:numId w:val="240"/>
              </w:numPr>
            </w:pPr>
            <w:r>
              <w:t>la posición de los electrodos;</w:t>
            </w:r>
          </w:p>
          <w:p w14:paraId="26D6F590" w14:textId="77777777" w:rsidR="00EF71AF" w:rsidRDefault="00EF71AF" w:rsidP="00EA05C0">
            <w:pPr>
              <w:pStyle w:val="Sinespaciado"/>
              <w:numPr>
                <w:ilvl w:val="0"/>
                <w:numId w:val="240"/>
              </w:numPr>
            </w:pPr>
            <w:r>
              <w:t>la separación entre ellos;</w:t>
            </w:r>
          </w:p>
          <w:p w14:paraId="1F976D0E" w14:textId="77777777" w:rsidR="00EF71AF" w:rsidRDefault="00EF71AF" w:rsidP="00EA05C0">
            <w:pPr>
              <w:pStyle w:val="Sinespaciado"/>
              <w:numPr>
                <w:ilvl w:val="0"/>
                <w:numId w:val="240"/>
              </w:numPr>
            </w:pPr>
            <w:r>
              <w:t>el punto de medición;</w:t>
            </w:r>
          </w:p>
          <w:p w14:paraId="0F3F8077" w14:textId="77777777" w:rsidR="00EF71AF" w:rsidRDefault="00EF71AF" w:rsidP="00EA05C0">
            <w:pPr>
              <w:pStyle w:val="Sinespaciado"/>
              <w:numPr>
                <w:ilvl w:val="0"/>
                <w:numId w:val="240"/>
              </w:numPr>
            </w:pPr>
            <w:r>
              <w:t xml:space="preserve">la distancia </w:t>
            </w:r>
            <w:proofErr w:type="spellStart"/>
            <w:r>
              <w:t>Δs</w:t>
            </w:r>
            <w:proofErr w:type="spellEnd"/>
            <w:r>
              <w:t xml:space="preserve"> utilizada para calcular el campo.</w:t>
            </w:r>
          </w:p>
          <w:p w14:paraId="1230088F" w14:textId="77777777" w:rsidR="00EF71AF" w:rsidRDefault="00EF71AF" w:rsidP="00EF71AF">
            <w:pPr>
              <w:pStyle w:val="Sinespaciado"/>
            </w:pPr>
          </w:p>
          <w:p w14:paraId="57C519AF" w14:textId="77777777" w:rsidR="00EF71AF" w:rsidRDefault="00EF71AF" w:rsidP="00EF71AF">
            <w:pPr>
              <w:pStyle w:val="Sinespaciado"/>
            </w:pPr>
            <w:r>
              <w:t>Esta actividad sustituye experimentalmente la variación de la magnitud de una carga aislada utilizada en el simulador. Un mayor voltaje aplicado produce una mayor separación de cargas en los electrodos y, en consecuencia, un campo más intenso.</w:t>
            </w:r>
          </w:p>
          <w:p w14:paraId="3F773035" w14:textId="77777777" w:rsidR="00EF71AF" w:rsidRDefault="00EF71AF" w:rsidP="00EF71AF">
            <w:pPr>
              <w:pStyle w:val="Sinespaciado"/>
            </w:pPr>
          </w:p>
          <w:p w14:paraId="5A812EBA" w14:textId="77777777" w:rsidR="00EF71AF" w:rsidRPr="0040488A" w:rsidRDefault="00EF71AF" w:rsidP="00EF71AF">
            <w:pPr>
              <w:pStyle w:val="Sinespaciado"/>
              <w:rPr>
                <w:b/>
              </w:rPr>
            </w:pPr>
            <w:r w:rsidRPr="0040488A">
              <w:rPr>
                <w:b/>
              </w:rPr>
              <w:t xml:space="preserve">Cierre </w:t>
            </w:r>
          </w:p>
          <w:p w14:paraId="28EA8EBB" w14:textId="77777777" w:rsidR="00EF71AF" w:rsidRDefault="00EF71AF" w:rsidP="00EF71AF">
            <w:pPr>
              <w:pStyle w:val="Sinespaciado"/>
            </w:pPr>
          </w:p>
          <w:p w14:paraId="49726AC2" w14:textId="77777777" w:rsidR="00EF71AF" w:rsidRDefault="00EF71AF" w:rsidP="00EF71AF">
            <w:pPr>
              <w:pStyle w:val="Sinespaciado"/>
            </w:pPr>
            <w:r>
              <w:t>Cada equipo presenta:</w:t>
            </w:r>
          </w:p>
          <w:p w14:paraId="4576719D" w14:textId="77777777" w:rsidR="00EF71AF" w:rsidRDefault="00EF71AF" w:rsidP="00EF71AF">
            <w:pPr>
              <w:pStyle w:val="Sinespaciado"/>
            </w:pPr>
          </w:p>
          <w:p w14:paraId="6BF16568" w14:textId="77777777" w:rsidR="00EF71AF" w:rsidRDefault="00EF71AF" w:rsidP="00EA05C0">
            <w:pPr>
              <w:pStyle w:val="Sinespaciado"/>
              <w:numPr>
                <w:ilvl w:val="0"/>
                <w:numId w:val="241"/>
              </w:numPr>
            </w:pPr>
            <w:r>
              <w:t>su mapa de líneas equipotenciales;</w:t>
            </w:r>
          </w:p>
          <w:p w14:paraId="26CC2AAA" w14:textId="77777777" w:rsidR="00EF71AF" w:rsidRDefault="00EF71AF" w:rsidP="00EA05C0">
            <w:pPr>
              <w:pStyle w:val="Sinespaciado"/>
              <w:numPr>
                <w:ilvl w:val="0"/>
                <w:numId w:val="241"/>
              </w:numPr>
            </w:pPr>
            <w:r>
              <w:t>las líneas de campo trazadas;</w:t>
            </w:r>
          </w:p>
          <w:p w14:paraId="018D742F" w14:textId="77777777" w:rsidR="00EF71AF" w:rsidRDefault="00EF71AF" w:rsidP="00EA05C0">
            <w:pPr>
              <w:pStyle w:val="Sinespaciado"/>
              <w:numPr>
                <w:ilvl w:val="0"/>
                <w:numId w:val="241"/>
              </w:numPr>
            </w:pPr>
            <w:r>
              <w:t>la región donde obtuvo el campo más intenso;</w:t>
            </w:r>
          </w:p>
          <w:p w14:paraId="2AAED9EF" w14:textId="77777777" w:rsidR="00EF71AF" w:rsidRDefault="00EF71AF" w:rsidP="00EA05C0">
            <w:pPr>
              <w:pStyle w:val="Sinespaciado"/>
              <w:numPr>
                <w:ilvl w:val="0"/>
                <w:numId w:val="241"/>
              </w:numPr>
            </w:pPr>
            <w:r>
              <w:t>la gráfica E en función de la distancia;</w:t>
            </w:r>
          </w:p>
          <w:p w14:paraId="10EB7BC5" w14:textId="77777777" w:rsidR="00EF71AF" w:rsidRDefault="00EF71AF" w:rsidP="00EA05C0">
            <w:pPr>
              <w:pStyle w:val="Sinespaciado"/>
              <w:numPr>
                <w:ilvl w:val="0"/>
                <w:numId w:val="241"/>
              </w:numPr>
            </w:pPr>
            <w:r>
              <w:lastRenderedPageBreak/>
              <w:t>la gráfica E en función del voltaje aplicado;</w:t>
            </w:r>
          </w:p>
          <w:p w14:paraId="34F800A8" w14:textId="77777777" w:rsidR="00EF71AF" w:rsidRDefault="00EF71AF" w:rsidP="00EA05C0">
            <w:pPr>
              <w:pStyle w:val="Sinespaciado"/>
              <w:numPr>
                <w:ilvl w:val="0"/>
                <w:numId w:val="241"/>
              </w:numPr>
            </w:pPr>
            <w:r>
              <w:t>una conclusión basada en las mediciones.</w:t>
            </w:r>
          </w:p>
          <w:p w14:paraId="293E0530" w14:textId="77777777" w:rsidR="00EF71AF" w:rsidRDefault="00EF71AF" w:rsidP="00EF71AF">
            <w:pPr>
              <w:pStyle w:val="Sinespaciado"/>
            </w:pPr>
          </w:p>
          <w:p w14:paraId="4B59BD98" w14:textId="77777777" w:rsidR="00EF71AF" w:rsidRDefault="00EF71AF" w:rsidP="00EF71AF">
            <w:pPr>
              <w:pStyle w:val="Sinespaciado"/>
            </w:pPr>
            <w:r>
              <w:t>El docente conduce la reflexión mediante preguntas como:</w:t>
            </w:r>
          </w:p>
          <w:p w14:paraId="4CCB466C" w14:textId="77777777" w:rsidR="00EF71AF" w:rsidRDefault="00EF71AF" w:rsidP="00EF71AF">
            <w:pPr>
              <w:pStyle w:val="Sinespaciado"/>
            </w:pPr>
          </w:p>
          <w:p w14:paraId="2D59896F" w14:textId="77777777" w:rsidR="00EF71AF" w:rsidRDefault="00EF71AF" w:rsidP="00EF71AF">
            <w:pPr>
              <w:pStyle w:val="Sinespaciado"/>
            </w:pPr>
            <w:r>
              <w:t>¿Cómo se determinó la dirección del campo sin observarlo directamente?</w:t>
            </w:r>
          </w:p>
          <w:p w14:paraId="5EFA25E3" w14:textId="77777777" w:rsidR="00EF71AF" w:rsidRDefault="00EF71AF" w:rsidP="00EF71AF">
            <w:pPr>
              <w:pStyle w:val="Sinespaciado"/>
            </w:pPr>
            <w:r>
              <w:t>¿Qué relación existe entre líneas equipotenciales y líneas de campo?</w:t>
            </w:r>
          </w:p>
          <w:p w14:paraId="3D8C6901" w14:textId="77777777" w:rsidR="00EF71AF" w:rsidRDefault="00EF71AF" w:rsidP="00EF71AF">
            <w:pPr>
              <w:pStyle w:val="Sinespaciado"/>
            </w:pPr>
            <w:r>
              <w:t>¿Qué indica que las líneas equipotenciales estén muy próximas?</w:t>
            </w:r>
          </w:p>
          <w:p w14:paraId="4EA528A6" w14:textId="77777777" w:rsidR="00EF71AF" w:rsidRDefault="00EF71AF" w:rsidP="00EF71AF">
            <w:pPr>
              <w:pStyle w:val="Sinespaciado"/>
            </w:pPr>
            <w:r>
              <w:t>¿Cómo influyó la distancia en la intensidad?</w:t>
            </w:r>
          </w:p>
          <w:p w14:paraId="3115479D" w14:textId="77777777" w:rsidR="00EF71AF" w:rsidRDefault="00EF71AF" w:rsidP="00EF71AF">
            <w:pPr>
              <w:pStyle w:val="Sinespaciado"/>
            </w:pPr>
            <w:r>
              <w:t>¿Cómo influyó el voltaje aplicado?</w:t>
            </w:r>
          </w:p>
          <w:p w14:paraId="46EE6F5E" w14:textId="18692DAD" w:rsidR="00EF71AF" w:rsidRPr="00147814" w:rsidRDefault="00EF71AF" w:rsidP="00EF71AF">
            <w:pPr>
              <w:pStyle w:val="Sinespaciado"/>
              <w:rPr>
                <w:b/>
                <w:bCs/>
              </w:rPr>
            </w:pPr>
            <w:r>
              <w:t>¿Qué diferencias existen entre esta práctica y el simulador Cargas y campos?</w:t>
            </w:r>
          </w:p>
        </w:tc>
        <w:tc>
          <w:tcPr>
            <w:tcW w:w="673" w:type="pct"/>
            <w:shd w:val="clear" w:color="auto" w:fill="D9F2D0" w:themeFill="accent6" w:themeFillTint="33"/>
          </w:tcPr>
          <w:p w14:paraId="1609FEF2" w14:textId="77777777" w:rsidR="00EF71AF" w:rsidRDefault="00EF71AF" w:rsidP="00EF71AF">
            <w:pPr>
              <w:pStyle w:val="Sinespaciado"/>
            </w:pPr>
            <w:r>
              <w:lastRenderedPageBreak/>
              <w:t>El docente:</w:t>
            </w:r>
          </w:p>
          <w:p w14:paraId="18864D21" w14:textId="77777777" w:rsidR="00EF71AF" w:rsidRDefault="00EF71AF" w:rsidP="00EF71AF">
            <w:pPr>
              <w:pStyle w:val="Sinespaciado"/>
            </w:pPr>
          </w:p>
          <w:p w14:paraId="73499BD7" w14:textId="77777777" w:rsidR="00EF71AF" w:rsidRDefault="00EF71AF" w:rsidP="00EF71AF">
            <w:pPr>
              <w:pStyle w:val="Sinespaciado"/>
            </w:pPr>
            <w:r>
              <w:t>prepara el papel conductor y los electrodos;</w:t>
            </w:r>
          </w:p>
          <w:p w14:paraId="69EC716D" w14:textId="77777777" w:rsidR="00EF71AF" w:rsidRDefault="00EF71AF" w:rsidP="00EF71AF">
            <w:pPr>
              <w:pStyle w:val="Sinespaciado"/>
            </w:pPr>
            <w:r>
              <w:t>presenta las limitaciones del modelo bidimensional;</w:t>
            </w:r>
          </w:p>
          <w:p w14:paraId="2EC85936" w14:textId="77777777" w:rsidR="00EF71AF" w:rsidRDefault="00EF71AF" w:rsidP="00EF71AF">
            <w:pPr>
              <w:pStyle w:val="Sinespaciado"/>
            </w:pPr>
            <w:r>
              <w:t>explica el uso correcto del voltímetro;</w:t>
            </w:r>
          </w:p>
          <w:p w14:paraId="571334B2" w14:textId="77777777" w:rsidR="00EF71AF" w:rsidRDefault="00EF71AF" w:rsidP="00EF71AF">
            <w:pPr>
              <w:pStyle w:val="Sinespaciado"/>
            </w:pPr>
            <w:r>
              <w:t>revisa las conexiones antes de energizar;</w:t>
            </w:r>
          </w:p>
          <w:p w14:paraId="16D986D4" w14:textId="77777777" w:rsidR="00EF71AF" w:rsidRDefault="00EF71AF" w:rsidP="00EF71AF">
            <w:pPr>
              <w:pStyle w:val="Sinespaciado"/>
            </w:pPr>
            <w:r>
              <w:t>orienta la localización de puntos equipotenciales;</w:t>
            </w:r>
          </w:p>
          <w:p w14:paraId="321637A7" w14:textId="77777777" w:rsidR="00EF71AF" w:rsidRDefault="00EF71AF" w:rsidP="00EF71AF">
            <w:pPr>
              <w:pStyle w:val="Sinespaciado"/>
            </w:pPr>
            <w:r>
              <w:t>verifica que los estudiantes no confundan potencial con campo;</w:t>
            </w:r>
          </w:p>
          <w:p w14:paraId="1961C3D5" w14:textId="77777777" w:rsidR="00EF71AF" w:rsidRDefault="00EF71AF" w:rsidP="00EF71AF">
            <w:pPr>
              <w:pStyle w:val="Sinespaciado"/>
            </w:pPr>
            <w:r>
              <w:t>guía el trazado perpendicular de las líneas de campo;</w:t>
            </w:r>
          </w:p>
          <w:p w14:paraId="56A284C4" w14:textId="77777777" w:rsidR="00EF71AF" w:rsidRDefault="00EF71AF" w:rsidP="00EF71AF">
            <w:pPr>
              <w:pStyle w:val="Sinespaciado"/>
            </w:pPr>
            <w:r>
              <w:t>supervisa la medición de distancias;</w:t>
            </w:r>
          </w:p>
          <w:p w14:paraId="33CC2A7F" w14:textId="77777777" w:rsidR="00EF71AF" w:rsidRDefault="00EF71AF" w:rsidP="00EF71AF">
            <w:pPr>
              <w:pStyle w:val="Sinespaciado"/>
            </w:pPr>
            <w:r>
              <w:t>orienta el cálculo de E;</w:t>
            </w:r>
          </w:p>
          <w:p w14:paraId="3A871511" w14:textId="77777777" w:rsidR="00EF71AF" w:rsidRDefault="00EF71AF" w:rsidP="00EF71AF">
            <w:pPr>
              <w:pStyle w:val="Sinespaciado"/>
            </w:pPr>
            <w:r>
              <w:t>verifica que se modifique una sola variable en cada serie;</w:t>
            </w:r>
          </w:p>
          <w:p w14:paraId="6B3FF93A" w14:textId="77777777" w:rsidR="00EF71AF" w:rsidRDefault="00EF71AF" w:rsidP="00EF71AF">
            <w:pPr>
              <w:pStyle w:val="Sinespaciado"/>
            </w:pPr>
            <w:r>
              <w:t>acompaña la construcción de las gráficas;</w:t>
            </w:r>
          </w:p>
          <w:p w14:paraId="10490DED" w14:textId="77777777" w:rsidR="00EF71AF" w:rsidRDefault="00EF71AF" w:rsidP="00EF71AF">
            <w:pPr>
              <w:pStyle w:val="Sinespaciado"/>
            </w:pPr>
            <w:r>
              <w:t>promueve el análisis de incertidumbre;</w:t>
            </w:r>
          </w:p>
          <w:p w14:paraId="4433423D" w14:textId="5DA7E748" w:rsidR="00EF71AF" w:rsidRDefault="00EF71AF" w:rsidP="00EF71AF">
            <w:pPr>
              <w:pStyle w:val="Sinespaciado"/>
            </w:pPr>
            <w:r>
              <w:t>retroalimenta las conclusiones.</w:t>
            </w:r>
          </w:p>
        </w:tc>
        <w:tc>
          <w:tcPr>
            <w:tcW w:w="673" w:type="pct"/>
            <w:shd w:val="clear" w:color="auto" w:fill="D9F2D0" w:themeFill="accent6" w:themeFillTint="33"/>
          </w:tcPr>
          <w:p w14:paraId="0D60991D" w14:textId="77777777" w:rsidR="00EF71AF" w:rsidRDefault="00EF71AF" w:rsidP="00EF71AF">
            <w:pPr>
              <w:pStyle w:val="Sinespaciado"/>
            </w:pPr>
            <w:r>
              <w:t>El estudiante:</w:t>
            </w:r>
          </w:p>
          <w:p w14:paraId="4DDEACD9" w14:textId="77777777" w:rsidR="00EF71AF" w:rsidRDefault="00EF71AF" w:rsidP="00EF71AF">
            <w:pPr>
              <w:pStyle w:val="Sinespaciado"/>
            </w:pPr>
          </w:p>
          <w:p w14:paraId="7299ED53" w14:textId="77777777" w:rsidR="00EF71AF" w:rsidRDefault="00EF71AF" w:rsidP="00EF71AF">
            <w:pPr>
              <w:pStyle w:val="Sinespaciado"/>
            </w:pPr>
            <w:r>
              <w:t>identifica la polaridad de los electrodos;</w:t>
            </w:r>
          </w:p>
          <w:p w14:paraId="163289F5" w14:textId="77777777" w:rsidR="00EF71AF" w:rsidRDefault="00EF71AF" w:rsidP="00EF71AF">
            <w:pPr>
              <w:pStyle w:val="Sinespaciado"/>
            </w:pPr>
            <w:r>
              <w:t>monta el sistema sobre el papel conductor;</w:t>
            </w:r>
          </w:p>
          <w:p w14:paraId="2BE338C6" w14:textId="77777777" w:rsidR="00EF71AF" w:rsidRDefault="00EF71AF" w:rsidP="00EF71AF">
            <w:pPr>
              <w:pStyle w:val="Sinespaciado"/>
            </w:pPr>
            <w:r>
              <w:t>utiliza correctamente el multímetro;</w:t>
            </w:r>
          </w:p>
          <w:p w14:paraId="4705C352" w14:textId="77777777" w:rsidR="00EF71AF" w:rsidRDefault="00EF71AF" w:rsidP="00EF71AF">
            <w:pPr>
              <w:pStyle w:val="Sinespaciado"/>
            </w:pPr>
            <w:r>
              <w:t>localiza puntos de igual potencial;</w:t>
            </w:r>
          </w:p>
          <w:p w14:paraId="4322EDE4" w14:textId="77777777" w:rsidR="00EF71AF" w:rsidRDefault="00EF71AF" w:rsidP="00EF71AF">
            <w:pPr>
              <w:pStyle w:val="Sinespaciado"/>
            </w:pPr>
            <w:r>
              <w:t>construye el mapa equipotencial;</w:t>
            </w:r>
          </w:p>
          <w:p w14:paraId="2E0D1A26" w14:textId="77777777" w:rsidR="00EF71AF" w:rsidRDefault="00EF71AF" w:rsidP="00EF71AF">
            <w:pPr>
              <w:pStyle w:val="Sinespaciado"/>
            </w:pPr>
            <w:proofErr w:type="gramStart"/>
            <w:r>
              <w:t>traza líneas</w:t>
            </w:r>
            <w:proofErr w:type="gramEnd"/>
            <w:r>
              <w:t xml:space="preserve"> de campo;</w:t>
            </w:r>
          </w:p>
          <w:p w14:paraId="47B0E0DF" w14:textId="77777777" w:rsidR="00EF71AF" w:rsidRDefault="00EF71AF" w:rsidP="00EF71AF">
            <w:pPr>
              <w:pStyle w:val="Sinespaciado"/>
            </w:pPr>
            <w:r>
              <w:t>mide diferencias de potencial y distancias;</w:t>
            </w:r>
          </w:p>
          <w:p w14:paraId="67AFA646" w14:textId="77777777" w:rsidR="00EF71AF" w:rsidRDefault="00EF71AF" w:rsidP="00EF71AF">
            <w:pPr>
              <w:pStyle w:val="Sinespaciado"/>
            </w:pPr>
            <w:r>
              <w:t>calcula la intensidad del campo;</w:t>
            </w:r>
          </w:p>
          <w:p w14:paraId="588AAE69" w14:textId="77777777" w:rsidR="00EF71AF" w:rsidRDefault="00EF71AF" w:rsidP="00EF71AF">
            <w:pPr>
              <w:pStyle w:val="Sinespaciado"/>
            </w:pPr>
            <w:r>
              <w:t>controla las variables experimentales;</w:t>
            </w:r>
          </w:p>
          <w:p w14:paraId="5B51C9F6" w14:textId="77777777" w:rsidR="00EF71AF" w:rsidRDefault="00EF71AF" w:rsidP="00EF71AF">
            <w:pPr>
              <w:pStyle w:val="Sinespaciado"/>
            </w:pPr>
            <w:r>
              <w:t>construye las gráficas;</w:t>
            </w:r>
          </w:p>
          <w:p w14:paraId="6BBDB7B5" w14:textId="77777777" w:rsidR="00EF71AF" w:rsidRDefault="00EF71AF" w:rsidP="00EF71AF">
            <w:pPr>
              <w:pStyle w:val="Sinespaciado"/>
            </w:pPr>
            <w:r>
              <w:t>interpreta las tendencias;</w:t>
            </w:r>
          </w:p>
          <w:p w14:paraId="683D96AF" w14:textId="77777777" w:rsidR="00EF71AF" w:rsidRDefault="00EF71AF" w:rsidP="00EF71AF">
            <w:pPr>
              <w:pStyle w:val="Sinespaciado"/>
            </w:pPr>
            <w:r>
              <w:t>identifica fuentes de incertidumbre;</w:t>
            </w:r>
          </w:p>
          <w:p w14:paraId="1DCAA233" w14:textId="77777777" w:rsidR="00EF71AF" w:rsidRDefault="00EF71AF" w:rsidP="00EF71AF">
            <w:pPr>
              <w:pStyle w:val="Sinespaciado"/>
            </w:pPr>
            <w:r>
              <w:t>compara el modelo real con la simulación;</w:t>
            </w:r>
          </w:p>
          <w:p w14:paraId="7D80F6DF" w14:textId="01BD4437" w:rsidR="00EF71AF" w:rsidRDefault="00EF71AF" w:rsidP="00EF71AF">
            <w:pPr>
              <w:pStyle w:val="Sinespaciado"/>
            </w:pPr>
            <w:r>
              <w:t>redacta conclusiones sustentadas en los datos.</w:t>
            </w:r>
          </w:p>
        </w:tc>
        <w:tc>
          <w:tcPr>
            <w:tcW w:w="667" w:type="pct"/>
            <w:shd w:val="clear" w:color="auto" w:fill="D9F2D0" w:themeFill="accent6" w:themeFillTint="33"/>
          </w:tcPr>
          <w:p w14:paraId="54EEA29C" w14:textId="77777777" w:rsidR="00EF71AF" w:rsidRDefault="00EF71AF" w:rsidP="00EF71AF">
            <w:pPr>
              <w:pStyle w:val="Sinespaciado"/>
            </w:pPr>
            <w:r>
              <w:t>Se consideran los siguientes indicadores:</w:t>
            </w:r>
          </w:p>
          <w:p w14:paraId="61E11017" w14:textId="77777777" w:rsidR="00EF71AF" w:rsidRDefault="00EF71AF" w:rsidP="00EF71AF">
            <w:pPr>
              <w:pStyle w:val="Sinespaciado"/>
            </w:pPr>
          </w:p>
          <w:p w14:paraId="123335E6" w14:textId="77777777" w:rsidR="00EF71AF" w:rsidRDefault="00EF71AF" w:rsidP="00EF71AF">
            <w:pPr>
              <w:pStyle w:val="Sinespaciado"/>
            </w:pPr>
            <w:r>
              <w:t>Distingue potencial eléctrico de campo eléctrico.</w:t>
            </w:r>
          </w:p>
          <w:p w14:paraId="51A76F7A" w14:textId="77777777" w:rsidR="00EF71AF" w:rsidRDefault="00EF71AF" w:rsidP="00EF71AF">
            <w:pPr>
              <w:pStyle w:val="Sinespaciado"/>
            </w:pPr>
            <w:r>
              <w:t>Identifica los electrodos positivo y negativo.</w:t>
            </w:r>
          </w:p>
          <w:p w14:paraId="1F6C7AA2" w14:textId="77777777" w:rsidR="00EF71AF" w:rsidRDefault="00EF71AF" w:rsidP="00EF71AF">
            <w:pPr>
              <w:pStyle w:val="Sinespaciado"/>
            </w:pPr>
            <w:r>
              <w:t>Utiliza correctamente el voltímetro.</w:t>
            </w:r>
          </w:p>
          <w:p w14:paraId="1FA94E21" w14:textId="77777777" w:rsidR="00EF71AF" w:rsidRDefault="00EF71AF" w:rsidP="00EF71AF">
            <w:pPr>
              <w:pStyle w:val="Sinespaciado"/>
            </w:pPr>
            <w:r>
              <w:t>Localiza puntos con igual potencial.</w:t>
            </w:r>
          </w:p>
          <w:p w14:paraId="3D270116" w14:textId="77777777" w:rsidR="00EF71AF" w:rsidRDefault="00EF71AF" w:rsidP="00EF71AF">
            <w:pPr>
              <w:pStyle w:val="Sinespaciado"/>
            </w:pPr>
            <w:r>
              <w:t>Traza líneas equipotenciales coherentes.</w:t>
            </w:r>
          </w:p>
          <w:p w14:paraId="1C616C35" w14:textId="77777777" w:rsidR="00EF71AF" w:rsidRDefault="00EF71AF" w:rsidP="00EF71AF">
            <w:pPr>
              <w:pStyle w:val="Sinespaciado"/>
            </w:pPr>
            <w:r>
              <w:t>Reconoce que las líneas equipotenciales no se cruzan.</w:t>
            </w:r>
          </w:p>
          <w:p w14:paraId="6080DE1B" w14:textId="77777777" w:rsidR="00EF71AF" w:rsidRDefault="00EF71AF" w:rsidP="00EF71AF">
            <w:pPr>
              <w:pStyle w:val="Sinespaciado"/>
            </w:pPr>
            <w:proofErr w:type="gramStart"/>
            <w:r>
              <w:t>Traza líneas</w:t>
            </w:r>
            <w:proofErr w:type="gramEnd"/>
            <w:r>
              <w:t xml:space="preserve"> de campo perpendiculares a las equipotenciales.</w:t>
            </w:r>
          </w:p>
          <w:p w14:paraId="4AD59C22" w14:textId="77777777" w:rsidR="00EF71AF" w:rsidRDefault="00EF71AF" w:rsidP="00EF71AF">
            <w:pPr>
              <w:pStyle w:val="Sinespaciado"/>
            </w:pPr>
            <w:r>
              <w:t>Indica correctamente el sentido del campo.</w:t>
            </w:r>
          </w:p>
          <w:p w14:paraId="7FD39485" w14:textId="77777777" w:rsidR="00EF71AF" w:rsidRDefault="00EF71AF" w:rsidP="00EF71AF">
            <w:pPr>
              <w:pStyle w:val="Sinespaciado"/>
            </w:pPr>
            <w:r>
              <w:t>Reconoce las regiones de mayor intensidad.</w:t>
            </w:r>
          </w:p>
          <w:p w14:paraId="72F5C027" w14:textId="77777777" w:rsidR="00EF71AF" w:rsidRDefault="00EF71AF" w:rsidP="00EF71AF">
            <w:pPr>
              <w:pStyle w:val="Sinespaciado"/>
            </w:pPr>
            <w:r>
              <w:t>Mide correctamente las distancias.</w:t>
            </w:r>
          </w:p>
          <w:p w14:paraId="58D99286" w14:textId="77777777" w:rsidR="00EF71AF" w:rsidRDefault="00EF71AF" w:rsidP="00EF71AF">
            <w:pPr>
              <w:pStyle w:val="Sinespaciado"/>
            </w:pPr>
            <w:r>
              <w:t>Calcula E mediante la variación espacial del potencial.</w:t>
            </w:r>
          </w:p>
          <w:p w14:paraId="2DD71059" w14:textId="77777777" w:rsidR="00EF71AF" w:rsidRDefault="00EF71AF" w:rsidP="00EF71AF">
            <w:pPr>
              <w:pStyle w:val="Sinespaciado"/>
            </w:pPr>
            <w:r>
              <w:t>Mantiene constante el voltaje al estudiar la distancia.</w:t>
            </w:r>
          </w:p>
          <w:p w14:paraId="2E9AEEDD" w14:textId="77777777" w:rsidR="00EF71AF" w:rsidRDefault="00EF71AF" w:rsidP="00EF71AF">
            <w:pPr>
              <w:pStyle w:val="Sinespaciado"/>
            </w:pPr>
            <w:r>
              <w:t>Mantiene fija la posición al modificar el voltaje.</w:t>
            </w:r>
          </w:p>
          <w:p w14:paraId="08CA6789" w14:textId="77777777" w:rsidR="00EF71AF" w:rsidRDefault="00EF71AF" w:rsidP="00EF71AF">
            <w:pPr>
              <w:pStyle w:val="Sinespaciado"/>
            </w:pPr>
            <w:r>
              <w:lastRenderedPageBreak/>
              <w:t>Organiza los datos en tablas.</w:t>
            </w:r>
          </w:p>
          <w:p w14:paraId="57F29EAD" w14:textId="77777777" w:rsidR="00EF71AF" w:rsidRDefault="00EF71AF" w:rsidP="00EF71AF">
            <w:pPr>
              <w:pStyle w:val="Sinespaciado"/>
            </w:pPr>
            <w:r>
              <w:t>Construye correctamente las gráficas.</w:t>
            </w:r>
          </w:p>
          <w:p w14:paraId="11BE3DA0" w14:textId="77777777" w:rsidR="00EF71AF" w:rsidRDefault="00EF71AF" w:rsidP="00EF71AF">
            <w:pPr>
              <w:pStyle w:val="Sinespaciado"/>
            </w:pPr>
            <w:r>
              <w:t>Interpreta la relación entre intensidad y distancia.</w:t>
            </w:r>
          </w:p>
          <w:p w14:paraId="4A4ED062" w14:textId="77777777" w:rsidR="00EF71AF" w:rsidRDefault="00EF71AF" w:rsidP="00EF71AF">
            <w:pPr>
              <w:pStyle w:val="Sinespaciado"/>
            </w:pPr>
            <w:r>
              <w:t>Interpreta la relación entre intensidad y voltaje.</w:t>
            </w:r>
          </w:p>
          <w:p w14:paraId="4C9D0E5A" w14:textId="77777777" w:rsidR="00EF71AF" w:rsidRDefault="00EF71AF" w:rsidP="00EF71AF">
            <w:pPr>
              <w:pStyle w:val="Sinespaciado"/>
            </w:pPr>
            <w:r>
              <w:t>Identifica limitaciones e incertidumbres.</w:t>
            </w:r>
          </w:p>
          <w:p w14:paraId="403C68DD" w14:textId="77777777" w:rsidR="00EF71AF" w:rsidRDefault="00EF71AF" w:rsidP="00EF71AF">
            <w:pPr>
              <w:pStyle w:val="Sinespaciado"/>
            </w:pPr>
            <w:r>
              <w:t>Compara críticamente el experimento y el simulador.</w:t>
            </w:r>
          </w:p>
          <w:p w14:paraId="578BCB9C" w14:textId="688FBBC7" w:rsidR="00EF71AF" w:rsidRDefault="00EF71AF" w:rsidP="00EF71AF">
            <w:pPr>
              <w:pStyle w:val="Sinespaciado"/>
            </w:pPr>
            <w:r>
              <w:t>Formula conclusiones coherentes con las evidencias.</w:t>
            </w:r>
          </w:p>
        </w:tc>
      </w:tr>
    </w:tbl>
    <w:p w14:paraId="7BC7FB80" w14:textId="42085A7B" w:rsidR="00B00C52" w:rsidRDefault="00B00C52">
      <w:pPr>
        <w:spacing w:before="0" w:after="160" w:line="278" w:lineRule="auto"/>
      </w:pPr>
      <w:r>
        <w:lastRenderedPageBreak/>
        <w:br w:type="page"/>
      </w:r>
    </w:p>
    <w:p w14:paraId="430C39E7" w14:textId="6F492F07" w:rsidR="00B00C52" w:rsidRPr="00B00C52" w:rsidRDefault="00B00C52" w:rsidP="00B00C52">
      <w:pPr>
        <w:pStyle w:val="Ttulo2"/>
        <w:jc w:val="center"/>
      </w:pPr>
      <w:r w:rsidRPr="00B00C52">
        <w:lastRenderedPageBreak/>
        <w:t xml:space="preserve">CÁPSULA </w:t>
      </w:r>
      <w:r>
        <w:t>2</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428"/>
        <w:gridCol w:w="1401"/>
        <w:gridCol w:w="2804"/>
        <w:gridCol w:w="4652"/>
        <w:gridCol w:w="2805"/>
        <w:gridCol w:w="2805"/>
        <w:gridCol w:w="2805"/>
      </w:tblGrid>
      <w:tr w:rsidR="00B00C52" w:rsidRPr="00CE0D4F" w14:paraId="5F15A7AB" w14:textId="77777777" w:rsidTr="005727FA">
        <w:trPr>
          <w:trHeight w:val="229"/>
        </w:trPr>
        <w:tc>
          <w:tcPr>
            <w:tcW w:w="751" w:type="pct"/>
            <w:gridSpan w:val="2"/>
            <w:shd w:val="clear" w:color="auto" w:fill="F9E5F1"/>
          </w:tcPr>
          <w:p w14:paraId="47163766" w14:textId="3E386D62" w:rsidR="00B00C52" w:rsidRPr="00CE0D4F" w:rsidRDefault="00C57668" w:rsidP="00C57668">
            <w:pPr>
              <w:pStyle w:val="Sinespaciado"/>
              <w:jc w:val="center"/>
              <w:rPr>
                <w:b/>
                <w:bCs/>
              </w:rPr>
            </w:pPr>
            <w:r>
              <w:rPr>
                <w:b/>
                <w:bCs/>
              </w:rPr>
              <w:t xml:space="preserve">Propósito Formativo </w:t>
            </w:r>
            <w:r w:rsidR="00B00C52">
              <w:rPr>
                <w:b/>
                <w:bCs/>
              </w:rPr>
              <w:t>2</w:t>
            </w:r>
          </w:p>
        </w:tc>
        <w:tc>
          <w:tcPr>
            <w:tcW w:w="4249" w:type="pct"/>
            <w:gridSpan w:val="5"/>
            <w:shd w:val="clear" w:color="auto" w:fill="F9E5F1"/>
          </w:tcPr>
          <w:p w14:paraId="3A580DC9" w14:textId="2CEF9861" w:rsidR="00B00C52" w:rsidRPr="00B00C52" w:rsidRDefault="006D5F60" w:rsidP="00B00C52">
            <w:pPr>
              <w:pStyle w:val="Sinespaciado"/>
            </w:pPr>
            <w:r w:rsidRPr="006D5F60">
              <w:t>Analizar el concepto de campo eléctrico como modelo que explica la interacción entre cuerpos cargados, así como la energía potencial eléctrica, el potencial, la diferencia de potencial y la capacidad de los condensadores para almacenar energía, mediante actividades experimentales, simulaciones y resolución de problemas que permitan interpretar aplicaciones del electromagnetismo presentes en la ciencia y la tecnología</w:t>
            </w:r>
            <w:r>
              <w:t>.</w:t>
            </w:r>
          </w:p>
        </w:tc>
      </w:tr>
      <w:tr w:rsidR="00767FDC" w:rsidRPr="00CE0D4F" w14:paraId="2246CAEA" w14:textId="77777777" w:rsidTr="005727FA">
        <w:trPr>
          <w:trHeight w:val="229"/>
        </w:trPr>
        <w:tc>
          <w:tcPr>
            <w:tcW w:w="375" w:type="pct"/>
            <w:shd w:val="clear" w:color="auto" w:fill="EEB2D5"/>
          </w:tcPr>
          <w:p w14:paraId="2C527C46" w14:textId="77777777" w:rsidR="00767FDC" w:rsidRPr="00CE0D4F" w:rsidRDefault="00767FDC" w:rsidP="00C57668">
            <w:pPr>
              <w:pStyle w:val="Sinespaciado"/>
              <w:jc w:val="center"/>
              <w:rPr>
                <w:b/>
                <w:bCs/>
              </w:rPr>
            </w:pPr>
            <w:r w:rsidRPr="00CE0D4F">
              <w:rPr>
                <w:b/>
                <w:bCs/>
              </w:rPr>
              <w:t>Sesión</w:t>
            </w:r>
          </w:p>
        </w:tc>
        <w:tc>
          <w:tcPr>
            <w:tcW w:w="376" w:type="pct"/>
            <w:shd w:val="clear" w:color="auto" w:fill="EEB2D5"/>
          </w:tcPr>
          <w:p w14:paraId="5CCE282E" w14:textId="76E51931" w:rsidR="00767FDC" w:rsidRPr="00CE0D4F" w:rsidRDefault="00767FDC" w:rsidP="00C57668">
            <w:pPr>
              <w:pStyle w:val="Sinespaciado"/>
              <w:jc w:val="center"/>
              <w:rPr>
                <w:b/>
                <w:bCs/>
              </w:rPr>
            </w:pPr>
            <w:r>
              <w:rPr>
                <w:b/>
                <w:bCs/>
              </w:rPr>
              <w:t xml:space="preserve">Fecha </w:t>
            </w:r>
          </w:p>
        </w:tc>
        <w:tc>
          <w:tcPr>
            <w:tcW w:w="751" w:type="pct"/>
            <w:shd w:val="clear" w:color="auto" w:fill="EEB2D5"/>
          </w:tcPr>
          <w:p w14:paraId="6BE85D7A" w14:textId="77777777" w:rsidR="00767FDC" w:rsidRPr="00CE0D4F" w:rsidRDefault="00767FDC" w:rsidP="00C57668">
            <w:pPr>
              <w:pStyle w:val="Sinespaciado"/>
              <w:jc w:val="center"/>
              <w:rPr>
                <w:b/>
                <w:bCs/>
              </w:rPr>
            </w:pPr>
            <w:r w:rsidRPr="00CE0D4F">
              <w:rPr>
                <w:b/>
                <w:bCs/>
              </w:rPr>
              <w:t>Objetivo</w:t>
            </w:r>
          </w:p>
        </w:tc>
        <w:tc>
          <w:tcPr>
            <w:tcW w:w="1245" w:type="pct"/>
            <w:shd w:val="clear" w:color="auto" w:fill="EEB2D5"/>
          </w:tcPr>
          <w:p w14:paraId="4C56F952" w14:textId="77777777" w:rsidR="00767FDC" w:rsidRPr="00CE0D4F" w:rsidRDefault="00767FDC" w:rsidP="00C57668">
            <w:pPr>
              <w:pStyle w:val="Sinespaciado"/>
              <w:jc w:val="center"/>
              <w:rPr>
                <w:b/>
                <w:bCs/>
              </w:rPr>
            </w:pPr>
            <w:r w:rsidRPr="00CE0D4F">
              <w:rPr>
                <w:b/>
                <w:bCs/>
              </w:rPr>
              <w:t>Actividades</w:t>
            </w:r>
          </w:p>
        </w:tc>
        <w:tc>
          <w:tcPr>
            <w:tcW w:w="751" w:type="pct"/>
            <w:shd w:val="clear" w:color="auto" w:fill="EEB2D5"/>
          </w:tcPr>
          <w:p w14:paraId="3FA79D20" w14:textId="77777777" w:rsidR="00767FDC" w:rsidRPr="00CE0D4F" w:rsidRDefault="00767FDC" w:rsidP="00C57668">
            <w:pPr>
              <w:pStyle w:val="Sinespaciado"/>
              <w:jc w:val="center"/>
              <w:rPr>
                <w:b/>
                <w:bCs/>
              </w:rPr>
            </w:pPr>
            <w:r w:rsidRPr="00CE0D4F">
              <w:rPr>
                <w:b/>
                <w:bCs/>
              </w:rPr>
              <w:t>Rol del docente</w:t>
            </w:r>
          </w:p>
        </w:tc>
        <w:tc>
          <w:tcPr>
            <w:tcW w:w="751" w:type="pct"/>
            <w:shd w:val="clear" w:color="auto" w:fill="EEB2D5"/>
          </w:tcPr>
          <w:p w14:paraId="1C43A267" w14:textId="77777777" w:rsidR="00767FDC" w:rsidRPr="00CE0D4F" w:rsidRDefault="00767FDC" w:rsidP="00C57668">
            <w:pPr>
              <w:pStyle w:val="Sinespaciado"/>
              <w:jc w:val="center"/>
              <w:rPr>
                <w:b/>
                <w:bCs/>
              </w:rPr>
            </w:pPr>
            <w:r w:rsidRPr="00CE0D4F">
              <w:rPr>
                <w:b/>
                <w:bCs/>
              </w:rPr>
              <w:t>Rol del estudiante</w:t>
            </w:r>
          </w:p>
        </w:tc>
        <w:tc>
          <w:tcPr>
            <w:tcW w:w="751" w:type="pct"/>
            <w:shd w:val="clear" w:color="auto" w:fill="EEB2D5"/>
          </w:tcPr>
          <w:p w14:paraId="69BA11B9" w14:textId="2837449F"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040775F4" w14:textId="77777777" w:rsidTr="005727FA">
        <w:trPr>
          <w:trHeight w:val="230"/>
        </w:trPr>
        <w:tc>
          <w:tcPr>
            <w:tcW w:w="375" w:type="pct"/>
          </w:tcPr>
          <w:p w14:paraId="085BB864" w14:textId="77777777" w:rsidR="00767FDC" w:rsidRDefault="00767FDC" w:rsidP="00B00C52">
            <w:pPr>
              <w:pStyle w:val="Sinespaciado"/>
            </w:pPr>
            <w:r w:rsidRPr="00CE0D4F">
              <w:t>1</w:t>
            </w:r>
            <w:r>
              <w:t>.</w:t>
            </w:r>
            <w:r w:rsidRPr="00CE0D4F">
              <w:t xml:space="preserve"> </w:t>
            </w:r>
            <w:r>
              <w:t>Empezar</w:t>
            </w:r>
          </w:p>
        </w:tc>
        <w:tc>
          <w:tcPr>
            <w:tcW w:w="376" w:type="pct"/>
          </w:tcPr>
          <w:p w14:paraId="10E32B48" w14:textId="0528C6B5" w:rsidR="00767FDC" w:rsidRDefault="00767FDC" w:rsidP="00B00C52">
            <w:pPr>
              <w:pStyle w:val="Sinespaciado"/>
            </w:pPr>
          </w:p>
        </w:tc>
        <w:tc>
          <w:tcPr>
            <w:tcW w:w="751" w:type="pct"/>
          </w:tcPr>
          <w:p w14:paraId="76002C70" w14:textId="128C0433" w:rsidR="00767FDC" w:rsidRDefault="006D5F60" w:rsidP="00B00C52">
            <w:pPr>
              <w:pStyle w:val="Sinespaciado"/>
            </w:pPr>
            <w:r w:rsidRPr="006D5F60">
              <w:t>Activar los conocimientos previos de los estudiantes sobre el campo eléctrico y la energía electrostática, favoreciendo la formulación de explicaciones iniciales acerca de cómo se transmiten las fuerzas eléctricas a distancia y cómo puede almacenarse energía eléctrica.</w:t>
            </w:r>
          </w:p>
        </w:tc>
        <w:tc>
          <w:tcPr>
            <w:tcW w:w="1245" w:type="pct"/>
          </w:tcPr>
          <w:p w14:paraId="52A69549" w14:textId="77777777" w:rsidR="006D5F60" w:rsidRPr="006D5F60" w:rsidRDefault="006D5F60" w:rsidP="006D5F60">
            <w:pPr>
              <w:pStyle w:val="Sinespaciado"/>
              <w:rPr>
                <w:b/>
              </w:rPr>
            </w:pPr>
            <w:r w:rsidRPr="006D5F60">
              <w:rPr>
                <w:b/>
              </w:rPr>
              <w:t>Inicio</w:t>
            </w:r>
          </w:p>
          <w:p w14:paraId="5BB9E344" w14:textId="77777777" w:rsidR="006D5F60" w:rsidRDefault="006D5F60" w:rsidP="006D5F60">
            <w:pPr>
              <w:pStyle w:val="Sinespaciado"/>
            </w:pPr>
          </w:p>
          <w:p w14:paraId="6F467AC7" w14:textId="076E72CD" w:rsidR="006D5F60" w:rsidRDefault="00FC002F" w:rsidP="006D5F60">
            <w:pPr>
              <w:pStyle w:val="Sinespaciado"/>
            </w:pPr>
            <w:r>
              <w:t xml:space="preserve">El </w:t>
            </w:r>
            <w:r w:rsidR="00105D04">
              <w:t>docente plantea</w:t>
            </w:r>
            <w:r w:rsidR="006D5F60">
              <w:t xml:space="preserve"> la pregunta detonadora:</w:t>
            </w:r>
          </w:p>
          <w:p w14:paraId="7DE10745" w14:textId="77777777" w:rsidR="006D5F60" w:rsidRDefault="006D5F60" w:rsidP="006D5F60">
            <w:pPr>
              <w:pStyle w:val="Sinespaciado"/>
            </w:pPr>
          </w:p>
          <w:p w14:paraId="3CE0E052" w14:textId="77777777" w:rsidR="006D5F60" w:rsidRDefault="006D5F60" w:rsidP="006D5F60">
            <w:pPr>
              <w:pStyle w:val="Sinespaciado"/>
            </w:pPr>
            <w:r>
              <w:t>¿Cómo puede una carga eléctrica ejercer una fuerza sin tocar otro objeto?</w:t>
            </w:r>
          </w:p>
          <w:p w14:paraId="1A0A862E" w14:textId="77777777" w:rsidR="006D5F60" w:rsidRDefault="006D5F60" w:rsidP="006D5F60">
            <w:pPr>
              <w:pStyle w:val="Sinespaciado"/>
            </w:pPr>
          </w:p>
          <w:p w14:paraId="20CA44C4" w14:textId="77777777" w:rsidR="006D5F60" w:rsidRPr="006D5F60" w:rsidRDefault="006D5F60" w:rsidP="006D5F60">
            <w:pPr>
              <w:pStyle w:val="Sinespaciado"/>
              <w:rPr>
                <w:b/>
              </w:rPr>
            </w:pPr>
            <w:r w:rsidRPr="006D5F60">
              <w:rPr>
                <w:b/>
              </w:rPr>
              <w:t>Desarrollo</w:t>
            </w:r>
          </w:p>
          <w:p w14:paraId="0ABCD392" w14:textId="77777777" w:rsidR="006D5F60" w:rsidRDefault="006D5F60" w:rsidP="006D5F60">
            <w:pPr>
              <w:pStyle w:val="Sinespaciado"/>
            </w:pPr>
          </w:p>
          <w:p w14:paraId="090D3CA4" w14:textId="77777777" w:rsidR="006D5F60" w:rsidRDefault="006D5F60" w:rsidP="006D5F60">
            <w:pPr>
              <w:pStyle w:val="Sinespaciado"/>
            </w:pPr>
            <w:r>
              <w:t>En equipos analizan las preguntas iniciales del tema:</w:t>
            </w:r>
          </w:p>
          <w:p w14:paraId="5BDC26AF" w14:textId="77777777" w:rsidR="006D5F60" w:rsidRDefault="006D5F60" w:rsidP="006D5F60">
            <w:pPr>
              <w:pStyle w:val="Sinespaciado"/>
            </w:pPr>
          </w:p>
          <w:p w14:paraId="27C4EFE0" w14:textId="77777777" w:rsidR="006D5F60" w:rsidRDefault="006D5F60" w:rsidP="00355F74">
            <w:pPr>
              <w:pStyle w:val="Sinespaciado"/>
              <w:numPr>
                <w:ilvl w:val="0"/>
                <w:numId w:val="10"/>
              </w:numPr>
            </w:pPr>
            <w:r>
              <w:t>¿Cómo llega la fuerza eléctrica desde un cuerpo cargado hasta otro?</w:t>
            </w:r>
          </w:p>
          <w:p w14:paraId="49333838" w14:textId="77777777" w:rsidR="006D5F60" w:rsidRDefault="006D5F60" w:rsidP="00355F74">
            <w:pPr>
              <w:pStyle w:val="Sinespaciado"/>
              <w:numPr>
                <w:ilvl w:val="0"/>
                <w:numId w:val="10"/>
              </w:numPr>
            </w:pPr>
            <w:r>
              <w:t>¿Por qué un celular deja de recibir señal cuando se envuelve en aluminio?</w:t>
            </w:r>
          </w:p>
          <w:p w14:paraId="4D009FFF" w14:textId="77777777" w:rsidR="006D5F60" w:rsidRDefault="006D5F60" w:rsidP="00355F74">
            <w:pPr>
              <w:pStyle w:val="Sinespaciado"/>
              <w:numPr>
                <w:ilvl w:val="0"/>
                <w:numId w:val="10"/>
              </w:numPr>
            </w:pPr>
            <w:r>
              <w:t>¿Por qué una regla electrizada desvía un chorro de agua?</w:t>
            </w:r>
          </w:p>
          <w:p w14:paraId="2C06E9CE" w14:textId="77777777" w:rsidR="006D5F60" w:rsidRDefault="006D5F60" w:rsidP="00355F74">
            <w:pPr>
              <w:pStyle w:val="Sinespaciado"/>
              <w:numPr>
                <w:ilvl w:val="0"/>
                <w:numId w:val="10"/>
              </w:numPr>
            </w:pPr>
            <w:r>
              <w:t>¿De dónde proviene la energía cuando dos cuerpos cargados comienzan a moverse?</w:t>
            </w:r>
          </w:p>
          <w:p w14:paraId="20445A75" w14:textId="77777777" w:rsidR="006D5F60" w:rsidRDefault="006D5F60" w:rsidP="00355F74">
            <w:pPr>
              <w:pStyle w:val="Sinespaciado"/>
              <w:numPr>
                <w:ilvl w:val="0"/>
                <w:numId w:val="10"/>
              </w:numPr>
            </w:pPr>
            <w:r>
              <w:t>¿Cómo un flash puede emitir tanta luz usando una batería pequeña?</w:t>
            </w:r>
          </w:p>
          <w:p w14:paraId="794EED14" w14:textId="77777777" w:rsidR="006D5F60" w:rsidRDefault="006D5F60" w:rsidP="006D5F60">
            <w:pPr>
              <w:pStyle w:val="Sinespaciado"/>
            </w:pPr>
          </w:p>
          <w:p w14:paraId="63EA0968" w14:textId="77777777" w:rsidR="006D5F60" w:rsidRDefault="006D5F60" w:rsidP="006D5F60">
            <w:pPr>
              <w:pStyle w:val="Sinespaciado"/>
            </w:pPr>
            <w:r>
              <w:t>Cada equipo registra sus hipótesis y construye una explicación preliminar.</w:t>
            </w:r>
          </w:p>
          <w:p w14:paraId="2477BF69" w14:textId="77777777" w:rsidR="006D5F60" w:rsidRDefault="006D5F60" w:rsidP="006D5F60">
            <w:pPr>
              <w:pStyle w:val="Sinespaciado"/>
            </w:pPr>
          </w:p>
          <w:p w14:paraId="20F6F6D0" w14:textId="77777777" w:rsidR="006D5F60" w:rsidRPr="006D5F60" w:rsidRDefault="006D5F60" w:rsidP="006D5F60">
            <w:pPr>
              <w:pStyle w:val="Sinespaciado"/>
              <w:rPr>
                <w:b/>
              </w:rPr>
            </w:pPr>
            <w:r w:rsidRPr="006D5F60">
              <w:rPr>
                <w:b/>
              </w:rPr>
              <w:t>Cierre</w:t>
            </w:r>
          </w:p>
          <w:p w14:paraId="3D6750F8" w14:textId="77777777" w:rsidR="006D5F60" w:rsidRDefault="006D5F60" w:rsidP="006D5F60">
            <w:pPr>
              <w:pStyle w:val="Sinespaciado"/>
            </w:pPr>
          </w:p>
          <w:p w14:paraId="3F9A17E8" w14:textId="77777777" w:rsidR="006D5F60" w:rsidRDefault="006D5F60" w:rsidP="006D5F60">
            <w:pPr>
              <w:pStyle w:val="Sinespaciado"/>
            </w:pPr>
            <w:r>
              <w:t>Los equipos presentan una explicación breve.</w:t>
            </w:r>
          </w:p>
          <w:p w14:paraId="1593E2A5" w14:textId="77777777" w:rsidR="006D5F60" w:rsidRDefault="006D5F60" w:rsidP="006D5F60">
            <w:pPr>
              <w:pStyle w:val="Sinespaciado"/>
            </w:pPr>
          </w:p>
          <w:p w14:paraId="656A92BB" w14:textId="77777777" w:rsidR="006D5F60" w:rsidRDefault="006D5F60" w:rsidP="006D5F60">
            <w:pPr>
              <w:pStyle w:val="Sinespaciado"/>
            </w:pPr>
            <w:r>
              <w:lastRenderedPageBreak/>
              <w:t>El docente recupera las ideas principales y plantea el reto de la siguiente sesión:</w:t>
            </w:r>
          </w:p>
          <w:p w14:paraId="448BF204" w14:textId="77777777" w:rsidR="006D5F60" w:rsidRDefault="006D5F60" w:rsidP="006D5F60">
            <w:pPr>
              <w:pStyle w:val="Sinespaciado"/>
            </w:pPr>
          </w:p>
          <w:p w14:paraId="23FB557F" w14:textId="47D05460" w:rsidR="00767FDC" w:rsidRDefault="006D5F60" w:rsidP="006D5F60">
            <w:pPr>
              <w:pStyle w:val="Sinespaciado"/>
            </w:pPr>
            <w:r>
              <w:t>¿Existe realmente algo alrededor de las cargas eléctricas capaz de almacenar energía y transmitir fuerzas?</w:t>
            </w:r>
          </w:p>
        </w:tc>
        <w:tc>
          <w:tcPr>
            <w:tcW w:w="751" w:type="pct"/>
          </w:tcPr>
          <w:p w14:paraId="0D78A11B" w14:textId="77777777" w:rsidR="000C2ABB" w:rsidRDefault="000C2ABB" w:rsidP="000C2ABB">
            <w:pPr>
              <w:pStyle w:val="Sinespaciado"/>
            </w:pPr>
            <w:r>
              <w:lastRenderedPageBreak/>
              <w:t>El docente actúa como facilitador del diálogo, creando un ambiente donde todas las explicaciones iniciales sean valoradas como punto de partida para la construcción del conocimiento científico. Recupera continuamente las experiencias cotidianas de los estudiantes, planteando preguntas que profundicen su razonamiento sin proporcionar respuestas inmediatas. Favorece la discusión colaborativa, escucha atentamente las concepciones previas expresadas por los equipos e identifica aquellas ideas alternativas relacionadas con la transmisión de las fuerzas eléctricas, el almacenamiento de energía y el funcionamiento de dispositivos electrostáticos que serán retomadas durante las siguientes sesiones.</w:t>
            </w:r>
          </w:p>
          <w:p w14:paraId="67C94DE4" w14:textId="77777777" w:rsidR="000C2ABB" w:rsidRDefault="000C2ABB" w:rsidP="000C2ABB">
            <w:pPr>
              <w:pStyle w:val="Sinespaciado"/>
            </w:pPr>
          </w:p>
          <w:p w14:paraId="7C0BA9A6" w14:textId="30BE0FCD" w:rsidR="005D0ADA" w:rsidRDefault="000C2ABB" w:rsidP="000C2ABB">
            <w:pPr>
              <w:pStyle w:val="Sinespaciado"/>
            </w:pPr>
            <w:r>
              <w:t xml:space="preserve">Durante toda la actividad orienta la organización de </w:t>
            </w:r>
            <w:r>
              <w:lastRenderedPageBreak/>
              <w:t>los equipos, administra el tiempo de participación y registra en el pizarrón las ideas más representativas surgidas en la discusión para utilizarlas posteriormente como referentes durante la formalización conceptual.</w:t>
            </w:r>
          </w:p>
        </w:tc>
        <w:tc>
          <w:tcPr>
            <w:tcW w:w="751" w:type="pct"/>
          </w:tcPr>
          <w:p w14:paraId="582BD603" w14:textId="77777777" w:rsidR="000C2ABB" w:rsidRDefault="000C2ABB" w:rsidP="000C2ABB">
            <w:pPr>
              <w:pStyle w:val="Sinespaciado"/>
            </w:pPr>
            <w:r>
              <w:lastRenderedPageBreak/>
              <w:t>Los estudiantes participan activamente expresando sus conocimientos previos sin temor a equivocarse, reconociendo que esta etapa constituye una exploración inicial de sus ideas. Analizan las situaciones planteadas a partir de experiencias personales, intercambian opiniones con sus compañeros y construyen explicaciones preliminares acerca de cómo actúan las fuerzas eléctricas y cómo se almacena la energía en diferentes fenómenos cotidianos.</w:t>
            </w:r>
          </w:p>
          <w:p w14:paraId="24BE101A" w14:textId="77777777" w:rsidR="000C2ABB" w:rsidRDefault="000C2ABB" w:rsidP="000C2ABB">
            <w:pPr>
              <w:pStyle w:val="Sinespaciado"/>
            </w:pPr>
          </w:p>
          <w:p w14:paraId="66782E34" w14:textId="2A7C7536" w:rsidR="00767FDC" w:rsidRDefault="000C2ABB" w:rsidP="000C2ABB">
            <w:pPr>
              <w:pStyle w:val="Sinespaciado"/>
            </w:pPr>
            <w:r>
              <w:t xml:space="preserve">Trabajan colaborativamente argumentando sus respuestas, escuchando diferentes puntos de vista y estableciendo acuerdos dentro de cada equipo. Además, registran sus hipótesis iniciales y las preguntas que surgen durante la discusión, las cuales servirán como referencia para valorar posteriormente la evolución </w:t>
            </w:r>
            <w:r>
              <w:lastRenderedPageBreak/>
              <w:t>de su comprensión conceptual.</w:t>
            </w:r>
          </w:p>
        </w:tc>
        <w:tc>
          <w:tcPr>
            <w:tcW w:w="751" w:type="pct"/>
          </w:tcPr>
          <w:p w14:paraId="3F47E546" w14:textId="77777777" w:rsidR="000C2ABB" w:rsidRDefault="000C2ABB" w:rsidP="000C2ABB">
            <w:pPr>
              <w:pStyle w:val="Sinespaciado"/>
            </w:pPr>
            <w:r>
              <w:lastRenderedPageBreak/>
              <w:t>La evaluación de esta sesión tiene carácter diagnóstico y formativo. Se valora principalmente la participación activa de los estudiantes, la disposición para expresar sus conocimientos previos y la capacidad para relacionar los fenómenos analizados con experiencias de su vida cotidiana, más que la precisión científica de sus respuestas.</w:t>
            </w:r>
          </w:p>
          <w:p w14:paraId="44337D54" w14:textId="77777777" w:rsidR="000C2ABB" w:rsidRDefault="000C2ABB" w:rsidP="000C2ABB">
            <w:pPr>
              <w:pStyle w:val="Sinespaciado"/>
            </w:pPr>
          </w:p>
          <w:p w14:paraId="065BE3A0" w14:textId="77777777" w:rsidR="000C2ABB" w:rsidRDefault="000C2ABB" w:rsidP="000C2ABB">
            <w:pPr>
              <w:pStyle w:val="Sinespaciado"/>
            </w:pPr>
            <w:r>
              <w:t>El docente emplea una lista de cotejo para registrar la participación individual, la calidad de las argumentaciones, la colaboración dentro de los equipos y la formulación de hipótesis fundamentadas. Asimismo, observa la capacidad de los estudiantes para establecer relaciones entre las preguntas planteadas y conceptos previamente estudiados sobre electrización y fuerza eléctrica.</w:t>
            </w:r>
          </w:p>
          <w:p w14:paraId="0E381804" w14:textId="77777777" w:rsidR="000C2ABB" w:rsidRDefault="000C2ABB" w:rsidP="000C2ABB">
            <w:pPr>
              <w:pStyle w:val="Sinespaciado"/>
            </w:pPr>
          </w:p>
          <w:p w14:paraId="2B91661F" w14:textId="18FE0F59" w:rsidR="00767FDC" w:rsidRDefault="000C2ABB" w:rsidP="000C2ABB">
            <w:pPr>
              <w:pStyle w:val="Sinespaciado"/>
            </w:pPr>
            <w:r>
              <w:lastRenderedPageBreak/>
              <w:t>Como evidencia de aprendizaje, cada estudiante registra en su cuaderno las respuestas iniciales a las cinco preguntas generadoras, así como una breve reflexión acerca de qué fenómenos le resultaron más interesantes y cuáles espera comprender al finalizar la cápsula. Estas evidencias constituirán la línea base que permitirá valorar el progreso alcanzado durante el desarrollo del tema.</w:t>
            </w:r>
          </w:p>
        </w:tc>
      </w:tr>
      <w:tr w:rsidR="00767FDC" w14:paraId="3B21699A" w14:textId="77777777" w:rsidTr="005727FA">
        <w:trPr>
          <w:trHeight w:val="229"/>
        </w:trPr>
        <w:tc>
          <w:tcPr>
            <w:tcW w:w="375" w:type="pct"/>
          </w:tcPr>
          <w:p w14:paraId="3C59D684" w14:textId="77777777" w:rsidR="00767FDC" w:rsidRDefault="00767FDC" w:rsidP="00C57668">
            <w:pPr>
              <w:pStyle w:val="Sinespaciado"/>
            </w:pPr>
            <w:r w:rsidRPr="00CE0D4F">
              <w:lastRenderedPageBreak/>
              <w:t>2</w:t>
            </w:r>
            <w:r>
              <w:t>.</w:t>
            </w:r>
            <w:r w:rsidRPr="00CE0D4F">
              <w:t xml:space="preserve"> </w:t>
            </w:r>
            <w:r>
              <w:t>Explorar</w:t>
            </w:r>
          </w:p>
        </w:tc>
        <w:tc>
          <w:tcPr>
            <w:tcW w:w="376" w:type="pct"/>
          </w:tcPr>
          <w:p w14:paraId="2D44B815" w14:textId="0165E048" w:rsidR="00767FDC" w:rsidRDefault="00767FDC" w:rsidP="00C57668">
            <w:pPr>
              <w:pStyle w:val="Sinespaciado"/>
            </w:pPr>
          </w:p>
        </w:tc>
        <w:tc>
          <w:tcPr>
            <w:tcW w:w="751" w:type="pct"/>
          </w:tcPr>
          <w:p w14:paraId="4056B813" w14:textId="152AA4D0" w:rsidR="00767FDC" w:rsidRDefault="006D5F60" w:rsidP="00C57668">
            <w:pPr>
              <w:pStyle w:val="Sinespaciado"/>
            </w:pPr>
            <w:r w:rsidRPr="006D5F60">
              <w:t>Las cargas eléctricas modifican el espacio que las rodea creando un campo eléctrico capaz de ejercer fuerzas, almacenar energía y hacer posible el funcionamiento de numerosos dispositivos eléctricos y electrónicos.</w:t>
            </w:r>
          </w:p>
        </w:tc>
        <w:tc>
          <w:tcPr>
            <w:tcW w:w="1245" w:type="pct"/>
          </w:tcPr>
          <w:p w14:paraId="0732B372" w14:textId="77777777" w:rsidR="000C2ABB" w:rsidRPr="000C2ABB" w:rsidRDefault="000C2ABB" w:rsidP="000C2ABB">
            <w:pPr>
              <w:pStyle w:val="Sinespaciado"/>
              <w:rPr>
                <w:b/>
              </w:rPr>
            </w:pPr>
            <w:r w:rsidRPr="000C2ABB">
              <w:rPr>
                <w:b/>
              </w:rPr>
              <w:t>Inicio</w:t>
            </w:r>
          </w:p>
          <w:p w14:paraId="3F1ADFDA" w14:textId="77777777" w:rsidR="000C2ABB" w:rsidRDefault="000C2ABB" w:rsidP="000C2ABB">
            <w:pPr>
              <w:pStyle w:val="Sinespaciado"/>
            </w:pPr>
          </w:p>
          <w:p w14:paraId="050A73F5" w14:textId="77777777" w:rsidR="000C2ABB" w:rsidRDefault="000C2ABB" w:rsidP="000C2ABB">
            <w:pPr>
              <w:pStyle w:val="Sinespaciado"/>
            </w:pPr>
            <w:r>
              <w:t>El docente recupera las ideas construidas durante la sesión anterior retomando algunas de las hipótesis formuladas por los estudiantes acerca de cómo una carga eléctrica puede ejercer fuerzas a distancia y cómo un dispositivo tan pequeño como el flash de una cámara es capaz de liberar una gran cantidad de energía en un tiempo muy corto.</w:t>
            </w:r>
          </w:p>
          <w:p w14:paraId="7D0F3599" w14:textId="77777777" w:rsidR="000C2ABB" w:rsidRDefault="000C2ABB" w:rsidP="000C2ABB">
            <w:pPr>
              <w:pStyle w:val="Sinespaciado"/>
            </w:pPr>
          </w:p>
          <w:p w14:paraId="4B88263E" w14:textId="2658E04E" w:rsidR="000C2ABB" w:rsidRDefault="000C2ABB" w:rsidP="000C2ABB">
            <w:pPr>
              <w:pStyle w:val="Sinespaciado"/>
            </w:pPr>
            <w:r>
              <w:t>Explica que durante esta sesión comprobarán experimentalmente que un condensador puede almacenar energía eléctrica y posteriormente liberarla para realizar trabajo sobre otro dispositivo.</w:t>
            </w:r>
          </w:p>
          <w:p w14:paraId="412FF582" w14:textId="77777777" w:rsidR="000C2ABB" w:rsidRDefault="000C2ABB" w:rsidP="000C2ABB">
            <w:pPr>
              <w:pStyle w:val="Sinespaciado"/>
            </w:pPr>
          </w:p>
          <w:p w14:paraId="6B7FED1E" w14:textId="07C68740" w:rsidR="00767FDC" w:rsidRDefault="000C2ABB" w:rsidP="000C2ABB">
            <w:pPr>
              <w:pStyle w:val="Sinespaciado"/>
            </w:pPr>
            <w:r>
              <w:t>Organiza nuevamente los equipos de trabajo procurando mantener la integración colaborativa establecida desde la sesión anterior y distribuye los materiales necesarios para cada equipo.</w:t>
            </w:r>
          </w:p>
          <w:p w14:paraId="663F5455" w14:textId="77777777" w:rsidR="000C2ABB" w:rsidRDefault="000C2ABB" w:rsidP="000C2ABB">
            <w:pPr>
              <w:pStyle w:val="Sinespaciado"/>
            </w:pPr>
          </w:p>
          <w:p w14:paraId="2CC44CF7" w14:textId="77777777" w:rsidR="000C2ABB" w:rsidRDefault="000C2ABB" w:rsidP="000C2ABB">
            <w:pPr>
              <w:pStyle w:val="Sinespaciado"/>
              <w:rPr>
                <w:b/>
              </w:rPr>
            </w:pPr>
            <w:r w:rsidRPr="000C2ABB">
              <w:rPr>
                <w:b/>
              </w:rPr>
              <w:lastRenderedPageBreak/>
              <w:t>Desarrollo</w:t>
            </w:r>
          </w:p>
          <w:p w14:paraId="29DC411E" w14:textId="77777777" w:rsidR="000C2ABB" w:rsidRDefault="000C2ABB" w:rsidP="000C2ABB">
            <w:pPr>
              <w:pStyle w:val="Sinespaciado"/>
              <w:rPr>
                <w:b/>
              </w:rPr>
            </w:pPr>
          </w:p>
          <w:p w14:paraId="7DD6B800" w14:textId="01C97D65" w:rsidR="000C2ABB" w:rsidRDefault="000C2ABB" w:rsidP="000C2ABB">
            <w:pPr>
              <w:pStyle w:val="Sinespaciado"/>
            </w:pPr>
            <w:r w:rsidRPr="000C2ABB">
              <w:rPr>
                <w:b/>
              </w:rPr>
              <w:t xml:space="preserve">Actividad práctica 1. </w:t>
            </w:r>
            <w:r>
              <w:t>Energía almacenada en un condensador eléctrico</w:t>
            </w:r>
          </w:p>
          <w:p w14:paraId="315DD3C8" w14:textId="77777777" w:rsidR="000C2ABB" w:rsidRDefault="000C2ABB" w:rsidP="000C2ABB">
            <w:pPr>
              <w:pStyle w:val="Sinespaciado"/>
            </w:pPr>
          </w:p>
          <w:p w14:paraId="77927C31" w14:textId="77777777" w:rsidR="000C2ABB" w:rsidRDefault="000C2ABB" w:rsidP="000C2ABB">
            <w:pPr>
              <w:pStyle w:val="Sinespaciado"/>
            </w:pPr>
            <w:r>
              <w:t>Los equipos realizan el montaje experimental siguiendo el procedimiento descrito en el documento de trabajo.</w:t>
            </w:r>
          </w:p>
          <w:p w14:paraId="49B34A27" w14:textId="77777777" w:rsidR="000C2ABB" w:rsidRDefault="000C2ABB" w:rsidP="000C2ABB">
            <w:pPr>
              <w:pStyle w:val="Sinespaciado"/>
            </w:pPr>
          </w:p>
          <w:p w14:paraId="7E3098CD" w14:textId="77777777" w:rsidR="000C2ABB" w:rsidRDefault="000C2ABB" w:rsidP="000C2ABB">
            <w:pPr>
              <w:pStyle w:val="Sinespaciado"/>
            </w:pPr>
            <w:r>
              <w:t>Inicialmente conectan el condensador al cargador USB respetando la polaridad indicada y posteriormente realizan la descarga del condensador a través de un LED protegido mediante una resistencia. Los estudiantes observan cuidadosamente el brillo del LED y discuten en equipo el origen de la energía que hace posible su funcionamiento.</w:t>
            </w:r>
          </w:p>
          <w:p w14:paraId="2962DA20" w14:textId="77777777" w:rsidR="000C2ABB" w:rsidRDefault="000C2ABB" w:rsidP="000C2ABB">
            <w:pPr>
              <w:pStyle w:val="Sinespaciado"/>
            </w:pPr>
          </w:p>
          <w:p w14:paraId="5056B599" w14:textId="77777777" w:rsidR="000C2ABB" w:rsidRDefault="000C2ABB" w:rsidP="000C2ABB">
            <w:pPr>
              <w:pStyle w:val="Sinespaciado"/>
            </w:pPr>
            <w:r>
              <w:t>Posteriormente conectan un segundo condensador en paralelo con el primero y repiten el procedimiento de carga y descarga. Comparan el tiempo durante el cual permanece encendido el LED y analizan las diferencias observadas entre utilizar uno o dos condensadores.</w:t>
            </w:r>
          </w:p>
          <w:p w14:paraId="29817C5C" w14:textId="77777777" w:rsidR="000C2ABB" w:rsidRDefault="000C2ABB" w:rsidP="000C2ABB">
            <w:pPr>
              <w:pStyle w:val="Sinespaciado"/>
            </w:pPr>
          </w:p>
          <w:p w14:paraId="678C9DBA" w14:textId="77777777" w:rsidR="000C2ABB" w:rsidRDefault="000C2ABB" w:rsidP="000C2ABB">
            <w:pPr>
              <w:pStyle w:val="Sinespaciado"/>
            </w:pPr>
            <w:r>
              <w:t>Durante la actividad responden preguntas como:</w:t>
            </w:r>
          </w:p>
          <w:p w14:paraId="188BCD47" w14:textId="77777777" w:rsidR="000C2ABB" w:rsidRDefault="000C2ABB" w:rsidP="000C2ABB">
            <w:pPr>
              <w:pStyle w:val="Sinespaciado"/>
            </w:pPr>
          </w:p>
          <w:p w14:paraId="464ED510" w14:textId="77777777" w:rsidR="000C2ABB" w:rsidRDefault="000C2ABB" w:rsidP="000C2ABB">
            <w:pPr>
              <w:pStyle w:val="Sinespaciado"/>
            </w:pPr>
            <w:r>
              <w:t>¿De dónde proviene la energía que hace brillar el LED?</w:t>
            </w:r>
          </w:p>
          <w:p w14:paraId="5950B076" w14:textId="77777777" w:rsidR="000C2ABB" w:rsidRDefault="000C2ABB" w:rsidP="000C2ABB">
            <w:pPr>
              <w:pStyle w:val="Sinespaciado"/>
            </w:pPr>
            <w:r>
              <w:t>¿En qué región consideran que estaba almacenada esa energía antes de la descarga?</w:t>
            </w:r>
          </w:p>
          <w:p w14:paraId="078E7D0E" w14:textId="77777777" w:rsidR="000C2ABB" w:rsidRDefault="000C2ABB" w:rsidP="000C2ABB">
            <w:pPr>
              <w:pStyle w:val="Sinespaciado"/>
            </w:pPr>
            <w:r>
              <w:t>¿Qué diferencias observan cuando se utilizan dos condensadores en lugar de uno?</w:t>
            </w:r>
          </w:p>
          <w:p w14:paraId="006041EE" w14:textId="77777777" w:rsidR="000C2ABB" w:rsidRDefault="000C2ABB" w:rsidP="000C2ABB">
            <w:pPr>
              <w:pStyle w:val="Sinespaciado"/>
            </w:pPr>
            <w:r>
              <w:t>¿Qué transformaciones de energía ocurren durante el proceso de carga y descarga?</w:t>
            </w:r>
          </w:p>
          <w:p w14:paraId="07CDF1A6" w14:textId="77777777" w:rsidR="000C2ABB" w:rsidRDefault="000C2ABB" w:rsidP="000C2ABB">
            <w:pPr>
              <w:pStyle w:val="Sinespaciado"/>
            </w:pPr>
          </w:p>
          <w:p w14:paraId="79A0BCCB" w14:textId="093975EE" w:rsidR="000C2ABB" w:rsidRDefault="000C2ABB" w:rsidP="000C2ABB">
            <w:pPr>
              <w:pStyle w:val="Sinespaciado"/>
            </w:pPr>
            <w:r>
              <w:lastRenderedPageBreak/>
              <w:t>Una vez concluido el experimento, cada equipo registra sus observaciones, esquemas del montaje y primeras conclusiones en su cuaderno.</w:t>
            </w:r>
          </w:p>
          <w:p w14:paraId="583520D5" w14:textId="77777777" w:rsidR="000C2ABB" w:rsidRDefault="000C2ABB" w:rsidP="000C2ABB">
            <w:pPr>
              <w:pStyle w:val="Sinespaciado"/>
            </w:pPr>
          </w:p>
          <w:p w14:paraId="2BE316E6" w14:textId="77777777" w:rsidR="000C2ABB" w:rsidRDefault="000C2ABB" w:rsidP="000C2ABB">
            <w:pPr>
              <w:pStyle w:val="Sinespaciado"/>
            </w:pPr>
            <w:r w:rsidRPr="000C2ABB">
              <w:rPr>
                <w:b/>
              </w:rPr>
              <w:t>Actividad práctica 2.</w:t>
            </w:r>
            <w:r>
              <w:t xml:space="preserve"> Condensador eléctrico (Simulación </w:t>
            </w:r>
            <w:proofErr w:type="spellStart"/>
            <w:r>
              <w:t>PhET</w:t>
            </w:r>
            <w:proofErr w:type="spellEnd"/>
            <w:r>
              <w:t>)</w:t>
            </w:r>
          </w:p>
          <w:p w14:paraId="41F22FED" w14:textId="77777777" w:rsidR="000C2ABB" w:rsidRDefault="000C2ABB" w:rsidP="000C2ABB">
            <w:pPr>
              <w:pStyle w:val="Sinespaciado"/>
            </w:pPr>
          </w:p>
          <w:p w14:paraId="03255DAF" w14:textId="77777777" w:rsidR="000C2ABB" w:rsidRDefault="000C2ABB" w:rsidP="000C2ABB">
            <w:pPr>
              <w:pStyle w:val="Sinespaciado"/>
            </w:pPr>
            <w:r>
              <w:t xml:space="preserve">Posteriormente los estudiantes acceden al simulador Capacitor </w:t>
            </w:r>
            <w:proofErr w:type="spellStart"/>
            <w:r>
              <w:t>Lab</w:t>
            </w:r>
            <w:proofErr w:type="spellEnd"/>
            <w:r>
              <w:t xml:space="preserve">: </w:t>
            </w:r>
            <w:proofErr w:type="spellStart"/>
            <w:r>
              <w:t>Basics</w:t>
            </w:r>
            <w:proofErr w:type="spellEnd"/>
            <w:r>
              <w:t xml:space="preserve"> de </w:t>
            </w:r>
            <w:proofErr w:type="spellStart"/>
            <w:r>
              <w:t>PhET</w:t>
            </w:r>
            <w:proofErr w:type="spellEnd"/>
            <w:r>
              <w:t>, donde exploran el comportamiento de un condensador de placas paralelas.</w:t>
            </w:r>
          </w:p>
          <w:p w14:paraId="4B87BA19" w14:textId="77777777" w:rsidR="000C2ABB" w:rsidRDefault="000C2ABB" w:rsidP="000C2ABB">
            <w:pPr>
              <w:pStyle w:val="Sinespaciado"/>
            </w:pPr>
          </w:p>
          <w:p w14:paraId="30FB1B6A" w14:textId="77777777" w:rsidR="000C2ABB" w:rsidRDefault="000C2ABB" w:rsidP="000C2ABB">
            <w:pPr>
              <w:pStyle w:val="Sinespaciado"/>
            </w:pPr>
            <w:r>
              <w:t>El docente explica brevemente las herramientas disponibles dentro del simulador y solicita activar las opciones para visualizar:</w:t>
            </w:r>
          </w:p>
          <w:p w14:paraId="2C57832E" w14:textId="77777777" w:rsidR="000C2ABB" w:rsidRDefault="000C2ABB" w:rsidP="000C2ABB">
            <w:pPr>
              <w:pStyle w:val="Sinespaciado"/>
            </w:pPr>
          </w:p>
          <w:p w14:paraId="3450551A" w14:textId="77777777" w:rsidR="000C2ABB" w:rsidRDefault="000C2ABB" w:rsidP="00355F74">
            <w:pPr>
              <w:pStyle w:val="Sinespaciado"/>
              <w:numPr>
                <w:ilvl w:val="0"/>
                <w:numId w:val="11"/>
              </w:numPr>
            </w:pPr>
            <w:r>
              <w:t>Capacitancia.</w:t>
            </w:r>
          </w:p>
          <w:p w14:paraId="08DD94AD" w14:textId="77777777" w:rsidR="000C2ABB" w:rsidRDefault="000C2ABB" w:rsidP="00355F74">
            <w:pPr>
              <w:pStyle w:val="Sinespaciado"/>
              <w:numPr>
                <w:ilvl w:val="0"/>
                <w:numId w:val="11"/>
              </w:numPr>
            </w:pPr>
            <w:r>
              <w:t>Carga de las placas.</w:t>
            </w:r>
          </w:p>
          <w:p w14:paraId="379D563D" w14:textId="77777777" w:rsidR="000C2ABB" w:rsidRDefault="000C2ABB" w:rsidP="00355F74">
            <w:pPr>
              <w:pStyle w:val="Sinespaciado"/>
              <w:numPr>
                <w:ilvl w:val="0"/>
                <w:numId w:val="11"/>
              </w:numPr>
            </w:pPr>
            <w:r>
              <w:t>Campo eléctrico.</w:t>
            </w:r>
          </w:p>
          <w:p w14:paraId="2A022E24" w14:textId="77777777" w:rsidR="000C2ABB" w:rsidRDefault="000C2ABB" w:rsidP="00355F74">
            <w:pPr>
              <w:pStyle w:val="Sinespaciado"/>
              <w:numPr>
                <w:ilvl w:val="0"/>
                <w:numId w:val="11"/>
              </w:numPr>
            </w:pPr>
            <w:r>
              <w:t>Energía almacenada.</w:t>
            </w:r>
          </w:p>
          <w:p w14:paraId="30B0D599" w14:textId="77777777" w:rsidR="000C2ABB" w:rsidRDefault="000C2ABB" w:rsidP="00355F74">
            <w:pPr>
              <w:pStyle w:val="Sinespaciado"/>
              <w:numPr>
                <w:ilvl w:val="0"/>
                <w:numId w:val="11"/>
              </w:numPr>
            </w:pPr>
            <w:r>
              <w:t>Voltímetro.</w:t>
            </w:r>
          </w:p>
          <w:p w14:paraId="0AFF231B" w14:textId="77777777" w:rsidR="000C2ABB" w:rsidRDefault="000C2ABB" w:rsidP="000C2ABB">
            <w:pPr>
              <w:pStyle w:val="Sinespaciado"/>
            </w:pPr>
          </w:p>
          <w:p w14:paraId="78F27216" w14:textId="77777777" w:rsidR="000C2ABB" w:rsidRDefault="000C2ABB" w:rsidP="000C2ABB">
            <w:pPr>
              <w:pStyle w:val="Sinespaciado"/>
            </w:pPr>
            <w:r>
              <w:t>Cada equipo modifica sistemáticamente las variables del sistema:</w:t>
            </w:r>
          </w:p>
          <w:p w14:paraId="080FA770" w14:textId="77777777" w:rsidR="000C2ABB" w:rsidRDefault="000C2ABB" w:rsidP="000C2ABB">
            <w:pPr>
              <w:pStyle w:val="Sinespaciado"/>
            </w:pPr>
          </w:p>
          <w:p w14:paraId="5B972776" w14:textId="77777777" w:rsidR="000C2ABB" w:rsidRDefault="000C2ABB" w:rsidP="00355F74">
            <w:pPr>
              <w:pStyle w:val="Sinespaciado"/>
              <w:numPr>
                <w:ilvl w:val="0"/>
                <w:numId w:val="12"/>
              </w:numPr>
            </w:pPr>
            <w:r>
              <w:t>Voltaje aplicado.</w:t>
            </w:r>
          </w:p>
          <w:p w14:paraId="50D1C769" w14:textId="77777777" w:rsidR="000C2ABB" w:rsidRDefault="000C2ABB" w:rsidP="00355F74">
            <w:pPr>
              <w:pStyle w:val="Sinespaciado"/>
              <w:numPr>
                <w:ilvl w:val="0"/>
                <w:numId w:val="12"/>
              </w:numPr>
            </w:pPr>
            <w:r>
              <w:t>Área de las placas.</w:t>
            </w:r>
          </w:p>
          <w:p w14:paraId="1ADBF66A" w14:textId="77777777" w:rsidR="000C2ABB" w:rsidRDefault="000C2ABB" w:rsidP="00355F74">
            <w:pPr>
              <w:pStyle w:val="Sinespaciado"/>
              <w:numPr>
                <w:ilvl w:val="0"/>
                <w:numId w:val="12"/>
              </w:numPr>
            </w:pPr>
            <w:r>
              <w:t>Distancia entre las placas.</w:t>
            </w:r>
          </w:p>
          <w:p w14:paraId="0389103C" w14:textId="77777777" w:rsidR="000C2ABB" w:rsidRDefault="000C2ABB" w:rsidP="000C2ABB">
            <w:pPr>
              <w:pStyle w:val="Sinespaciado"/>
            </w:pPr>
          </w:p>
          <w:p w14:paraId="3C408B77" w14:textId="77777777" w:rsidR="000C2ABB" w:rsidRDefault="000C2ABB" w:rsidP="000C2ABB">
            <w:pPr>
              <w:pStyle w:val="Sinespaciado"/>
            </w:pPr>
            <w:r>
              <w:t>Mientras realizan cada modificación registran los cambios observados en:</w:t>
            </w:r>
          </w:p>
          <w:p w14:paraId="13331A84" w14:textId="77777777" w:rsidR="000C2ABB" w:rsidRDefault="000C2ABB" w:rsidP="000C2ABB">
            <w:pPr>
              <w:pStyle w:val="Sinespaciado"/>
            </w:pPr>
          </w:p>
          <w:p w14:paraId="2A8CFBF7" w14:textId="77777777" w:rsidR="000C2ABB" w:rsidRDefault="000C2ABB" w:rsidP="00355F74">
            <w:pPr>
              <w:pStyle w:val="Sinespaciado"/>
              <w:numPr>
                <w:ilvl w:val="0"/>
                <w:numId w:val="13"/>
              </w:numPr>
            </w:pPr>
            <w:r>
              <w:t>La cantidad de carga almacenada.</w:t>
            </w:r>
          </w:p>
          <w:p w14:paraId="7DAB0D8A" w14:textId="77777777" w:rsidR="000C2ABB" w:rsidRDefault="000C2ABB" w:rsidP="00355F74">
            <w:pPr>
              <w:pStyle w:val="Sinespaciado"/>
              <w:numPr>
                <w:ilvl w:val="0"/>
                <w:numId w:val="13"/>
              </w:numPr>
            </w:pPr>
            <w:r>
              <w:t>La energía del condensador.</w:t>
            </w:r>
          </w:p>
          <w:p w14:paraId="26336D08" w14:textId="77777777" w:rsidR="000C2ABB" w:rsidRDefault="000C2ABB" w:rsidP="00355F74">
            <w:pPr>
              <w:pStyle w:val="Sinespaciado"/>
              <w:numPr>
                <w:ilvl w:val="0"/>
                <w:numId w:val="13"/>
              </w:numPr>
            </w:pPr>
            <w:r>
              <w:t>La intensidad del campo eléctrico.</w:t>
            </w:r>
          </w:p>
          <w:p w14:paraId="1DEA962A" w14:textId="77777777" w:rsidR="000C2ABB" w:rsidRDefault="000C2ABB" w:rsidP="00355F74">
            <w:pPr>
              <w:pStyle w:val="Sinespaciado"/>
              <w:numPr>
                <w:ilvl w:val="0"/>
                <w:numId w:val="13"/>
              </w:numPr>
            </w:pPr>
            <w:r>
              <w:t>El valor de la capacitancia.</w:t>
            </w:r>
          </w:p>
          <w:p w14:paraId="4B8F7CF5" w14:textId="77777777" w:rsidR="000C2ABB" w:rsidRDefault="000C2ABB" w:rsidP="000C2ABB">
            <w:pPr>
              <w:pStyle w:val="Sinespaciado"/>
            </w:pPr>
          </w:p>
          <w:p w14:paraId="5AB9A994" w14:textId="77777777" w:rsidR="000C2ABB" w:rsidRDefault="000C2ABB" w:rsidP="000C2ABB">
            <w:pPr>
              <w:pStyle w:val="Sinespaciado"/>
            </w:pPr>
            <w:r>
              <w:lastRenderedPageBreak/>
              <w:t>Posteriormente comparan los resultados obtenidos para identificar cómo influye cada variable sobre la capacidad del condensador para almacenar carga y energía.</w:t>
            </w:r>
          </w:p>
          <w:p w14:paraId="1FAB8628" w14:textId="77777777" w:rsidR="000C2ABB" w:rsidRDefault="000C2ABB" w:rsidP="000C2ABB">
            <w:pPr>
              <w:pStyle w:val="Sinespaciado"/>
            </w:pPr>
          </w:p>
          <w:p w14:paraId="48DD5CD5" w14:textId="77777777" w:rsidR="000C2ABB" w:rsidRDefault="000C2ABB" w:rsidP="000C2ABB">
            <w:pPr>
              <w:pStyle w:val="Sinespaciado"/>
            </w:pPr>
            <w:r>
              <w:t>Los estudiantes elaboran una tabla comparativa donde registran las relaciones observadas entre las variables manipuladas y las respuestas obtenidas en el simulador. Finalmente investigan algunas aplicaciones cotidianas donde se emplean condensadores, como flashes fotográficos, fuentes de alimentación, filtros electrónicos y circuitos temporizadores.</w:t>
            </w:r>
          </w:p>
          <w:p w14:paraId="63D79F77" w14:textId="77777777" w:rsidR="000C2ABB" w:rsidRDefault="000C2ABB" w:rsidP="000C2ABB">
            <w:pPr>
              <w:pStyle w:val="Sinespaciado"/>
            </w:pPr>
          </w:p>
          <w:p w14:paraId="207FF2C4" w14:textId="77777777" w:rsidR="000C2ABB" w:rsidRPr="000C2ABB" w:rsidRDefault="000C2ABB" w:rsidP="000C2ABB">
            <w:pPr>
              <w:pStyle w:val="Sinespaciado"/>
              <w:rPr>
                <w:b/>
              </w:rPr>
            </w:pPr>
            <w:r w:rsidRPr="000C2ABB">
              <w:rPr>
                <w:b/>
              </w:rPr>
              <w:t>Cierre</w:t>
            </w:r>
          </w:p>
          <w:p w14:paraId="67911F72" w14:textId="77777777" w:rsidR="000C2ABB" w:rsidRDefault="000C2ABB" w:rsidP="000C2ABB">
            <w:pPr>
              <w:pStyle w:val="Sinespaciado"/>
            </w:pPr>
          </w:p>
          <w:p w14:paraId="457034E0" w14:textId="77777777" w:rsidR="000C2ABB" w:rsidRDefault="000C2ABB" w:rsidP="000C2ABB">
            <w:pPr>
              <w:pStyle w:val="Sinespaciado"/>
            </w:pPr>
            <w:r>
              <w:t>Cada equipo comparte con el grupo uno de los resultados más relevantes obtenidos durante las actividades experimental y virtual.</w:t>
            </w:r>
          </w:p>
          <w:p w14:paraId="7CA954C1" w14:textId="77777777" w:rsidR="000C2ABB" w:rsidRDefault="000C2ABB" w:rsidP="000C2ABB">
            <w:pPr>
              <w:pStyle w:val="Sinespaciado"/>
            </w:pPr>
          </w:p>
          <w:p w14:paraId="07257916" w14:textId="77777777" w:rsidR="000C2ABB" w:rsidRDefault="000C2ABB" w:rsidP="000C2ABB">
            <w:pPr>
              <w:pStyle w:val="Sinespaciado"/>
            </w:pPr>
            <w:r>
              <w:t>El docente conduce una discusión grupal comparando las observaciones realizadas con materiales reales y las obtenidas mediante la simulación, resaltando que ambas permiten comprender que la energía eléctrica no se almacena en los conductores sino en el campo eléctrico existente entre las placas del condensador.</w:t>
            </w:r>
          </w:p>
          <w:p w14:paraId="43A2F5F7" w14:textId="77777777" w:rsidR="000C2ABB" w:rsidRDefault="000C2ABB" w:rsidP="000C2ABB">
            <w:pPr>
              <w:pStyle w:val="Sinespaciado"/>
            </w:pPr>
          </w:p>
          <w:p w14:paraId="29AB000F" w14:textId="5DC2EEAD" w:rsidR="000C2ABB" w:rsidRDefault="000C2ABB" w:rsidP="000C2ABB">
            <w:pPr>
              <w:pStyle w:val="Sinespaciado"/>
            </w:pPr>
            <w:r>
              <w:t>Finalmente sintetiza las ideas principales destacando que la cantidad de energía almacenada depende de las características físicas del condensador y anticipa que en la siguiente sesión estudiarán formalmente el concepto de campo eléctrico, el cual permitirá explicar científicamente los resultados observados durante la experimentación.</w:t>
            </w:r>
          </w:p>
        </w:tc>
        <w:tc>
          <w:tcPr>
            <w:tcW w:w="751" w:type="pct"/>
          </w:tcPr>
          <w:p w14:paraId="538A01B7" w14:textId="77777777" w:rsidR="000C2ABB" w:rsidRDefault="000C2ABB" w:rsidP="000C2ABB">
            <w:pPr>
              <w:pStyle w:val="Sinespaciado"/>
            </w:pPr>
            <w:r>
              <w:lastRenderedPageBreak/>
              <w:t>El docente orienta las actividades experimentales favoreciendo un ambiente de indagación donde los estudiantes puedan comprobar por sí mismos el comportamiento de los condensadores. Supervisa el uso adecuado de los materiales y promueve el cumplimiento de las normas básicas de seguridad durante el montaje experimental, interviniendo únicamente cuando es necesario para evitar errores de conexión o riesgos asociados a la polaridad de los componentes.</w:t>
            </w:r>
          </w:p>
          <w:p w14:paraId="7070A198" w14:textId="77777777" w:rsidR="000C2ABB" w:rsidRDefault="000C2ABB" w:rsidP="000C2ABB">
            <w:pPr>
              <w:pStyle w:val="Sinespaciado"/>
            </w:pPr>
          </w:p>
          <w:p w14:paraId="036BAD47" w14:textId="77777777" w:rsidR="000C2ABB" w:rsidRDefault="000C2ABB" w:rsidP="000C2ABB">
            <w:pPr>
              <w:pStyle w:val="Sinespaciado"/>
            </w:pPr>
            <w:r>
              <w:t xml:space="preserve">Durante el desarrollo de la actividad plantea preguntas </w:t>
            </w:r>
            <w:r>
              <w:lastRenderedPageBreak/>
              <w:t xml:space="preserve">que favorecen el razonamiento científico, evitando proporcionar respuestas inmediatas y promoviendo que los estudiantes construyan explicaciones a partir de la evidencia obtenida. </w:t>
            </w:r>
          </w:p>
          <w:p w14:paraId="2A919ACF" w14:textId="77777777" w:rsidR="000C2ABB" w:rsidRDefault="000C2ABB" w:rsidP="000C2ABB">
            <w:pPr>
              <w:pStyle w:val="Sinespaciado"/>
            </w:pPr>
          </w:p>
          <w:p w14:paraId="2BF43570" w14:textId="54E32F12" w:rsidR="000C2ABB" w:rsidRDefault="000C2ABB" w:rsidP="000C2ABB">
            <w:pPr>
              <w:pStyle w:val="Sinespaciado"/>
            </w:pPr>
            <w:r>
              <w:t xml:space="preserve">En la segunda parte de la sesión guía el uso del simulador </w:t>
            </w:r>
            <w:proofErr w:type="spellStart"/>
            <w:r>
              <w:t>PhET</w:t>
            </w:r>
            <w:proofErr w:type="spellEnd"/>
            <w:r>
              <w:t>, explicando las variables que pueden modificarse y orientando la interpretación de los resultados observados, estableciendo continuamente relaciones entre la experimentación física y la representación virtual del fenómeno.</w:t>
            </w:r>
          </w:p>
          <w:p w14:paraId="52B2CED8" w14:textId="77777777" w:rsidR="000C2ABB" w:rsidRDefault="000C2ABB" w:rsidP="000C2ABB">
            <w:pPr>
              <w:pStyle w:val="Sinespaciado"/>
            </w:pPr>
          </w:p>
          <w:p w14:paraId="202E0D4D" w14:textId="30B62769" w:rsidR="00767FDC" w:rsidRDefault="000C2ABB" w:rsidP="000C2ABB">
            <w:pPr>
              <w:pStyle w:val="Sinespaciado"/>
            </w:pPr>
            <w:r>
              <w:t>Asimismo, promueve el intercambio de ideas entre los equipos, fomenta la argumentación basada en evidencias y orienta la elaboración de conclusiones preliminares que servirán como fundamento para la formalización conceptual de la siguiente sesión.</w:t>
            </w:r>
          </w:p>
        </w:tc>
        <w:tc>
          <w:tcPr>
            <w:tcW w:w="751" w:type="pct"/>
          </w:tcPr>
          <w:p w14:paraId="5C76AD5B" w14:textId="77777777" w:rsidR="000C2ABB" w:rsidRDefault="000C2ABB" w:rsidP="000C2ABB">
            <w:pPr>
              <w:pStyle w:val="Sinespaciado"/>
            </w:pPr>
            <w:r>
              <w:lastRenderedPageBreak/>
              <w:t>Los estudiantes participan activamente en el desarrollo de las actividades experimentales manipulando responsablemente los materiales y siguiendo los procedimientos establecidos. Observan cuidadosamente los fenómenos que ocurren durante la carga y descarga del condensador, registran sistemáticamente sus observaciones y elaboran explicaciones iniciales acerca del almacenamiento de energía eléctrica.</w:t>
            </w:r>
          </w:p>
          <w:p w14:paraId="4FE55BAB" w14:textId="77777777" w:rsidR="000C2ABB" w:rsidRDefault="000C2ABB" w:rsidP="000C2ABB">
            <w:pPr>
              <w:pStyle w:val="Sinespaciado"/>
            </w:pPr>
          </w:p>
          <w:p w14:paraId="21C11240" w14:textId="2CFA8045" w:rsidR="00767FDC" w:rsidRDefault="000C2ABB" w:rsidP="000C2ABB">
            <w:pPr>
              <w:pStyle w:val="Sinespaciado"/>
            </w:pPr>
            <w:r>
              <w:t xml:space="preserve">Durante la exploración virtual modifican diferentes variables del simulador, comparan resultados, identifican patrones de </w:t>
            </w:r>
            <w:r>
              <w:lastRenderedPageBreak/>
              <w:t>comportamiento y establecen relaciones entre el voltaje, la capacitancia, la carga almacenada y el campo eléctrico. Trabajan colaborativamente compartiendo responsabilidades dentro del equipo, contrastan sus observaciones con las de otros compañeros y construyen conclusiones sustentadas en la evidencia experimental obtenida tanto en el laboratorio como en el entorno virtual.</w:t>
            </w:r>
          </w:p>
        </w:tc>
        <w:tc>
          <w:tcPr>
            <w:tcW w:w="751" w:type="pct"/>
          </w:tcPr>
          <w:p w14:paraId="46AD1794" w14:textId="77777777" w:rsidR="000C2ABB" w:rsidRDefault="000C2ABB" w:rsidP="000C2ABB">
            <w:pPr>
              <w:pStyle w:val="Sinespaciado"/>
            </w:pPr>
            <w:r>
              <w:lastRenderedPageBreak/>
              <w:t xml:space="preserve">La evaluación de esta sesión tiene un carácter formativo y se centra en el proceso de indagación desarrollado por los estudiantes. </w:t>
            </w:r>
          </w:p>
          <w:p w14:paraId="1AA167CB" w14:textId="77777777" w:rsidR="000C2ABB" w:rsidRDefault="000C2ABB" w:rsidP="000C2ABB">
            <w:pPr>
              <w:pStyle w:val="Sinespaciado"/>
            </w:pPr>
          </w:p>
          <w:p w14:paraId="5218FF4E" w14:textId="796E618D" w:rsidR="000C2ABB" w:rsidRDefault="000C2ABB" w:rsidP="000C2ABB">
            <w:pPr>
              <w:pStyle w:val="Sinespaciado"/>
            </w:pPr>
            <w:r>
              <w:t xml:space="preserve">El docente emplea una rúbrica de observación para valorar la participación de cada equipo durante las actividades experimentales y virtuales, considerando aspectos como el manejo adecuado de los materiales, el seguimiento correcto del procedimiento experimental, el registro organizado de observaciones, la participación equitativa de todos los integrantes y la capacidad para relacionar las evidencias obtenidas con </w:t>
            </w:r>
            <w:r>
              <w:lastRenderedPageBreak/>
              <w:t>los conceptos físicos involucrados.</w:t>
            </w:r>
          </w:p>
          <w:p w14:paraId="24073FAF" w14:textId="77777777" w:rsidR="000C2ABB" w:rsidRDefault="000C2ABB" w:rsidP="000C2ABB">
            <w:pPr>
              <w:pStyle w:val="Sinespaciado"/>
            </w:pPr>
          </w:p>
          <w:p w14:paraId="06E5DB79" w14:textId="4522E913" w:rsidR="00767FDC" w:rsidRDefault="000C2ABB" w:rsidP="000C2ABB">
            <w:pPr>
              <w:pStyle w:val="Sinespaciado"/>
            </w:pPr>
            <w:r>
              <w:t>Como producto de la sesión, cada equipo elabora un informe que integra los resultados de ambas actividades prácticas, respondiendo las preguntas planteadas en el documento de trabajo e incorporando tablas, esquemas y conclusiones fundamentadas sobre el almacenamiento de energía eléctrica, la capacidad de los condensadores y los factores que influyen en ella. Se valora especialmente la capacidad para interpretar los resultados experimentales, establecer relaciones entre la experiencia real y la simulación virtual y utilizar adecuadamente el vocabulario científico propio del tema. Estas evidencias constituirán el punto de partida para la formalización conceptual que se desarrollará en la siguiente sesión.</w:t>
            </w:r>
          </w:p>
        </w:tc>
      </w:tr>
      <w:tr w:rsidR="00767FDC" w14:paraId="5B69D6C9" w14:textId="77777777" w:rsidTr="00D62B52">
        <w:trPr>
          <w:trHeight w:val="2828"/>
        </w:trPr>
        <w:tc>
          <w:tcPr>
            <w:tcW w:w="375" w:type="pct"/>
          </w:tcPr>
          <w:p w14:paraId="548747C4" w14:textId="4DB7FA75" w:rsidR="00767FDC" w:rsidRPr="00CE0D4F" w:rsidRDefault="00767FDC" w:rsidP="00C57668">
            <w:pPr>
              <w:pStyle w:val="Sinespaciado"/>
            </w:pPr>
            <w:r>
              <w:lastRenderedPageBreak/>
              <w:t xml:space="preserve">3. </w:t>
            </w:r>
            <w:r w:rsidR="00C57668">
              <w:t>E</w:t>
            </w:r>
            <w:r w:rsidRPr="00CE0D4F">
              <w:t>xplicación</w:t>
            </w:r>
          </w:p>
        </w:tc>
        <w:tc>
          <w:tcPr>
            <w:tcW w:w="376" w:type="pct"/>
          </w:tcPr>
          <w:p w14:paraId="0BDD1F13" w14:textId="60DB34D9" w:rsidR="00767FDC" w:rsidRPr="00CE0D4F" w:rsidRDefault="00767FDC" w:rsidP="00C57668">
            <w:pPr>
              <w:pStyle w:val="Sinespaciado"/>
            </w:pPr>
          </w:p>
        </w:tc>
        <w:tc>
          <w:tcPr>
            <w:tcW w:w="751" w:type="pct"/>
          </w:tcPr>
          <w:p w14:paraId="3CFDE57C" w14:textId="1007E089" w:rsidR="00767FDC" w:rsidRPr="00CE0D4F" w:rsidRDefault="006965A7" w:rsidP="00C57668">
            <w:pPr>
              <w:pStyle w:val="Sinespaciado"/>
            </w:pPr>
            <w:r w:rsidRPr="006965A7">
              <w:t>Profundizar en la comprensión de los conceptos fundamentales del campo eléctrico y la energía electrostática mediante la formalización del conocimiento científico, estableciendo las definiciones, relaciones matemáticas y principios físicos que sustentan la interacción entre cuerpos cargados, el potencial eléctrico, la diferencia de potencial, el funcionamiento de los condensadores y la energía almacenada en el campo eléctrico, relacionando continuamente estos conceptos con las evidencias obtenidas durante las actividades experimentales y la simulación desarrolladas en la sesión anterior.</w:t>
            </w:r>
          </w:p>
        </w:tc>
        <w:tc>
          <w:tcPr>
            <w:tcW w:w="1245" w:type="pct"/>
          </w:tcPr>
          <w:p w14:paraId="0797BC06" w14:textId="77777777" w:rsidR="006965A7" w:rsidRPr="006965A7" w:rsidRDefault="006965A7" w:rsidP="006965A7">
            <w:pPr>
              <w:pStyle w:val="Sinespaciado"/>
              <w:rPr>
                <w:b/>
              </w:rPr>
            </w:pPr>
            <w:r w:rsidRPr="006965A7">
              <w:rPr>
                <w:b/>
              </w:rPr>
              <w:t>Inicio</w:t>
            </w:r>
          </w:p>
          <w:p w14:paraId="6314F46B" w14:textId="77777777" w:rsidR="006965A7" w:rsidRDefault="006965A7" w:rsidP="006965A7">
            <w:pPr>
              <w:pStyle w:val="Sinespaciado"/>
            </w:pPr>
          </w:p>
          <w:p w14:paraId="35F18D38" w14:textId="13C12DBF" w:rsidR="006965A7" w:rsidRDefault="006965A7" w:rsidP="006965A7">
            <w:pPr>
              <w:pStyle w:val="Sinespaciado"/>
            </w:pPr>
            <w:r>
              <w:t>El docente recupera algunas de las conclusiones obtenidas por los estudiantes y selecciona ejemplos representativos para iniciar la discusión grupal.</w:t>
            </w:r>
          </w:p>
          <w:p w14:paraId="0EC37E87" w14:textId="77777777" w:rsidR="006965A7" w:rsidRDefault="006965A7" w:rsidP="006965A7">
            <w:pPr>
              <w:pStyle w:val="Sinespaciado"/>
            </w:pPr>
          </w:p>
          <w:p w14:paraId="7CD9CB12" w14:textId="77777777" w:rsidR="006965A7" w:rsidRDefault="006965A7" w:rsidP="006965A7">
            <w:pPr>
              <w:pStyle w:val="Sinespaciado"/>
            </w:pPr>
            <w:r>
              <w:t>Posteriormente plantea la siguiente pregunta detonadora:</w:t>
            </w:r>
          </w:p>
          <w:p w14:paraId="4A505D10" w14:textId="77777777" w:rsidR="006965A7" w:rsidRDefault="006965A7" w:rsidP="006965A7">
            <w:pPr>
              <w:pStyle w:val="Sinespaciado"/>
            </w:pPr>
          </w:p>
          <w:p w14:paraId="080EFB78" w14:textId="4CF997C5" w:rsidR="006965A7" w:rsidRDefault="006965A7" w:rsidP="006965A7">
            <w:pPr>
              <w:pStyle w:val="Sinespaciado"/>
            </w:pPr>
            <w:r>
              <w:t>¿Cómo podemos explicar científicamente que un condensador almacene energía y que una carga eléctrica pueda ejercer fuerzas sobre otra sin existir contacto directo entre ellas?</w:t>
            </w:r>
          </w:p>
          <w:p w14:paraId="1E403192" w14:textId="77777777" w:rsidR="006965A7" w:rsidRDefault="006965A7" w:rsidP="006965A7">
            <w:pPr>
              <w:pStyle w:val="Sinespaciado"/>
            </w:pPr>
          </w:p>
          <w:p w14:paraId="41D1D71A" w14:textId="1FBA5FB8" w:rsidR="006965A7" w:rsidRPr="006965A7" w:rsidRDefault="006965A7" w:rsidP="006965A7">
            <w:pPr>
              <w:pStyle w:val="Sinespaciado"/>
              <w:rPr>
                <w:b/>
              </w:rPr>
            </w:pPr>
            <w:r w:rsidRPr="006965A7">
              <w:rPr>
                <w:b/>
              </w:rPr>
              <w:t>Desarrollo</w:t>
            </w:r>
          </w:p>
          <w:p w14:paraId="4BF6D9BA" w14:textId="77777777" w:rsidR="006965A7" w:rsidRDefault="006965A7" w:rsidP="006965A7">
            <w:pPr>
              <w:pStyle w:val="Sinespaciado"/>
            </w:pPr>
          </w:p>
          <w:p w14:paraId="6E68BB2C" w14:textId="54655B19" w:rsidR="006965A7" w:rsidRDefault="006965A7" w:rsidP="006965A7">
            <w:pPr>
              <w:pStyle w:val="Sinespaciado"/>
            </w:pPr>
            <w:r w:rsidRPr="006965A7">
              <w:t xml:space="preserve">El docente desarrolla los contenidos mediante una exposición dialogada, estableciendo continuamente relaciones entre la teoría y los resultados obtenidos durante las actividades prácticas. </w:t>
            </w:r>
          </w:p>
          <w:p w14:paraId="4F64B1A9" w14:textId="77777777" w:rsidR="006965A7" w:rsidRDefault="006965A7" w:rsidP="006965A7">
            <w:pPr>
              <w:pStyle w:val="Sinespaciado"/>
            </w:pPr>
          </w:p>
          <w:p w14:paraId="649933EA" w14:textId="77777777" w:rsidR="006965A7" w:rsidRPr="006965A7" w:rsidRDefault="006965A7" w:rsidP="006965A7">
            <w:pPr>
              <w:pStyle w:val="Sinespaciado"/>
              <w:rPr>
                <w:b/>
              </w:rPr>
            </w:pPr>
            <w:r w:rsidRPr="006965A7">
              <w:rPr>
                <w:b/>
              </w:rPr>
              <w:t>Cierre</w:t>
            </w:r>
          </w:p>
          <w:p w14:paraId="6469851A" w14:textId="77777777" w:rsidR="006965A7" w:rsidRDefault="006965A7" w:rsidP="006965A7">
            <w:pPr>
              <w:pStyle w:val="Sinespaciado"/>
            </w:pPr>
          </w:p>
          <w:p w14:paraId="3F242244" w14:textId="77777777" w:rsidR="006965A7" w:rsidRDefault="006965A7" w:rsidP="006965A7">
            <w:pPr>
              <w:pStyle w:val="Sinespaciado"/>
            </w:pPr>
            <w:r>
              <w:t>El docente elabora junto con los estudiantes un organizador gráfico donde se integran los principales conceptos abordados durante la sesión, mostrando las relaciones existentes entre carga eléctrica, campo eléctrico, fuerza eléctrica, energía potencial, potencial eléctrico, diferencia de potencial, condensadores y energía del campo electrostático.</w:t>
            </w:r>
          </w:p>
          <w:p w14:paraId="68437327" w14:textId="77777777" w:rsidR="006965A7" w:rsidRDefault="006965A7" w:rsidP="006965A7">
            <w:pPr>
              <w:pStyle w:val="Sinespaciado"/>
            </w:pPr>
          </w:p>
          <w:p w14:paraId="61F2D1BE" w14:textId="7EA580F2" w:rsidR="00767FDC" w:rsidRPr="00CE0D4F" w:rsidRDefault="006965A7" w:rsidP="006965A7">
            <w:pPr>
              <w:pStyle w:val="Sinespaciado"/>
            </w:pPr>
            <w:r>
              <w:t xml:space="preserve">Posteriormente solicita que cada equipo retome las hipótesis formuladas durante la primera sesión y determine cuáles pudieron confirmarse, cuáles requieren modificarse y cuáles fueron </w:t>
            </w:r>
            <w:r>
              <w:lastRenderedPageBreak/>
              <w:t>reemplazadas por nuevas explicaciones científicas.</w:t>
            </w:r>
          </w:p>
        </w:tc>
        <w:tc>
          <w:tcPr>
            <w:tcW w:w="751" w:type="pct"/>
          </w:tcPr>
          <w:p w14:paraId="38B6A634" w14:textId="77777777" w:rsidR="006965A7" w:rsidRDefault="006965A7" w:rsidP="006965A7">
            <w:pPr>
              <w:pStyle w:val="Sinespaciado"/>
            </w:pPr>
            <w:r>
              <w:lastRenderedPageBreak/>
              <w:t>El docente actúa como mediador entre las experiencias experimentales desarrolladas previamente y la construcción formal del conocimiento científico. Durante la exposición mantiene un enfoque dialógico que favorece la participación constante del alumnado, recuperando continuamente las observaciones obtenidas en las actividades prácticas para mostrar cómo los modelos físicos permiten explicar los fenómenos observados.</w:t>
            </w:r>
          </w:p>
          <w:p w14:paraId="5212F99F" w14:textId="77777777" w:rsidR="006965A7" w:rsidRDefault="006965A7" w:rsidP="006965A7">
            <w:pPr>
              <w:pStyle w:val="Sinespaciado"/>
            </w:pPr>
          </w:p>
          <w:p w14:paraId="3CFF35B5" w14:textId="01C45DBA" w:rsidR="006965A7" w:rsidRDefault="006965A7" w:rsidP="006965A7">
            <w:pPr>
              <w:pStyle w:val="Sinespaciado"/>
            </w:pPr>
            <w:r>
              <w:t xml:space="preserve">Emplea diferentes recursos didácticos como diagramas, esquemas, representaciones vectoriales, modelos gráficos y ejemplos cotidianos para facilitar la comprensión de conceptos abstractos como el campo eléctrico, el potencial eléctrico y la energía del campo electrostático. Promueve el razonamiento científico mediante preguntas orientadoras, identifica posibles concepciones alternativas y establece relaciones permanentes entre las representaciones matemáticas, gráficas y </w:t>
            </w:r>
            <w:r>
              <w:lastRenderedPageBreak/>
              <w:t>conceptuales del fenómeno físico.</w:t>
            </w:r>
          </w:p>
          <w:p w14:paraId="25BC3EA4" w14:textId="77777777" w:rsidR="006965A7" w:rsidRDefault="006965A7" w:rsidP="006965A7">
            <w:pPr>
              <w:pStyle w:val="Sinespaciado"/>
            </w:pPr>
          </w:p>
          <w:p w14:paraId="3B654735" w14:textId="41BBE3E8" w:rsidR="00767FDC" w:rsidRPr="00CE0D4F" w:rsidRDefault="006965A7" w:rsidP="006965A7">
            <w:pPr>
              <w:pStyle w:val="Sinespaciado"/>
            </w:pPr>
            <w:r>
              <w:t>Durante toda la sesión verifica continuamente la comprensión del grupo, proporciona ejemplos adicionales cuando identifica dificultades y orienta la construcción progresiva del lenguaje científico propio del electromagnetismo.</w:t>
            </w:r>
          </w:p>
        </w:tc>
        <w:tc>
          <w:tcPr>
            <w:tcW w:w="751" w:type="pct"/>
          </w:tcPr>
          <w:p w14:paraId="6AE578EB" w14:textId="77777777" w:rsidR="006965A7" w:rsidRDefault="006965A7" w:rsidP="006965A7">
            <w:pPr>
              <w:pStyle w:val="Sinespaciado"/>
            </w:pPr>
            <w:r>
              <w:lastRenderedPageBreak/>
              <w:t>Los estudiantes participan activamente durante la exposición dialogada, relacionando los conceptos científicos con las observaciones obtenidas durante las actividades experimentales realizadas previamente. Escuchan, analizan, preguntan y construyen explicaciones cada vez más elaboradas sobre el comportamiento del campo eléctrico y la energía electrostática.</w:t>
            </w:r>
          </w:p>
          <w:p w14:paraId="005CB26E" w14:textId="77777777" w:rsidR="006965A7" w:rsidRDefault="006965A7" w:rsidP="006965A7">
            <w:pPr>
              <w:pStyle w:val="Sinespaciado"/>
            </w:pPr>
          </w:p>
          <w:p w14:paraId="7F35DE87" w14:textId="77777777" w:rsidR="006965A7" w:rsidRDefault="006965A7" w:rsidP="006965A7">
            <w:pPr>
              <w:pStyle w:val="Sinespaciado"/>
            </w:pPr>
            <w:r>
              <w:t>Registran en sus apuntes definiciones, diagramas, esquemas y relaciones conceptuales, procurando comprender el significado físico de cada concepto antes que memorizar definiciones o expresiones matemáticas. Comparan sus ideas iniciales con las nuevas explicaciones científicas, identificando los cambios ocurridos en su comprensión del fenómeno.</w:t>
            </w:r>
          </w:p>
          <w:p w14:paraId="50A6E691" w14:textId="77777777" w:rsidR="006965A7" w:rsidRDefault="006965A7" w:rsidP="006965A7">
            <w:pPr>
              <w:pStyle w:val="Sinespaciado"/>
            </w:pPr>
          </w:p>
          <w:p w14:paraId="37698649" w14:textId="1C6A6E44" w:rsidR="00767FDC" w:rsidRPr="00CE0D4F" w:rsidRDefault="006965A7" w:rsidP="006965A7">
            <w:pPr>
              <w:pStyle w:val="Sinespaciado"/>
            </w:pPr>
            <w:r>
              <w:t xml:space="preserve">Participan en la interpretación de representaciones gráficas, explican fenómenos cotidianos utilizando el lenguaje científico apropiado y establecen conexiones </w:t>
            </w:r>
            <w:r>
              <w:lastRenderedPageBreak/>
              <w:t>entre los diferentes conceptos desarrollados durante la sesión, fortaleciendo progresivamente su comprensión integral del tema.</w:t>
            </w:r>
          </w:p>
        </w:tc>
        <w:tc>
          <w:tcPr>
            <w:tcW w:w="751" w:type="pct"/>
          </w:tcPr>
          <w:p w14:paraId="3173D938" w14:textId="1A8BAA5A" w:rsidR="006965A7" w:rsidRDefault="006965A7" w:rsidP="006965A7">
            <w:pPr>
              <w:pStyle w:val="Sinespaciado"/>
            </w:pPr>
            <w:r>
              <w:lastRenderedPageBreak/>
              <w:t>La evaluación mantiene un carácter formativo y se orienta a valorar el proceso de construcción conceptual desarrollado por los estudiantes. El docente observa la participación durante la exposición dialogada, la calidad de las preguntas formuladas, la capacidad para establecer relaciones entre las actividades experimentales y los conceptos científicos, así como el uso adecuado del lenguaje propio del electromagnetismo.</w:t>
            </w:r>
          </w:p>
          <w:p w14:paraId="4460FA02" w14:textId="77777777" w:rsidR="006965A7" w:rsidRDefault="006965A7" w:rsidP="006965A7">
            <w:pPr>
              <w:pStyle w:val="Sinespaciado"/>
            </w:pPr>
          </w:p>
          <w:p w14:paraId="5763EF33" w14:textId="08F4BEED" w:rsidR="006965A7" w:rsidRDefault="006965A7" w:rsidP="006965A7">
            <w:pPr>
              <w:pStyle w:val="Sinespaciado"/>
            </w:pPr>
            <w:r>
              <w:t xml:space="preserve">Durante el desarrollo de la sesión emplea preguntas de análisis conceptual dirigidas a diferentes estudiantes con el propósito de verificar la comprensión de conceptos como campo eléctrico, intensidad de campo, líneas de campo, potencial eléctrico y diferencia de potencial. </w:t>
            </w:r>
            <w:r w:rsidR="00D62B52">
              <w:t>R</w:t>
            </w:r>
            <w:r>
              <w:t>evisa los organizadores gráficos y los apuntes elaborados por los equipos para identificar posibles dificultades conceptuales que requieran ser reforzadas antes de la siguiente sesión.</w:t>
            </w:r>
          </w:p>
          <w:p w14:paraId="2FDC5484" w14:textId="77777777" w:rsidR="006965A7" w:rsidRDefault="006965A7" w:rsidP="006965A7">
            <w:pPr>
              <w:pStyle w:val="Sinespaciado"/>
            </w:pPr>
          </w:p>
          <w:p w14:paraId="665163AD" w14:textId="62FA6D15" w:rsidR="00767FDC" w:rsidRPr="00CE0D4F" w:rsidRDefault="006965A7" w:rsidP="00D62B52">
            <w:pPr>
              <w:pStyle w:val="Sinespaciado"/>
            </w:pPr>
            <w:r>
              <w:lastRenderedPageBreak/>
              <w:t xml:space="preserve">Como evidencia de aprendizaje, los estudiantes elaboran un mapa conceptual integrador donde relacionan los principales conceptos estudiados y redactan una explicación científica de alguno de los fenómenos analizados al inicio de la cápsula, utilizando correctamente los conceptos de campo eléctrico, potencial eléctrico y energía electrostática. </w:t>
            </w:r>
          </w:p>
        </w:tc>
      </w:tr>
      <w:tr w:rsidR="00767FDC" w14:paraId="59EBAA82" w14:textId="77777777" w:rsidTr="005727FA">
        <w:trPr>
          <w:trHeight w:val="229"/>
        </w:trPr>
        <w:tc>
          <w:tcPr>
            <w:tcW w:w="375" w:type="pct"/>
          </w:tcPr>
          <w:p w14:paraId="602A8BCD" w14:textId="77777777" w:rsidR="00767FDC" w:rsidRPr="00CE0D4F" w:rsidRDefault="00767FDC" w:rsidP="00C57668">
            <w:pPr>
              <w:pStyle w:val="Sinespaciado"/>
            </w:pPr>
            <w:r>
              <w:lastRenderedPageBreak/>
              <w:t>4. Elaborar</w:t>
            </w:r>
          </w:p>
        </w:tc>
        <w:tc>
          <w:tcPr>
            <w:tcW w:w="376" w:type="pct"/>
          </w:tcPr>
          <w:p w14:paraId="0661CF4A" w14:textId="748652FC" w:rsidR="00767FDC" w:rsidRPr="00CE0D4F" w:rsidRDefault="00767FDC" w:rsidP="00C57668">
            <w:pPr>
              <w:pStyle w:val="Sinespaciado"/>
            </w:pPr>
          </w:p>
        </w:tc>
        <w:tc>
          <w:tcPr>
            <w:tcW w:w="751" w:type="pct"/>
          </w:tcPr>
          <w:p w14:paraId="7159FD6E" w14:textId="3C56BC3B" w:rsidR="00767FDC" w:rsidRPr="00CE0D4F" w:rsidRDefault="00D62B52" w:rsidP="00C57668">
            <w:pPr>
              <w:pStyle w:val="Sinespaciado"/>
            </w:pPr>
            <w:r w:rsidRPr="00D62B52">
              <w:t>Aplicar los conceptos de campo eléctrico, potencial eléctrico, diferencia de potencial, energía electrostática y condensadores para explicar, analizar y resolver situaciones problemáticas relacionadas con fenómenos naturales y aplicaciones tecnológicas, fortaleciendo la capacidad de argumentación científica, la resolución de problemas y la toma de decisiones fundamentadas mediante el trabajo colaborativo y el uso de diferentes recursos didácticos.</w:t>
            </w:r>
          </w:p>
        </w:tc>
        <w:tc>
          <w:tcPr>
            <w:tcW w:w="1245" w:type="pct"/>
          </w:tcPr>
          <w:p w14:paraId="024D429A" w14:textId="77777777" w:rsidR="00D62B52" w:rsidRPr="00D62B52" w:rsidRDefault="00D62B52" w:rsidP="00D62B52">
            <w:pPr>
              <w:pStyle w:val="Sinespaciado"/>
              <w:rPr>
                <w:b/>
              </w:rPr>
            </w:pPr>
            <w:r w:rsidRPr="00D62B52">
              <w:rPr>
                <w:b/>
              </w:rPr>
              <w:t>Inicio</w:t>
            </w:r>
          </w:p>
          <w:p w14:paraId="6900CE4E" w14:textId="77777777" w:rsidR="00D62B52" w:rsidRPr="00D62B52" w:rsidRDefault="00D62B52" w:rsidP="00D62B52">
            <w:pPr>
              <w:pStyle w:val="Sinespaciado"/>
            </w:pPr>
          </w:p>
          <w:p w14:paraId="5EF787AA" w14:textId="77777777" w:rsidR="00D62B52" w:rsidRPr="00D62B52" w:rsidRDefault="00D62B52" w:rsidP="00D62B52">
            <w:pPr>
              <w:pStyle w:val="Sinespaciado"/>
            </w:pPr>
            <w:r w:rsidRPr="00D62B52">
              <w:t>El docente inicia la sesión recuperando el organizador gráfico elaborado durante la sesión anterior y plantea al grupo la siguiente pregunta generadora:</w:t>
            </w:r>
          </w:p>
          <w:p w14:paraId="591C62DE" w14:textId="77777777" w:rsidR="00D62B52" w:rsidRPr="00D62B52" w:rsidRDefault="00D62B52" w:rsidP="00D62B52">
            <w:pPr>
              <w:pStyle w:val="Sinespaciado"/>
            </w:pPr>
          </w:p>
          <w:p w14:paraId="3109BDE2" w14:textId="77777777" w:rsidR="00D62B52" w:rsidRPr="00D62B52" w:rsidRDefault="00D62B52" w:rsidP="00D62B52">
            <w:pPr>
              <w:pStyle w:val="Sinespaciado"/>
            </w:pPr>
            <w:r w:rsidRPr="00D62B52">
              <w:t>¿De qué manera el conocimiento del campo eléctrico y la energía electrostática permite explicar el funcionamiento de numerosos dispositivos presentes en nuestra vida cotidiana?</w:t>
            </w:r>
          </w:p>
          <w:p w14:paraId="5DC65BC5" w14:textId="77777777" w:rsidR="00D62B52" w:rsidRPr="00D62B52" w:rsidRDefault="00D62B52" w:rsidP="00D62B52">
            <w:pPr>
              <w:pStyle w:val="Sinespaciado"/>
            </w:pPr>
          </w:p>
          <w:p w14:paraId="08354BC5" w14:textId="07474AB6" w:rsidR="00D62B52" w:rsidRPr="00D62B52" w:rsidRDefault="00D62B52" w:rsidP="00D62B52">
            <w:pPr>
              <w:pStyle w:val="Sinespaciado"/>
            </w:pPr>
            <w:r w:rsidRPr="00D62B52">
              <w:t>Los estudiantes identifican cuáles de estos dispositivos conocen y, en equipos, formulan hipótes</w:t>
            </w:r>
            <w:r>
              <w:t>is sobre el papel que desempeña.</w:t>
            </w:r>
          </w:p>
          <w:p w14:paraId="7FA87F4E" w14:textId="77777777" w:rsidR="00D62B52" w:rsidRPr="00D62B52" w:rsidRDefault="00D62B52" w:rsidP="00D62B52">
            <w:pPr>
              <w:pStyle w:val="Sinespaciado"/>
            </w:pPr>
          </w:p>
          <w:p w14:paraId="777D8957" w14:textId="77777777" w:rsidR="00767FDC" w:rsidRDefault="00D62B52" w:rsidP="00D62B52">
            <w:pPr>
              <w:pStyle w:val="Sinespaciado"/>
            </w:pPr>
            <w:r w:rsidRPr="00D62B52">
              <w:t>El docente organiza los equipos y explica que durante la sesión aplicarán los conocimientos construidos para resolver situaciones nuevas que requieren integrar varios conceptos estudiados previamente.</w:t>
            </w:r>
          </w:p>
          <w:p w14:paraId="043FF478" w14:textId="77777777" w:rsidR="00D62B52" w:rsidRDefault="00D62B52" w:rsidP="00D62B52">
            <w:pPr>
              <w:pStyle w:val="Sinespaciado"/>
            </w:pPr>
          </w:p>
          <w:p w14:paraId="7647817D" w14:textId="77777777" w:rsidR="00D62B52" w:rsidRPr="00D62B52" w:rsidRDefault="00D62B52" w:rsidP="00D62B52">
            <w:pPr>
              <w:pStyle w:val="Sinespaciado"/>
              <w:rPr>
                <w:b/>
              </w:rPr>
            </w:pPr>
            <w:r w:rsidRPr="00D62B52">
              <w:rPr>
                <w:b/>
              </w:rPr>
              <w:t>Desarrollo</w:t>
            </w:r>
          </w:p>
          <w:p w14:paraId="303F99AA" w14:textId="12D56B4C" w:rsidR="00E73290" w:rsidRDefault="00E73290" w:rsidP="00E73290">
            <w:pPr>
              <w:pStyle w:val="Sinespaciado"/>
            </w:pPr>
          </w:p>
          <w:p w14:paraId="1E23B426" w14:textId="7D5A1542" w:rsidR="00D62B52" w:rsidRDefault="00D62B52" w:rsidP="00D62B52">
            <w:pPr>
              <w:pStyle w:val="Sinespaciado"/>
            </w:pPr>
            <w:r>
              <w:lastRenderedPageBreak/>
              <w:t>Resolución de problemas cuantitativos</w:t>
            </w:r>
          </w:p>
          <w:p w14:paraId="5AC2C9F4" w14:textId="77777777" w:rsidR="00D62B52" w:rsidRDefault="00D62B52" w:rsidP="00D62B52">
            <w:pPr>
              <w:pStyle w:val="Sinespaciado"/>
            </w:pPr>
          </w:p>
          <w:p w14:paraId="44D6AB5C" w14:textId="74FBDC04" w:rsidR="00D62B52" w:rsidRDefault="00D62B52" w:rsidP="00E73290">
            <w:pPr>
              <w:pStyle w:val="Sinespaciado"/>
            </w:pPr>
            <w:r>
              <w:t>Posteriormente los estudiantes resuelven, en equipos, una serie de ejercicios donde apli</w:t>
            </w:r>
            <w:r w:rsidR="00E73290">
              <w:t>can las expresiones matemáticas.</w:t>
            </w:r>
          </w:p>
          <w:p w14:paraId="7A78B4B2" w14:textId="77777777" w:rsidR="00D62B52" w:rsidRDefault="00D62B52" w:rsidP="00D62B52">
            <w:pPr>
              <w:pStyle w:val="Sinespaciado"/>
            </w:pPr>
          </w:p>
          <w:p w14:paraId="03B90D6C" w14:textId="77777777" w:rsidR="00D62B52" w:rsidRDefault="00D62B52" w:rsidP="00D62B52">
            <w:pPr>
              <w:pStyle w:val="Sinespaciado"/>
            </w:pPr>
            <w:r>
              <w:t>Antes de iniciar cada ejercicio, el equipo identifica las variables conocidas, determina el modelo físico que describe la situación y justifica la ecuación que utilizará para resolver el problema.</w:t>
            </w:r>
          </w:p>
          <w:p w14:paraId="6D44AC57" w14:textId="77777777" w:rsidR="00D62B52" w:rsidRDefault="00D62B52" w:rsidP="00D62B52">
            <w:pPr>
              <w:pStyle w:val="Sinespaciado"/>
            </w:pPr>
          </w:p>
          <w:p w14:paraId="4D5A033E" w14:textId="77777777" w:rsidR="00D62B52" w:rsidRDefault="00D62B52" w:rsidP="00D62B52">
            <w:pPr>
              <w:pStyle w:val="Sinespaciado"/>
            </w:pPr>
            <w:r>
              <w:t>El docente orienta únicamente cuando identifica dificultades conceptuales o procedimentales, favoreciendo que sean los propios estudiantes quienes construyan la estrategia de solución.</w:t>
            </w:r>
          </w:p>
          <w:p w14:paraId="49F4BA88" w14:textId="77777777" w:rsidR="00E73290" w:rsidRDefault="00E73290" w:rsidP="00E73290">
            <w:pPr>
              <w:pStyle w:val="Sinespaciado"/>
            </w:pPr>
          </w:p>
          <w:p w14:paraId="687C37B4" w14:textId="4CF76544" w:rsidR="00E73290" w:rsidRPr="00E73290" w:rsidRDefault="00E73290" w:rsidP="00E73290">
            <w:pPr>
              <w:pStyle w:val="Sinespaciado"/>
              <w:rPr>
                <w:b/>
              </w:rPr>
            </w:pPr>
            <w:r w:rsidRPr="00E73290">
              <w:rPr>
                <w:b/>
              </w:rPr>
              <w:t>Cierre</w:t>
            </w:r>
          </w:p>
          <w:p w14:paraId="0071D5BA" w14:textId="77777777" w:rsidR="00E73290" w:rsidRDefault="00E73290" w:rsidP="00E73290">
            <w:pPr>
              <w:pStyle w:val="Sinespaciado"/>
            </w:pPr>
          </w:p>
          <w:p w14:paraId="4E236C11" w14:textId="024CFBFB" w:rsidR="00D62B52" w:rsidRPr="00D62B52" w:rsidRDefault="00E73290" w:rsidP="00D62B52">
            <w:pPr>
              <w:pStyle w:val="Sinespaciado"/>
            </w:pPr>
            <w:r>
              <w:t>E</w:t>
            </w:r>
            <w:r w:rsidRPr="00E73290">
              <w:t xml:space="preserve">l docente recupera algunas reflexiones del grupo y enfatiza que los conceptos desarrollados constituyen la base para comprender los fenómenos electromagnéticos que se estudiarán en las siguientes unidades. </w:t>
            </w:r>
          </w:p>
        </w:tc>
        <w:tc>
          <w:tcPr>
            <w:tcW w:w="751" w:type="pct"/>
          </w:tcPr>
          <w:p w14:paraId="4FDCD035" w14:textId="77777777" w:rsidR="00E73290" w:rsidRDefault="00E73290" w:rsidP="00E73290">
            <w:pPr>
              <w:pStyle w:val="Sinespaciado"/>
            </w:pPr>
            <w:r>
              <w:lastRenderedPageBreak/>
              <w:t>El docente diseña situaciones de aprendizaje que favorecen la transferencia de los conocimientos construidos hacia contextos diferentes a los estudiados durante la exploración. Promueve el trabajo colaborativo, orienta el análisis de problemas contextualizados y fomenta la argumentación científica basada en evidencias y principios físicos.</w:t>
            </w:r>
          </w:p>
          <w:p w14:paraId="652C729E" w14:textId="77777777" w:rsidR="00E73290" w:rsidRDefault="00E73290" w:rsidP="00E73290">
            <w:pPr>
              <w:pStyle w:val="Sinespaciado"/>
            </w:pPr>
          </w:p>
          <w:p w14:paraId="753610C8" w14:textId="05636E4C" w:rsidR="00E73290" w:rsidRDefault="00E73290" w:rsidP="00E73290">
            <w:pPr>
              <w:pStyle w:val="Sinespaciado"/>
            </w:pPr>
            <w:r>
              <w:t xml:space="preserve">Durante el desarrollo de las actividades evita proporcionar procedimientos de solución predeterminados, favoreciendo que los estudiantes analicen cada situación, seleccionen los conceptos pertinentes y </w:t>
            </w:r>
            <w:r>
              <w:lastRenderedPageBreak/>
              <w:t>construyan estrategias propias para resolver los problemas planteados. Acompaña el proceso mediante preguntas orientadoras que estimulan el pensamiento crítico, la comparación de diferentes alternativas de solución y la reflexión sobre la validez de las explicaciones construidas.</w:t>
            </w:r>
          </w:p>
          <w:p w14:paraId="362EAC63" w14:textId="77777777" w:rsidR="00E73290" w:rsidRDefault="00E73290" w:rsidP="00E73290">
            <w:pPr>
              <w:pStyle w:val="Sinespaciado"/>
            </w:pPr>
          </w:p>
          <w:p w14:paraId="3FF5A64A" w14:textId="379822D0" w:rsidR="00767FDC" w:rsidRPr="00CE0D4F" w:rsidRDefault="00E73290" w:rsidP="00E73290">
            <w:pPr>
              <w:pStyle w:val="Sinespaciado"/>
            </w:pPr>
            <w:r>
              <w:t>Al concluir las actividades, recupera las ideas principales expresadas por los equipos y ayuda a integrar los distintos conceptos estudiados durante la cápsula, resaltando sus aplicaciones en la ciencia, la ingeniería y la tecnología.</w:t>
            </w:r>
          </w:p>
        </w:tc>
        <w:tc>
          <w:tcPr>
            <w:tcW w:w="751" w:type="pct"/>
          </w:tcPr>
          <w:p w14:paraId="2A29F3FF" w14:textId="77777777" w:rsidR="00E73290" w:rsidRDefault="00E73290" w:rsidP="00E73290">
            <w:pPr>
              <w:pStyle w:val="Sinespaciado"/>
            </w:pPr>
            <w:r>
              <w:lastRenderedPageBreak/>
              <w:t>Los estudiantes aplican de manera integrada los conocimientos desarrollados durante las sesiones anteriores para analizar nuevas situaciones, resolver problemas y explicar fenómenos presentes en diferentes contextos científicos y tecnológicos. Trabajan colaborativamente, distribuyen responsabilidades dentro del equipo, consultan el libro de texto cuando requieren fortalecer alguna explicación y fundamentan sus respuestas utilizando conceptos, representaciones gráficas y argumentos científicos.</w:t>
            </w:r>
          </w:p>
          <w:p w14:paraId="26824126" w14:textId="77777777" w:rsidR="00E73290" w:rsidRDefault="00E73290" w:rsidP="00E73290">
            <w:pPr>
              <w:pStyle w:val="Sinespaciado"/>
            </w:pPr>
          </w:p>
          <w:p w14:paraId="4DF92938" w14:textId="6E0A1B87" w:rsidR="00767FDC" w:rsidRPr="00CE0D4F" w:rsidRDefault="00E73290" w:rsidP="00E73290">
            <w:pPr>
              <w:pStyle w:val="Sinespaciado"/>
            </w:pPr>
            <w:r>
              <w:t xml:space="preserve">Durante las actividades comparan diferentes </w:t>
            </w:r>
            <w:r>
              <w:lastRenderedPageBreak/>
              <w:t>estrategias de solución, justifican sus procedimientos, interpretan el significado físico de los resultados obtenidos y participan activamente en las discusiones grupales, mostrando disposición para escuchar, argumentar y enriquecer sus propias explicaciones a partir de las aportaciones de sus compañeros.</w:t>
            </w:r>
          </w:p>
        </w:tc>
        <w:tc>
          <w:tcPr>
            <w:tcW w:w="751" w:type="pct"/>
          </w:tcPr>
          <w:p w14:paraId="018DA68A" w14:textId="115F4549" w:rsidR="00E73290" w:rsidRDefault="00E73290" w:rsidP="00E73290">
            <w:pPr>
              <w:pStyle w:val="Sinespaciado"/>
            </w:pPr>
            <w:r>
              <w:lastRenderedPageBreak/>
              <w:t>La evaluación se orienta a valorar la capacidad de los estudiantes para transferir y aplicar los conocimientos construidos a situaciones nuevas, integrando conceptos, procedimientos y habilidades de argumentación científica. El docente utiliza una rúbrica que considera la pertinencia de las explicaciones, la correcta aplicación de los principios físicos, el uso adecuado del lenguaje científico, la resolución fundamentada de problemas y la participación colaborativa durante las actividades de equipo.</w:t>
            </w:r>
          </w:p>
          <w:p w14:paraId="323AAEA3" w14:textId="77777777" w:rsidR="00E73290" w:rsidRDefault="00E73290" w:rsidP="00E73290">
            <w:pPr>
              <w:pStyle w:val="Sinespaciado"/>
            </w:pPr>
          </w:p>
          <w:p w14:paraId="6AAF15FE" w14:textId="104A6708" w:rsidR="00767FDC" w:rsidRPr="00CE0D4F" w:rsidRDefault="00E73290" w:rsidP="00E73290">
            <w:pPr>
              <w:pStyle w:val="Sinespaciado"/>
            </w:pPr>
            <w:r>
              <w:t xml:space="preserve">Como evidencias de aprendizaje, los estudiantes entregan las soluciones de </w:t>
            </w:r>
            <w:r>
              <w:lastRenderedPageBreak/>
              <w:t>las situaciones problemáticas, los ejercicios cuantitativos resueltos y el cuadro integrador elaborado al cierre de la sesión. Asimismo, la reflexión individual sobre la evolución de sus ideas permite identificar el grado de comprensión alcanzado y valorar la capacidad de cada estudiante para relacionar los conceptos de campo eléctrico, potencial eléctrico, condensadores y energía electrostática con fenómenos presentes en su entorno cotidiano y aplicaciones tecnológicas. Estas evidencias servirán de base para la evaluación integradora de la siguiente y última fase del ciclo de aprendizaje.</w:t>
            </w:r>
          </w:p>
        </w:tc>
      </w:tr>
      <w:tr w:rsidR="00295A03" w14:paraId="513C59C5" w14:textId="77777777" w:rsidTr="005727FA">
        <w:trPr>
          <w:trHeight w:val="229"/>
        </w:trPr>
        <w:tc>
          <w:tcPr>
            <w:tcW w:w="375" w:type="pct"/>
            <w:shd w:val="clear" w:color="auto" w:fill="FAE2D5" w:themeFill="accent2" w:themeFillTint="33"/>
          </w:tcPr>
          <w:p w14:paraId="619B5ED9" w14:textId="6E372600" w:rsidR="00295A03" w:rsidRDefault="00295A03" w:rsidP="00295A03">
            <w:pPr>
              <w:pStyle w:val="Sinespaciado"/>
            </w:pPr>
            <w:r>
              <w:lastRenderedPageBreak/>
              <w:t>5. Evaluar</w:t>
            </w:r>
          </w:p>
        </w:tc>
        <w:tc>
          <w:tcPr>
            <w:tcW w:w="376" w:type="pct"/>
            <w:shd w:val="clear" w:color="auto" w:fill="FAE2D5" w:themeFill="accent2" w:themeFillTint="33"/>
          </w:tcPr>
          <w:p w14:paraId="2092A232" w14:textId="77777777" w:rsidR="00295A03" w:rsidRPr="00CE0D4F" w:rsidRDefault="00295A03" w:rsidP="00295A03">
            <w:pPr>
              <w:pStyle w:val="Sinespaciado"/>
            </w:pPr>
          </w:p>
        </w:tc>
        <w:tc>
          <w:tcPr>
            <w:tcW w:w="751" w:type="pct"/>
            <w:shd w:val="clear" w:color="auto" w:fill="FAE2D5" w:themeFill="accent2" w:themeFillTint="33"/>
          </w:tcPr>
          <w:p w14:paraId="34651934" w14:textId="58B05B8D" w:rsidR="00295A03" w:rsidRPr="00CE0D4F" w:rsidRDefault="00221C2E" w:rsidP="00295A03">
            <w:pPr>
              <w:pStyle w:val="Sinespaciado"/>
            </w:pPr>
            <w:r w:rsidRPr="00221C2E">
              <w:t xml:space="preserve">Valorar el nivel de comprensión alcanzado por los estudiantes sobre los conceptos de campo eléctrico, potencial eléctrico, diferencia de potencial, energía electrostática y condensadores, mediante la integración de evidencias conceptuales, procedimentales y actitudinales que permitan demostrar la aplicación del conocimiento científico en la </w:t>
            </w:r>
            <w:r w:rsidRPr="00221C2E">
              <w:lastRenderedPageBreak/>
              <w:t>interpretación de fenómenos electrostáticos y en la resolución de situaciones problemáticas relacionadas con el entorno cotidiano y tecnológico.</w:t>
            </w:r>
          </w:p>
        </w:tc>
        <w:tc>
          <w:tcPr>
            <w:tcW w:w="1245" w:type="pct"/>
            <w:shd w:val="clear" w:color="auto" w:fill="FAE2D5" w:themeFill="accent2" w:themeFillTint="33"/>
          </w:tcPr>
          <w:p w14:paraId="52F5731D" w14:textId="77777777" w:rsidR="00072902" w:rsidRPr="00072902" w:rsidRDefault="00072902" w:rsidP="00072902">
            <w:pPr>
              <w:pStyle w:val="Sinespaciado"/>
              <w:rPr>
                <w:b/>
              </w:rPr>
            </w:pPr>
            <w:r w:rsidRPr="00072902">
              <w:rPr>
                <w:b/>
              </w:rPr>
              <w:lastRenderedPageBreak/>
              <w:t>Inicio</w:t>
            </w:r>
          </w:p>
          <w:p w14:paraId="2D4E0F2E" w14:textId="77777777" w:rsidR="00072902" w:rsidRDefault="00072902" w:rsidP="00072902">
            <w:pPr>
              <w:pStyle w:val="Sinespaciado"/>
            </w:pPr>
          </w:p>
          <w:p w14:paraId="26A923EA" w14:textId="1392992D" w:rsidR="00072902" w:rsidRDefault="00072902" w:rsidP="00072902">
            <w:pPr>
              <w:pStyle w:val="Sinespaciado"/>
            </w:pPr>
            <w:r>
              <w:t>El docente inicia la sesión retomando el propósito formativo de la unidad y solicita a los estudiantes revisar las respuestas elaboradas durante la primera sesión, comparándolas con los conocimientos construidos a lo largo de la cápsula.</w:t>
            </w:r>
          </w:p>
          <w:p w14:paraId="41D3976F" w14:textId="77777777" w:rsidR="00072902" w:rsidRDefault="00072902" w:rsidP="00072902">
            <w:pPr>
              <w:pStyle w:val="Sinespaciado"/>
            </w:pPr>
          </w:p>
          <w:p w14:paraId="6D65457A" w14:textId="55BFD4F0" w:rsidR="00072902" w:rsidRDefault="00072902" w:rsidP="00072902">
            <w:pPr>
              <w:pStyle w:val="Sinespaciado"/>
            </w:pPr>
            <w:r>
              <w:t>Presenta las actividades de evaluación incluidas al final del capítulo, explicando que éstas permitirán demostrar la evolución de sus conocimientos y la capacidad para aplicar los conceptos estudiados en diferentes contextos.</w:t>
            </w:r>
          </w:p>
          <w:p w14:paraId="61275673" w14:textId="77777777" w:rsidR="00072902" w:rsidRDefault="00072902" w:rsidP="00072902">
            <w:pPr>
              <w:pStyle w:val="Sinespaciado"/>
            </w:pPr>
          </w:p>
          <w:p w14:paraId="3D2C60CE" w14:textId="77777777" w:rsidR="00072902" w:rsidRDefault="00072902" w:rsidP="00072902">
            <w:pPr>
              <w:pStyle w:val="Sinespaciado"/>
            </w:pPr>
            <w:r>
              <w:t>Se organizan equipos de trabajo y se establecen los criterios de evaluación, enfatizando que el interés principal será valorar la calidad de las explicaciones, la argumentación científica y la correcta aplicación de los conceptos físicos.</w:t>
            </w:r>
          </w:p>
          <w:p w14:paraId="6A8A8F4F" w14:textId="77777777" w:rsidR="00072902" w:rsidRDefault="00072902" w:rsidP="00072902">
            <w:pPr>
              <w:pStyle w:val="Sinespaciado"/>
            </w:pPr>
          </w:p>
          <w:p w14:paraId="60A8A6AF" w14:textId="77777777" w:rsidR="00072902" w:rsidRPr="00072902" w:rsidRDefault="00072902" w:rsidP="00072902">
            <w:pPr>
              <w:pStyle w:val="Sinespaciado"/>
              <w:rPr>
                <w:b/>
              </w:rPr>
            </w:pPr>
            <w:r w:rsidRPr="00072902">
              <w:rPr>
                <w:b/>
              </w:rPr>
              <w:t>Desarrollo</w:t>
            </w:r>
          </w:p>
          <w:p w14:paraId="410F7160" w14:textId="4DD58123" w:rsidR="00072902" w:rsidRDefault="00072902" w:rsidP="00072902">
            <w:pPr>
              <w:pStyle w:val="Sinespaciado"/>
            </w:pPr>
            <w:r>
              <w:t>Resolución de las actividades de evaluación del capítulo</w:t>
            </w:r>
          </w:p>
          <w:p w14:paraId="087D35A3" w14:textId="77777777" w:rsidR="00072902" w:rsidRDefault="00072902" w:rsidP="00072902">
            <w:pPr>
              <w:pStyle w:val="Sinespaciado"/>
            </w:pPr>
          </w:p>
          <w:p w14:paraId="467F65D0" w14:textId="77777777" w:rsidR="00072902" w:rsidRDefault="00072902" w:rsidP="00072902">
            <w:pPr>
              <w:pStyle w:val="Sinespaciado"/>
            </w:pPr>
            <w:r>
              <w:t>Los estudiantes resuelven, de manera individual y posteriormente en equipos, las actividades de evaluación propuestas al final del tema.</w:t>
            </w:r>
          </w:p>
          <w:p w14:paraId="2071ADDD" w14:textId="77777777" w:rsidR="00072902" w:rsidRDefault="00072902" w:rsidP="00072902">
            <w:pPr>
              <w:pStyle w:val="Sinespaciado"/>
            </w:pPr>
          </w:p>
          <w:p w14:paraId="4427ADD5" w14:textId="77777777" w:rsidR="00072902" w:rsidRDefault="00072902" w:rsidP="00072902">
            <w:pPr>
              <w:pStyle w:val="Sinespaciado"/>
            </w:pPr>
            <w:r>
              <w:t>Durante su desarrollo consultan el libro de texto, los registros obtenidos en las actividades experimentales, las conclusiones derivadas de la simulación y los organizadores gráficos elaborados durante las sesiones anteriores.</w:t>
            </w:r>
          </w:p>
          <w:p w14:paraId="4144A736" w14:textId="77777777" w:rsidR="00072902" w:rsidRDefault="00072902" w:rsidP="00072902">
            <w:pPr>
              <w:pStyle w:val="Sinespaciado"/>
            </w:pPr>
          </w:p>
          <w:p w14:paraId="372B7FF6" w14:textId="5D583807" w:rsidR="00072902" w:rsidRDefault="00072902" w:rsidP="00072902">
            <w:pPr>
              <w:pStyle w:val="Sinespaciado"/>
            </w:pPr>
            <w:r>
              <w:t>Cada respuesta deberá estar fundamentada utilizando correctamente los conceptos.</w:t>
            </w:r>
          </w:p>
          <w:p w14:paraId="1AD8D6E9" w14:textId="77777777" w:rsidR="00072902" w:rsidRDefault="00072902" w:rsidP="00072902">
            <w:pPr>
              <w:pStyle w:val="Sinespaciado"/>
            </w:pPr>
          </w:p>
          <w:p w14:paraId="0BB97A9F" w14:textId="77777777" w:rsidR="00072902" w:rsidRDefault="00072902" w:rsidP="00072902">
            <w:pPr>
              <w:pStyle w:val="Sinespaciado"/>
            </w:pPr>
            <w:r>
              <w:t>El docente promueve que las respuestas no se limiten a presentar resultados, sino que incluyan explicaciones científicas, esquemas, diagramas y argumentos que justifiquen las conclusiones obtenidas.</w:t>
            </w:r>
          </w:p>
          <w:p w14:paraId="65A1CE4C" w14:textId="77777777" w:rsidR="00072902" w:rsidRDefault="00072902" w:rsidP="00072902">
            <w:pPr>
              <w:pStyle w:val="Sinespaciado"/>
            </w:pPr>
          </w:p>
          <w:p w14:paraId="0B741DB8" w14:textId="77777777" w:rsidR="00072902" w:rsidRDefault="00072902" w:rsidP="00072902">
            <w:pPr>
              <w:pStyle w:val="Sinespaciado"/>
            </w:pPr>
            <w:r>
              <w:t>Actividad 2. Análisis y discusión de respuestas</w:t>
            </w:r>
          </w:p>
          <w:p w14:paraId="00A4C2BC" w14:textId="77777777" w:rsidR="00072902" w:rsidRDefault="00072902" w:rsidP="00072902">
            <w:pPr>
              <w:pStyle w:val="Sinespaciado"/>
            </w:pPr>
          </w:p>
          <w:p w14:paraId="4BCF6430" w14:textId="77777777" w:rsidR="00072902" w:rsidRDefault="00072902" w:rsidP="00072902">
            <w:pPr>
              <w:pStyle w:val="Sinespaciado"/>
            </w:pPr>
            <w:r>
              <w:t>Una vez concluidas las actividades, cada equipo intercambia sus respuestas con otro equipo.</w:t>
            </w:r>
          </w:p>
          <w:p w14:paraId="6E4360A0" w14:textId="77777777" w:rsidR="00072902" w:rsidRDefault="00072902" w:rsidP="00072902">
            <w:pPr>
              <w:pStyle w:val="Sinespaciado"/>
            </w:pPr>
          </w:p>
          <w:p w14:paraId="29DEC19A" w14:textId="77777777" w:rsidR="00072902" w:rsidRDefault="00072902" w:rsidP="00072902">
            <w:pPr>
              <w:pStyle w:val="Sinespaciado"/>
            </w:pPr>
            <w:r>
              <w:t xml:space="preserve">Los estudiantes analizan las soluciones propuestas por sus compañeros, identifican coincidencias y diferencias, formulan </w:t>
            </w:r>
            <w:r>
              <w:lastRenderedPageBreak/>
              <w:t>observaciones y argumentan posibles mejoras utilizando como referencia el contenido desarrollado en el libro.</w:t>
            </w:r>
          </w:p>
          <w:p w14:paraId="61B604F0" w14:textId="77777777" w:rsidR="00072902" w:rsidRDefault="00072902" w:rsidP="00072902">
            <w:pPr>
              <w:pStyle w:val="Sinespaciado"/>
            </w:pPr>
          </w:p>
          <w:p w14:paraId="297CC05E" w14:textId="77777777" w:rsidR="00072902" w:rsidRDefault="00072902" w:rsidP="00072902">
            <w:pPr>
              <w:pStyle w:val="Sinespaciado"/>
            </w:pPr>
          </w:p>
          <w:p w14:paraId="31EC9610" w14:textId="77777777" w:rsidR="00072902" w:rsidRDefault="00072902" w:rsidP="00072902">
            <w:pPr>
              <w:pStyle w:val="Sinespaciado"/>
            </w:pPr>
            <w:r>
              <w:t>Cierre</w:t>
            </w:r>
          </w:p>
          <w:p w14:paraId="5C45BB54" w14:textId="77777777" w:rsidR="00072902" w:rsidRDefault="00072902" w:rsidP="00072902">
            <w:pPr>
              <w:pStyle w:val="Sinespaciado"/>
            </w:pPr>
          </w:p>
          <w:p w14:paraId="5E1BB1B9" w14:textId="250B5205" w:rsidR="00072902" w:rsidRDefault="00072902" w:rsidP="00072902">
            <w:pPr>
              <w:pStyle w:val="Sinespaciado"/>
            </w:pPr>
            <w:r>
              <w:t>El docente recupera las principales conclusiones construidas por el grupo y destaca los avances observados desde las ideas iniciales hasta las explicaciones científicas alcanzadas al finalizar la cápsula. Realiza una retroalimentación general retomando los resultados obtenidos en las actividades de evaluación del capítulo, enfatizando los conceptos que fueron comprendidos satisfactoriamente y aquellos que requieren continuar fortaleciéndose.</w:t>
            </w:r>
          </w:p>
          <w:p w14:paraId="2584ACD8" w14:textId="1C075B8E" w:rsidR="00295A03" w:rsidRPr="00CE0D4F" w:rsidRDefault="00295A03" w:rsidP="00072902">
            <w:pPr>
              <w:pStyle w:val="Sinespaciado"/>
            </w:pPr>
          </w:p>
        </w:tc>
        <w:tc>
          <w:tcPr>
            <w:tcW w:w="751" w:type="pct"/>
            <w:shd w:val="clear" w:color="auto" w:fill="FAE2D5" w:themeFill="accent2" w:themeFillTint="33"/>
          </w:tcPr>
          <w:p w14:paraId="19E7525C" w14:textId="77777777" w:rsidR="00072902" w:rsidRDefault="00072902" w:rsidP="00072902">
            <w:pPr>
              <w:pStyle w:val="Sinespaciado"/>
            </w:pPr>
            <w:r>
              <w:lastRenderedPageBreak/>
              <w:t xml:space="preserve">El docente organiza y coordina el proceso de evaluación como una oportunidad para que los estudiantes integren y demuestren los aprendizajes construidos durante toda la cápsula. </w:t>
            </w:r>
          </w:p>
          <w:p w14:paraId="2E097B1C" w14:textId="77777777" w:rsidR="00072902" w:rsidRDefault="00072902" w:rsidP="00072902">
            <w:pPr>
              <w:pStyle w:val="Sinespaciado"/>
            </w:pPr>
          </w:p>
          <w:p w14:paraId="15AECEC7" w14:textId="5A4F44A6" w:rsidR="00072902" w:rsidRDefault="00072902" w:rsidP="00072902">
            <w:pPr>
              <w:pStyle w:val="Sinespaciado"/>
            </w:pPr>
            <w:r>
              <w:t xml:space="preserve">Favorece un ambiente de confianza donde el análisis de errores forme parte del proceso de aprendizaje y promueve la argumentación </w:t>
            </w:r>
            <w:r>
              <w:lastRenderedPageBreak/>
              <w:t>científica mediante preguntas que invitan a justificar cada respuesta.</w:t>
            </w:r>
          </w:p>
          <w:p w14:paraId="6E3F5758" w14:textId="77777777" w:rsidR="00072902" w:rsidRDefault="00072902" w:rsidP="00072902">
            <w:pPr>
              <w:pStyle w:val="Sinespaciado"/>
            </w:pPr>
          </w:p>
          <w:p w14:paraId="6DE7A2D9" w14:textId="0F06CDDF" w:rsidR="00295A03" w:rsidRPr="00CE0D4F" w:rsidRDefault="00072902" w:rsidP="00072902">
            <w:pPr>
              <w:pStyle w:val="Sinespaciado"/>
            </w:pPr>
            <w:r>
              <w:t>Asimismo, orienta la coevaluación entre equipos, proporciona retroalimentación oportuna y recupera las dificultades conceptuales identificadas durante las actividades para fortalecer la comprensión antes de iniciar el siguiente tema del curso.</w:t>
            </w:r>
          </w:p>
        </w:tc>
        <w:tc>
          <w:tcPr>
            <w:tcW w:w="751" w:type="pct"/>
            <w:shd w:val="clear" w:color="auto" w:fill="FAE2D5" w:themeFill="accent2" w:themeFillTint="33"/>
          </w:tcPr>
          <w:p w14:paraId="58976196" w14:textId="77777777" w:rsidR="00072902" w:rsidRDefault="00072902" w:rsidP="00072902">
            <w:pPr>
              <w:pStyle w:val="Sinespaciado"/>
            </w:pPr>
            <w:r>
              <w:lastRenderedPageBreak/>
              <w:t>Los estudiantes resuelven las actividades de evaluación propuestas en el capítulo utilizando los conocimientos construidos durante las sesiones anteriores y consultando el libro de texto cuando lo consideran necesario para fundamentar sus respuestas.</w:t>
            </w:r>
          </w:p>
          <w:p w14:paraId="42878F9C" w14:textId="77777777" w:rsidR="00072902" w:rsidRDefault="00072902" w:rsidP="00072902">
            <w:pPr>
              <w:pStyle w:val="Sinespaciado"/>
            </w:pPr>
          </w:p>
          <w:p w14:paraId="4A45158B" w14:textId="77777777" w:rsidR="00072902" w:rsidRDefault="00072902" w:rsidP="00072902">
            <w:pPr>
              <w:pStyle w:val="Sinespaciado"/>
            </w:pPr>
            <w:r>
              <w:t xml:space="preserve">Participan activamente en los procesos de autoevaluación y </w:t>
            </w:r>
            <w:r>
              <w:lastRenderedPageBreak/>
              <w:t xml:space="preserve">coevaluación, argumentan sus respuestas utilizando el lenguaje científico adecuado, analizan críticamente las soluciones propuestas por otros equipos y reflexionan sobre la evolución de sus propios aprendizajes. </w:t>
            </w:r>
          </w:p>
          <w:p w14:paraId="6FA3C209" w14:textId="77777777" w:rsidR="00072902" w:rsidRDefault="00072902" w:rsidP="00072902">
            <w:pPr>
              <w:pStyle w:val="Sinespaciado"/>
            </w:pPr>
          </w:p>
          <w:p w14:paraId="6A5F4A80" w14:textId="57584033" w:rsidR="00295A03" w:rsidRPr="00CE0D4F" w:rsidRDefault="00072902" w:rsidP="00072902">
            <w:pPr>
              <w:pStyle w:val="Sinespaciado"/>
            </w:pPr>
            <w:r>
              <w:t>Identifican las fortalezas alcanzadas y los aspectos que requieren seguir fortaleciendo para continuar avanzando en el estudio del electromagnetismo.</w:t>
            </w:r>
          </w:p>
        </w:tc>
        <w:tc>
          <w:tcPr>
            <w:tcW w:w="751" w:type="pct"/>
            <w:shd w:val="clear" w:color="auto" w:fill="FAE2D5" w:themeFill="accent2" w:themeFillTint="33"/>
          </w:tcPr>
          <w:p w14:paraId="21F5C0B8" w14:textId="77777777" w:rsidR="00072902" w:rsidRDefault="00072902" w:rsidP="00072902">
            <w:pPr>
              <w:pStyle w:val="Sinespaciado"/>
            </w:pPr>
            <w:r>
              <w:lastRenderedPageBreak/>
              <w:t>La evaluación integra las actividades propuestas al final del capítulo como principal evidencia de aprendizaje, complementándolas con los productos desarrollados durante toda la cápsula. Para ello, el docente utiliza una rúbrica que considera:</w:t>
            </w:r>
          </w:p>
          <w:p w14:paraId="6BEF0BC9" w14:textId="77777777" w:rsidR="00072902" w:rsidRDefault="00072902" w:rsidP="00072902">
            <w:pPr>
              <w:pStyle w:val="Sinespaciado"/>
            </w:pPr>
          </w:p>
          <w:p w14:paraId="4CA42005" w14:textId="77777777" w:rsidR="00072902" w:rsidRDefault="00072902" w:rsidP="00072902">
            <w:pPr>
              <w:pStyle w:val="Sinespaciado"/>
            </w:pPr>
            <w:r>
              <w:t xml:space="preserve">Comprensión de los conceptos fundamentales </w:t>
            </w:r>
            <w:r>
              <w:lastRenderedPageBreak/>
              <w:t>del campo eléctrico y la energía electrostática.</w:t>
            </w:r>
          </w:p>
          <w:p w14:paraId="4F6D3F59" w14:textId="77777777" w:rsidR="00072902" w:rsidRDefault="00072902" w:rsidP="00072902">
            <w:pPr>
              <w:pStyle w:val="Sinespaciado"/>
            </w:pPr>
            <w:r>
              <w:t>Calidad de las explicaciones y argumentaciones científicas.</w:t>
            </w:r>
          </w:p>
          <w:p w14:paraId="2D2429E0" w14:textId="77777777" w:rsidR="00072902" w:rsidRDefault="00072902" w:rsidP="00072902">
            <w:pPr>
              <w:pStyle w:val="Sinespaciado"/>
            </w:pPr>
            <w:r>
              <w:t>Aplicación correcta de los conceptos en la resolución de problemas y situaciones contextualizadas.</w:t>
            </w:r>
          </w:p>
          <w:p w14:paraId="5F674978" w14:textId="77777777" w:rsidR="00072902" w:rsidRDefault="00072902" w:rsidP="00072902">
            <w:pPr>
              <w:pStyle w:val="Sinespaciado"/>
            </w:pPr>
            <w:r>
              <w:t>Uso adecuado del lenguaje científico y de representaciones gráficas.</w:t>
            </w:r>
          </w:p>
          <w:p w14:paraId="187A6B4B" w14:textId="77777777" w:rsidR="00072902" w:rsidRDefault="00072902" w:rsidP="00072902">
            <w:pPr>
              <w:pStyle w:val="Sinespaciado"/>
            </w:pPr>
            <w:r>
              <w:t>Participación en las actividades de coevaluación y discusión grupal.</w:t>
            </w:r>
          </w:p>
          <w:p w14:paraId="2B72E8E6" w14:textId="77777777" w:rsidR="00072902" w:rsidRDefault="00072902" w:rsidP="00072902">
            <w:pPr>
              <w:pStyle w:val="Sinespaciado"/>
            </w:pPr>
            <w:r>
              <w:t>Capacidad de reflexión sobre el propio aprendizaje.</w:t>
            </w:r>
          </w:p>
          <w:p w14:paraId="725D926C" w14:textId="77777777" w:rsidR="00072902" w:rsidRDefault="00072902" w:rsidP="00072902">
            <w:pPr>
              <w:pStyle w:val="Sinespaciado"/>
            </w:pPr>
          </w:p>
          <w:p w14:paraId="64BA1173" w14:textId="0AC73565" w:rsidR="00295A03" w:rsidRPr="00CE0D4F" w:rsidRDefault="00072902" w:rsidP="00072902">
            <w:pPr>
              <w:pStyle w:val="Sinespaciado"/>
            </w:pPr>
            <w:r>
              <w:t>Como evidencias finales se integran las respuestas a las actividades de evaluación del capítulo, los informes de laboratorio, los productos elaborados durante las sesiones de exploración y elaboración, los organizadores gráficos y la reflexión individual desarrollada al finalizar la unidad. De esta manera, la evaluación adquiere un carácter continuo, auténtico e integrador, ya que recupera tanto el proceso como los productos de aprendizaje construidos a lo largo de toda la secuencia didáctica.</w:t>
            </w:r>
          </w:p>
        </w:tc>
      </w:tr>
      <w:tr w:rsidR="00EF71AF" w14:paraId="6FC87C87" w14:textId="77777777" w:rsidTr="005727FA">
        <w:trPr>
          <w:trHeight w:val="227"/>
        </w:trPr>
        <w:tc>
          <w:tcPr>
            <w:tcW w:w="375" w:type="pct"/>
            <w:shd w:val="clear" w:color="auto" w:fill="D9F2D0" w:themeFill="accent6" w:themeFillTint="33"/>
          </w:tcPr>
          <w:p w14:paraId="454970E7" w14:textId="706A530F" w:rsidR="00EF71AF" w:rsidRPr="00CE0D4F" w:rsidRDefault="00EF71AF" w:rsidP="00EF71AF">
            <w:pPr>
              <w:pStyle w:val="Sinespaciado"/>
            </w:pPr>
            <w:r>
              <w:lastRenderedPageBreak/>
              <w:t xml:space="preserve">Práctica 3 con materiales virtual: </w:t>
            </w:r>
            <w:r w:rsidRPr="000B26EB">
              <w:t>Circuitos eléctricos simples de corriente directa constante</w:t>
            </w:r>
          </w:p>
        </w:tc>
        <w:tc>
          <w:tcPr>
            <w:tcW w:w="376" w:type="pct"/>
            <w:shd w:val="clear" w:color="auto" w:fill="D9F2D0" w:themeFill="accent6" w:themeFillTint="33"/>
          </w:tcPr>
          <w:p w14:paraId="40F91305" w14:textId="0259ACDE" w:rsidR="00EF71AF" w:rsidRPr="00CE0D4F" w:rsidRDefault="00EF71AF" w:rsidP="00EF71AF">
            <w:pPr>
              <w:pStyle w:val="Sinespaciado"/>
            </w:pPr>
          </w:p>
        </w:tc>
        <w:tc>
          <w:tcPr>
            <w:tcW w:w="751" w:type="pct"/>
            <w:shd w:val="clear" w:color="auto" w:fill="D9F2D0" w:themeFill="accent6" w:themeFillTint="33"/>
          </w:tcPr>
          <w:p w14:paraId="2E5B7FD5" w14:textId="3A01647B" w:rsidR="00EF71AF" w:rsidRPr="00CE0D4F" w:rsidRDefault="00EF71AF" w:rsidP="00EF71AF">
            <w:pPr>
              <w:pStyle w:val="Sinespaciado"/>
            </w:pPr>
            <w:r w:rsidRPr="000B26EB">
              <w:t>Construir y analizar circuitos eléctricos simples de corriente directa mediante el simulador Kit de Construcción de Circuitos: CD, utilizando el amperímetro y el voltímetro para medir magnitudes eléctricas y reconocer la relación entre diferencia de potencial, intensidad de corriente y resistencia eléctrica.</w:t>
            </w:r>
          </w:p>
        </w:tc>
        <w:tc>
          <w:tcPr>
            <w:tcW w:w="1245" w:type="pct"/>
            <w:shd w:val="clear" w:color="auto" w:fill="D9F2D0" w:themeFill="accent6" w:themeFillTint="33"/>
          </w:tcPr>
          <w:p w14:paraId="62788A3D" w14:textId="77777777" w:rsidR="00EF71AF" w:rsidRPr="000B26EB" w:rsidRDefault="00EF71AF" w:rsidP="00EF71AF">
            <w:pPr>
              <w:pStyle w:val="Sinespaciado"/>
              <w:rPr>
                <w:b/>
              </w:rPr>
            </w:pPr>
            <w:r w:rsidRPr="000B26EB">
              <w:rPr>
                <w:b/>
              </w:rPr>
              <w:t>Antes de la sesión</w:t>
            </w:r>
          </w:p>
          <w:p w14:paraId="455C31E8" w14:textId="77777777" w:rsidR="00EF71AF" w:rsidRDefault="00EF71AF" w:rsidP="00EF71AF">
            <w:pPr>
              <w:pStyle w:val="Sinespaciado"/>
            </w:pPr>
          </w:p>
          <w:p w14:paraId="7CF372C2" w14:textId="77777777" w:rsidR="00EF71AF" w:rsidRDefault="00EF71AF" w:rsidP="00EF71AF">
            <w:pPr>
              <w:pStyle w:val="Sinespaciado"/>
            </w:pPr>
            <w:r>
              <w:t>Con una semana de anticipación, el docente laboratorista comunica mediante el grupo de Telegram:</w:t>
            </w:r>
          </w:p>
          <w:p w14:paraId="228688BF" w14:textId="77777777" w:rsidR="00EF71AF" w:rsidRDefault="00EF71AF" w:rsidP="00EF71AF">
            <w:pPr>
              <w:pStyle w:val="Sinespaciado"/>
            </w:pPr>
          </w:p>
          <w:p w14:paraId="1E38BC10" w14:textId="77777777" w:rsidR="00EF71AF" w:rsidRDefault="00EF71AF" w:rsidP="00EF71AF">
            <w:pPr>
              <w:pStyle w:val="Sinespaciado"/>
              <w:numPr>
                <w:ilvl w:val="0"/>
                <w:numId w:val="85"/>
              </w:numPr>
            </w:pPr>
            <w:r>
              <w:t>la fecha de realización de la práctica;</w:t>
            </w:r>
          </w:p>
          <w:p w14:paraId="01937FE4" w14:textId="77777777" w:rsidR="00EF71AF" w:rsidRDefault="00EF71AF" w:rsidP="00EF71AF">
            <w:pPr>
              <w:pStyle w:val="Sinespaciado"/>
              <w:numPr>
                <w:ilvl w:val="0"/>
                <w:numId w:val="85"/>
              </w:numPr>
            </w:pPr>
            <w:r>
              <w:t>la lectura de las páginas del libro de Electromagnetismo;</w:t>
            </w:r>
          </w:p>
          <w:p w14:paraId="129E0BA6" w14:textId="77777777" w:rsidR="00EF71AF" w:rsidRDefault="00EF71AF" w:rsidP="00EF71AF">
            <w:pPr>
              <w:pStyle w:val="Sinespaciado"/>
              <w:numPr>
                <w:ilvl w:val="0"/>
                <w:numId w:val="85"/>
              </w:numPr>
            </w:pPr>
            <w:r>
              <w:t>el acceso a la plantilla didáctica;</w:t>
            </w:r>
          </w:p>
          <w:p w14:paraId="54318D29" w14:textId="77777777" w:rsidR="00EF71AF" w:rsidRDefault="00EF71AF" w:rsidP="00EF71AF">
            <w:pPr>
              <w:pStyle w:val="Sinespaciado"/>
              <w:numPr>
                <w:ilvl w:val="0"/>
                <w:numId w:val="85"/>
              </w:numPr>
            </w:pPr>
            <w:r>
              <w:t>la dirección del simulador Kit de Construcción de Circuitos: CD;</w:t>
            </w:r>
          </w:p>
          <w:p w14:paraId="0C014988" w14:textId="77777777" w:rsidR="00EF71AF" w:rsidRDefault="00EF71AF" w:rsidP="00EF71AF">
            <w:pPr>
              <w:pStyle w:val="Sinespaciado"/>
              <w:numPr>
                <w:ilvl w:val="0"/>
                <w:numId w:val="85"/>
              </w:numPr>
            </w:pPr>
            <w:r>
              <w:t>los materiales complementarios disponibles en Moodle.</w:t>
            </w:r>
          </w:p>
          <w:p w14:paraId="286EAA4B" w14:textId="77777777" w:rsidR="00EF71AF" w:rsidRDefault="00EF71AF" w:rsidP="00EF71AF">
            <w:pPr>
              <w:pStyle w:val="Sinespaciado"/>
            </w:pPr>
          </w:p>
          <w:p w14:paraId="3887C874" w14:textId="77777777" w:rsidR="00EF71AF" w:rsidRDefault="00EF71AF" w:rsidP="00EF71AF">
            <w:pPr>
              <w:pStyle w:val="Sinespaciado"/>
            </w:pPr>
            <w:r>
              <w:t>Los estudiantes realizan la lectura previa, revisan la plantilla y exploran inicialmente el simulador para reconocer sus dispositivos y controles principales.</w:t>
            </w:r>
          </w:p>
          <w:p w14:paraId="4C21CF60" w14:textId="77777777" w:rsidR="00EF71AF" w:rsidRDefault="00EF71AF" w:rsidP="00EF71AF">
            <w:pPr>
              <w:pStyle w:val="Sinespaciado"/>
            </w:pPr>
          </w:p>
          <w:p w14:paraId="481D696B" w14:textId="77777777" w:rsidR="00EF71AF" w:rsidRDefault="00EF71AF" w:rsidP="00EF71AF">
            <w:pPr>
              <w:pStyle w:val="Sinespaciado"/>
            </w:pPr>
            <w:r w:rsidRPr="000B26EB">
              <w:rPr>
                <w:b/>
              </w:rPr>
              <w:lastRenderedPageBreak/>
              <w:t>Inicio</w:t>
            </w:r>
            <w:r>
              <w:t xml:space="preserve"> </w:t>
            </w:r>
          </w:p>
          <w:p w14:paraId="2B621C04" w14:textId="77777777" w:rsidR="00EF71AF" w:rsidRDefault="00EF71AF" w:rsidP="00EF71AF">
            <w:pPr>
              <w:pStyle w:val="Sinespaciado"/>
            </w:pPr>
          </w:p>
          <w:p w14:paraId="6DD99FBD" w14:textId="77777777" w:rsidR="00EF71AF" w:rsidRDefault="00EF71AF" w:rsidP="00EF71AF">
            <w:pPr>
              <w:pStyle w:val="Sinespaciado"/>
            </w:pPr>
            <w:r>
              <w:t>El docente presenta el propósito de la práctica y plantea preguntas iniciales como:</w:t>
            </w:r>
          </w:p>
          <w:p w14:paraId="50D21124" w14:textId="77777777" w:rsidR="00EF71AF" w:rsidRDefault="00EF71AF" w:rsidP="00EF71AF">
            <w:pPr>
              <w:pStyle w:val="Sinespaciado"/>
            </w:pPr>
          </w:p>
          <w:p w14:paraId="25E8791B" w14:textId="77777777" w:rsidR="00EF71AF" w:rsidRDefault="00EF71AF" w:rsidP="00EF71AF">
            <w:pPr>
              <w:pStyle w:val="Sinespaciado"/>
            </w:pPr>
            <w:r>
              <w:t>¿Qué condiciones deben cumplirse para que circule corriente eléctrica?</w:t>
            </w:r>
          </w:p>
          <w:p w14:paraId="627AD148" w14:textId="77777777" w:rsidR="00EF71AF" w:rsidRDefault="00EF71AF" w:rsidP="00EF71AF">
            <w:pPr>
              <w:pStyle w:val="Sinespaciado"/>
            </w:pPr>
            <w:r>
              <w:t>¿Qué diferencia existe entre un circuito abierto y uno cerrado?</w:t>
            </w:r>
          </w:p>
          <w:p w14:paraId="1CBB9425" w14:textId="77777777" w:rsidR="00EF71AF" w:rsidRDefault="00EF71AF" w:rsidP="00EF71AF">
            <w:pPr>
              <w:pStyle w:val="Sinespaciado"/>
            </w:pPr>
            <w:r>
              <w:t>¿Cómo cambia la corriente cuando aumenta la diferencia de potencial?</w:t>
            </w:r>
          </w:p>
          <w:p w14:paraId="632F12E0" w14:textId="77777777" w:rsidR="00EF71AF" w:rsidRDefault="00EF71AF" w:rsidP="00EF71AF">
            <w:pPr>
              <w:pStyle w:val="Sinespaciado"/>
            </w:pPr>
            <w:r>
              <w:t>¿Qué sucede cuando aumenta la resistencia del circuito?</w:t>
            </w:r>
          </w:p>
          <w:p w14:paraId="1FF40780" w14:textId="77777777" w:rsidR="00EF71AF" w:rsidRDefault="00EF71AF" w:rsidP="00EF71AF">
            <w:pPr>
              <w:pStyle w:val="Sinespaciado"/>
            </w:pPr>
            <w:r>
              <w:t>¿Cómo deben conectarse el amperímetro y el voltímetro?</w:t>
            </w:r>
          </w:p>
          <w:p w14:paraId="6FD07118" w14:textId="77777777" w:rsidR="00EF71AF" w:rsidRDefault="00EF71AF" w:rsidP="00EF71AF">
            <w:pPr>
              <w:pStyle w:val="Sinespaciado"/>
            </w:pPr>
          </w:p>
          <w:p w14:paraId="2A8F9D62" w14:textId="77777777" w:rsidR="00EF71AF" w:rsidRDefault="00EF71AF" w:rsidP="00EF71AF">
            <w:pPr>
              <w:pStyle w:val="Sinespaciado"/>
            </w:pPr>
            <w:r>
              <w:t>Los estudiantes recuperan sus conocimientos sobre:</w:t>
            </w:r>
          </w:p>
          <w:p w14:paraId="62956F39" w14:textId="77777777" w:rsidR="00EF71AF" w:rsidRDefault="00EF71AF" w:rsidP="00EF71AF">
            <w:pPr>
              <w:pStyle w:val="Sinespaciado"/>
            </w:pPr>
          </w:p>
          <w:p w14:paraId="19D8C782" w14:textId="77777777" w:rsidR="00EF71AF" w:rsidRDefault="00EF71AF" w:rsidP="00EF71AF">
            <w:pPr>
              <w:pStyle w:val="Sinespaciado"/>
              <w:numPr>
                <w:ilvl w:val="0"/>
                <w:numId w:val="86"/>
              </w:numPr>
            </w:pPr>
            <w:r>
              <w:t>corriente eléctrica;</w:t>
            </w:r>
          </w:p>
          <w:p w14:paraId="2C6A8BFC" w14:textId="77777777" w:rsidR="00EF71AF" w:rsidRDefault="00EF71AF" w:rsidP="00EF71AF">
            <w:pPr>
              <w:pStyle w:val="Sinespaciado"/>
              <w:numPr>
                <w:ilvl w:val="0"/>
                <w:numId w:val="86"/>
              </w:numPr>
            </w:pPr>
            <w:r>
              <w:t>diferencia de potencial;</w:t>
            </w:r>
          </w:p>
          <w:p w14:paraId="0E892083" w14:textId="77777777" w:rsidR="00EF71AF" w:rsidRDefault="00EF71AF" w:rsidP="00EF71AF">
            <w:pPr>
              <w:pStyle w:val="Sinespaciado"/>
              <w:numPr>
                <w:ilvl w:val="0"/>
                <w:numId w:val="86"/>
              </w:numPr>
            </w:pPr>
            <w:r>
              <w:t>resistencia eléctrica;</w:t>
            </w:r>
          </w:p>
          <w:p w14:paraId="3DB0EC86" w14:textId="77777777" w:rsidR="00EF71AF" w:rsidRDefault="00EF71AF" w:rsidP="00EF71AF">
            <w:pPr>
              <w:pStyle w:val="Sinespaciado"/>
              <w:numPr>
                <w:ilvl w:val="0"/>
                <w:numId w:val="86"/>
              </w:numPr>
            </w:pPr>
            <w:r>
              <w:t>circuito abierto y cerrado;</w:t>
            </w:r>
          </w:p>
          <w:p w14:paraId="476EAD97" w14:textId="77777777" w:rsidR="00EF71AF" w:rsidRDefault="00EF71AF" w:rsidP="00EF71AF">
            <w:pPr>
              <w:pStyle w:val="Sinespaciado"/>
              <w:numPr>
                <w:ilvl w:val="0"/>
                <w:numId w:val="86"/>
              </w:numPr>
            </w:pPr>
            <w:r>
              <w:t>fuente de energía;</w:t>
            </w:r>
          </w:p>
          <w:p w14:paraId="7C065CAF" w14:textId="77777777" w:rsidR="00EF71AF" w:rsidRDefault="00EF71AF" w:rsidP="00EF71AF">
            <w:pPr>
              <w:pStyle w:val="Sinespaciado"/>
              <w:numPr>
                <w:ilvl w:val="0"/>
                <w:numId w:val="86"/>
              </w:numPr>
            </w:pPr>
            <w:r>
              <w:t>conductores y dispositivos receptores;</w:t>
            </w:r>
          </w:p>
          <w:p w14:paraId="1B1E95D2" w14:textId="77777777" w:rsidR="00EF71AF" w:rsidRDefault="00EF71AF" w:rsidP="00EF71AF">
            <w:pPr>
              <w:pStyle w:val="Sinespaciado"/>
              <w:numPr>
                <w:ilvl w:val="0"/>
                <w:numId w:val="86"/>
              </w:numPr>
            </w:pPr>
            <w:r>
              <w:t>ley de Ohm;</w:t>
            </w:r>
          </w:p>
          <w:p w14:paraId="7F6650A8" w14:textId="77777777" w:rsidR="00EF71AF" w:rsidRDefault="00EF71AF" w:rsidP="00EF71AF">
            <w:pPr>
              <w:pStyle w:val="Sinespaciado"/>
              <w:numPr>
                <w:ilvl w:val="0"/>
                <w:numId w:val="86"/>
              </w:numPr>
            </w:pPr>
            <w:r>
              <w:t>medición de magnitudes eléctricas.</w:t>
            </w:r>
          </w:p>
          <w:p w14:paraId="13314627" w14:textId="77777777" w:rsidR="00EF71AF" w:rsidRDefault="00EF71AF" w:rsidP="00EF71AF">
            <w:pPr>
              <w:pStyle w:val="Sinespaciado"/>
            </w:pPr>
          </w:p>
          <w:p w14:paraId="645D093A" w14:textId="77777777" w:rsidR="00EF71AF" w:rsidRDefault="00EF71AF" w:rsidP="00EF71AF">
            <w:pPr>
              <w:pStyle w:val="Sinespaciado"/>
            </w:pPr>
            <w:r>
              <w:t>Posteriormente, seleccionan la opción Laboratorio del simulador y reconocen las herramientas que permiten:</w:t>
            </w:r>
          </w:p>
          <w:p w14:paraId="6037E5B6" w14:textId="77777777" w:rsidR="00EF71AF" w:rsidRDefault="00EF71AF" w:rsidP="00EF71AF">
            <w:pPr>
              <w:pStyle w:val="Sinespaciado"/>
            </w:pPr>
          </w:p>
          <w:p w14:paraId="5B7469AE" w14:textId="77777777" w:rsidR="00EF71AF" w:rsidRDefault="00EF71AF" w:rsidP="00EF71AF">
            <w:pPr>
              <w:pStyle w:val="Sinespaciado"/>
              <w:numPr>
                <w:ilvl w:val="0"/>
                <w:numId w:val="87"/>
              </w:numPr>
            </w:pPr>
            <w:r>
              <w:t>colocar dispositivos para construir circuitos;</w:t>
            </w:r>
          </w:p>
          <w:p w14:paraId="1C072E00" w14:textId="77777777" w:rsidR="00EF71AF" w:rsidRDefault="00EF71AF" w:rsidP="00EF71AF">
            <w:pPr>
              <w:pStyle w:val="Sinespaciado"/>
              <w:numPr>
                <w:ilvl w:val="0"/>
                <w:numId w:val="87"/>
              </w:numPr>
            </w:pPr>
            <w:r>
              <w:t>visualizar los componentes de manera realista o simbólica;</w:t>
            </w:r>
          </w:p>
          <w:p w14:paraId="5A7C7E28" w14:textId="77777777" w:rsidR="00EF71AF" w:rsidRDefault="00EF71AF" w:rsidP="00EF71AF">
            <w:pPr>
              <w:pStyle w:val="Sinespaciado"/>
              <w:numPr>
                <w:ilvl w:val="0"/>
                <w:numId w:val="87"/>
              </w:numPr>
            </w:pPr>
            <w:r>
              <w:t>mostrar el movimiento o sentido de la corriente;</w:t>
            </w:r>
          </w:p>
          <w:p w14:paraId="75009B4C" w14:textId="77777777" w:rsidR="00EF71AF" w:rsidRDefault="00EF71AF" w:rsidP="00EF71AF">
            <w:pPr>
              <w:pStyle w:val="Sinespaciado"/>
              <w:numPr>
                <w:ilvl w:val="0"/>
                <w:numId w:val="87"/>
              </w:numPr>
            </w:pPr>
            <w:r>
              <w:lastRenderedPageBreak/>
              <w:t>activar etiquetas y valores;</w:t>
            </w:r>
          </w:p>
          <w:p w14:paraId="3352997D" w14:textId="77777777" w:rsidR="00EF71AF" w:rsidRDefault="00EF71AF" w:rsidP="00EF71AF">
            <w:pPr>
              <w:pStyle w:val="Sinespaciado"/>
              <w:numPr>
                <w:ilvl w:val="0"/>
                <w:numId w:val="87"/>
              </w:numPr>
            </w:pPr>
            <w:r>
              <w:t>utilizar el amperímetro;</w:t>
            </w:r>
          </w:p>
          <w:p w14:paraId="02D71307" w14:textId="77777777" w:rsidR="00EF71AF" w:rsidRDefault="00EF71AF" w:rsidP="00EF71AF">
            <w:pPr>
              <w:pStyle w:val="Sinespaciado"/>
              <w:numPr>
                <w:ilvl w:val="0"/>
                <w:numId w:val="87"/>
              </w:numPr>
            </w:pPr>
            <w:r>
              <w:t>utilizar el voltímetro;</w:t>
            </w:r>
          </w:p>
          <w:p w14:paraId="10019304" w14:textId="77777777" w:rsidR="00EF71AF" w:rsidRDefault="00EF71AF" w:rsidP="00EF71AF">
            <w:pPr>
              <w:pStyle w:val="Sinespaciado"/>
              <w:numPr>
                <w:ilvl w:val="0"/>
                <w:numId w:val="87"/>
              </w:numPr>
            </w:pPr>
            <w:r>
              <w:t>modificar la resistencia de los cables;</w:t>
            </w:r>
          </w:p>
          <w:p w14:paraId="2771BF06" w14:textId="77777777" w:rsidR="00EF71AF" w:rsidRDefault="00EF71AF" w:rsidP="00EF71AF">
            <w:pPr>
              <w:pStyle w:val="Sinespaciado"/>
              <w:numPr>
                <w:ilvl w:val="0"/>
                <w:numId w:val="87"/>
              </w:numPr>
            </w:pPr>
            <w:r>
              <w:t>modificar las características de la batería.</w:t>
            </w:r>
          </w:p>
          <w:p w14:paraId="51BA06FF" w14:textId="77777777" w:rsidR="00EF71AF" w:rsidRDefault="00EF71AF" w:rsidP="00EF71AF">
            <w:pPr>
              <w:pStyle w:val="Sinespaciado"/>
            </w:pPr>
          </w:p>
          <w:p w14:paraId="68AB38DB" w14:textId="77777777" w:rsidR="00EF71AF" w:rsidRPr="000B26EB" w:rsidRDefault="00EF71AF" w:rsidP="00EF71AF">
            <w:pPr>
              <w:pStyle w:val="Sinespaciado"/>
              <w:rPr>
                <w:b/>
              </w:rPr>
            </w:pPr>
            <w:r w:rsidRPr="000B26EB">
              <w:rPr>
                <w:b/>
              </w:rPr>
              <w:t xml:space="preserve">Desarrollo </w:t>
            </w:r>
          </w:p>
          <w:p w14:paraId="0BB109B2" w14:textId="77777777" w:rsidR="00EF71AF" w:rsidRPr="000B26EB" w:rsidRDefault="00EF71AF" w:rsidP="00EF71AF">
            <w:pPr>
              <w:pStyle w:val="Sinespaciado"/>
              <w:rPr>
                <w:b/>
              </w:rPr>
            </w:pPr>
            <w:r w:rsidRPr="000B26EB">
              <w:rPr>
                <w:b/>
              </w:rPr>
              <w:t>Actividad 1. Reconocimiento del entorno virtual</w:t>
            </w:r>
          </w:p>
          <w:p w14:paraId="21CDA6DE" w14:textId="77777777" w:rsidR="00EF71AF" w:rsidRDefault="00EF71AF" w:rsidP="00EF71AF">
            <w:pPr>
              <w:pStyle w:val="Sinespaciado"/>
            </w:pPr>
          </w:p>
          <w:p w14:paraId="698744C6" w14:textId="77777777" w:rsidR="00EF71AF" w:rsidRDefault="00EF71AF" w:rsidP="00EF71AF">
            <w:pPr>
              <w:pStyle w:val="Sinespaciado"/>
            </w:pPr>
            <w:r>
              <w:t>Los estudiantes exploran el simulador y localizan los elementos disponibles para construir un circuito eléctrico.</w:t>
            </w:r>
          </w:p>
          <w:p w14:paraId="05664DA1" w14:textId="77777777" w:rsidR="00EF71AF" w:rsidRDefault="00EF71AF" w:rsidP="00EF71AF">
            <w:pPr>
              <w:pStyle w:val="Sinespaciado"/>
            </w:pPr>
          </w:p>
          <w:p w14:paraId="40BCC9F8" w14:textId="77777777" w:rsidR="00EF71AF" w:rsidRDefault="00EF71AF" w:rsidP="00EF71AF">
            <w:pPr>
              <w:pStyle w:val="Sinespaciado"/>
            </w:pPr>
            <w:r>
              <w:t>Prueban las dos formas de representación:</w:t>
            </w:r>
          </w:p>
          <w:p w14:paraId="259CF694" w14:textId="77777777" w:rsidR="00EF71AF" w:rsidRDefault="00EF71AF" w:rsidP="00EF71AF">
            <w:pPr>
              <w:pStyle w:val="Sinespaciado"/>
            </w:pPr>
          </w:p>
          <w:p w14:paraId="11AC4A2F" w14:textId="77777777" w:rsidR="00EF71AF" w:rsidRDefault="00EF71AF" w:rsidP="00EF71AF">
            <w:pPr>
              <w:pStyle w:val="Sinespaciado"/>
              <w:numPr>
                <w:ilvl w:val="0"/>
                <w:numId w:val="88"/>
              </w:numPr>
            </w:pPr>
            <w:r>
              <w:t>visualización realista de los dispositivos;</w:t>
            </w:r>
          </w:p>
          <w:p w14:paraId="19A6AC51" w14:textId="77777777" w:rsidR="00EF71AF" w:rsidRDefault="00EF71AF" w:rsidP="00EF71AF">
            <w:pPr>
              <w:pStyle w:val="Sinespaciado"/>
              <w:numPr>
                <w:ilvl w:val="0"/>
                <w:numId w:val="88"/>
              </w:numPr>
            </w:pPr>
            <w:r>
              <w:t>representación mediante símbolos eléctricos.</w:t>
            </w:r>
          </w:p>
          <w:p w14:paraId="2A2D5E98" w14:textId="77777777" w:rsidR="00EF71AF" w:rsidRDefault="00EF71AF" w:rsidP="00EF71AF">
            <w:pPr>
              <w:pStyle w:val="Sinespaciado"/>
            </w:pPr>
          </w:p>
          <w:p w14:paraId="2992A56B" w14:textId="77777777" w:rsidR="00EF71AF" w:rsidRDefault="00EF71AF" w:rsidP="00EF71AF">
            <w:pPr>
              <w:pStyle w:val="Sinespaciado"/>
            </w:pPr>
            <w:r>
              <w:t>Los equipos comparan ambas formas de representación y explican cuál facilita la construcción del circuito y cuál permite interpretar mejor un diagrama eléctrico.</w:t>
            </w:r>
          </w:p>
          <w:p w14:paraId="79E0B62F" w14:textId="77777777" w:rsidR="00EF71AF" w:rsidRDefault="00EF71AF" w:rsidP="00EF71AF">
            <w:pPr>
              <w:pStyle w:val="Sinespaciado"/>
            </w:pPr>
          </w:p>
          <w:p w14:paraId="3CBA31BE" w14:textId="77777777" w:rsidR="00EF71AF" w:rsidRPr="000B26EB" w:rsidRDefault="00EF71AF" w:rsidP="00EF71AF">
            <w:pPr>
              <w:pStyle w:val="Sinespaciado"/>
              <w:rPr>
                <w:b/>
              </w:rPr>
            </w:pPr>
            <w:r w:rsidRPr="000B26EB">
              <w:rPr>
                <w:b/>
              </w:rPr>
              <w:t>Actividad 2. Construcción de un circuito simple</w:t>
            </w:r>
          </w:p>
          <w:p w14:paraId="4E132BDA" w14:textId="77777777" w:rsidR="00EF71AF" w:rsidRDefault="00EF71AF" w:rsidP="00EF71AF">
            <w:pPr>
              <w:pStyle w:val="Sinespaciado"/>
            </w:pPr>
          </w:p>
          <w:p w14:paraId="50861E44" w14:textId="77777777" w:rsidR="00EF71AF" w:rsidRDefault="00EF71AF" w:rsidP="00EF71AF">
            <w:pPr>
              <w:pStyle w:val="Sinespaciado"/>
            </w:pPr>
            <w:r>
              <w:t>Los estudiantes construyen un circuito sencillo utilizando los dispositivos señalados en la plantilla didáctica.</w:t>
            </w:r>
          </w:p>
          <w:p w14:paraId="4443E8E6" w14:textId="77777777" w:rsidR="00EF71AF" w:rsidRDefault="00EF71AF" w:rsidP="00EF71AF">
            <w:pPr>
              <w:pStyle w:val="Sinespaciado"/>
            </w:pPr>
          </w:p>
          <w:p w14:paraId="7C4AA35B" w14:textId="77777777" w:rsidR="00EF71AF" w:rsidRDefault="00EF71AF" w:rsidP="00EF71AF">
            <w:pPr>
              <w:pStyle w:val="Sinespaciado"/>
            </w:pPr>
            <w:r>
              <w:t>Durante la construcción:</w:t>
            </w:r>
          </w:p>
          <w:p w14:paraId="5669D829" w14:textId="77777777" w:rsidR="00EF71AF" w:rsidRDefault="00EF71AF" w:rsidP="00EF71AF">
            <w:pPr>
              <w:pStyle w:val="Sinespaciado"/>
            </w:pPr>
          </w:p>
          <w:p w14:paraId="359691B5" w14:textId="77777777" w:rsidR="00EF71AF" w:rsidRDefault="00EF71AF" w:rsidP="00EF71AF">
            <w:pPr>
              <w:pStyle w:val="Sinespaciado"/>
              <w:numPr>
                <w:ilvl w:val="0"/>
                <w:numId w:val="89"/>
              </w:numPr>
            </w:pPr>
            <w:r>
              <w:t>Colocan la fuente de energía.</w:t>
            </w:r>
          </w:p>
          <w:p w14:paraId="6C60AD69" w14:textId="77777777" w:rsidR="00EF71AF" w:rsidRDefault="00EF71AF" w:rsidP="00EF71AF">
            <w:pPr>
              <w:pStyle w:val="Sinespaciado"/>
              <w:numPr>
                <w:ilvl w:val="0"/>
                <w:numId w:val="89"/>
              </w:numPr>
            </w:pPr>
            <w:r>
              <w:t>Incorporan los conductores.</w:t>
            </w:r>
          </w:p>
          <w:p w14:paraId="53E97B1F" w14:textId="77777777" w:rsidR="00EF71AF" w:rsidRDefault="00EF71AF" w:rsidP="00EF71AF">
            <w:pPr>
              <w:pStyle w:val="Sinespaciado"/>
              <w:numPr>
                <w:ilvl w:val="0"/>
                <w:numId w:val="89"/>
              </w:numPr>
            </w:pPr>
            <w:r>
              <w:t>Añaden el dispositivo receptor o resistivo indicado.</w:t>
            </w:r>
          </w:p>
          <w:p w14:paraId="3F253658" w14:textId="77777777" w:rsidR="00EF71AF" w:rsidRDefault="00EF71AF" w:rsidP="00EF71AF">
            <w:pPr>
              <w:pStyle w:val="Sinespaciado"/>
              <w:numPr>
                <w:ilvl w:val="0"/>
                <w:numId w:val="89"/>
              </w:numPr>
            </w:pPr>
            <w:r>
              <w:lastRenderedPageBreak/>
              <w:t>Unen correctamente todos los elementos.</w:t>
            </w:r>
          </w:p>
          <w:p w14:paraId="11A29EE5" w14:textId="77777777" w:rsidR="00EF71AF" w:rsidRDefault="00EF71AF" w:rsidP="00EF71AF">
            <w:pPr>
              <w:pStyle w:val="Sinespaciado"/>
              <w:numPr>
                <w:ilvl w:val="0"/>
                <w:numId w:val="89"/>
              </w:numPr>
            </w:pPr>
            <w:r>
              <w:t>Comprueban que exista una trayectoria cerrada.</w:t>
            </w:r>
          </w:p>
          <w:p w14:paraId="26B67143" w14:textId="77777777" w:rsidR="00EF71AF" w:rsidRDefault="00EF71AF" w:rsidP="00EF71AF">
            <w:pPr>
              <w:pStyle w:val="Sinespaciado"/>
              <w:numPr>
                <w:ilvl w:val="0"/>
                <w:numId w:val="89"/>
              </w:numPr>
            </w:pPr>
            <w:r>
              <w:t>Activan la visualización de la corriente.</w:t>
            </w:r>
          </w:p>
          <w:p w14:paraId="4023E86A" w14:textId="77777777" w:rsidR="00EF71AF" w:rsidRDefault="00EF71AF" w:rsidP="00EF71AF">
            <w:pPr>
              <w:pStyle w:val="Sinespaciado"/>
              <w:numPr>
                <w:ilvl w:val="0"/>
                <w:numId w:val="89"/>
              </w:numPr>
            </w:pPr>
            <w:r>
              <w:t>Observan el comportamiento del circuito.</w:t>
            </w:r>
          </w:p>
          <w:p w14:paraId="3C97F284" w14:textId="77777777" w:rsidR="00EF71AF" w:rsidRDefault="00EF71AF" w:rsidP="00EF71AF">
            <w:pPr>
              <w:pStyle w:val="Sinespaciado"/>
              <w:numPr>
                <w:ilvl w:val="0"/>
                <w:numId w:val="89"/>
              </w:numPr>
            </w:pPr>
            <w:r>
              <w:t>Insertan una captura de pantalla.</w:t>
            </w:r>
          </w:p>
          <w:p w14:paraId="2C3F7AC9" w14:textId="77777777" w:rsidR="00EF71AF" w:rsidRDefault="00EF71AF" w:rsidP="00EF71AF">
            <w:pPr>
              <w:pStyle w:val="Sinespaciado"/>
            </w:pPr>
          </w:p>
          <w:p w14:paraId="1A5639C7" w14:textId="77777777" w:rsidR="00EF71AF" w:rsidRDefault="00EF71AF" w:rsidP="00EF71AF">
            <w:pPr>
              <w:pStyle w:val="Sinespaciado"/>
            </w:pPr>
            <w:r>
              <w:t>Posteriormente, interrumpen una de las conexiones y comparan el comportamiento del circuito abierto con el circuito cerrado.</w:t>
            </w:r>
          </w:p>
          <w:p w14:paraId="78F34914" w14:textId="77777777" w:rsidR="00EF71AF" w:rsidRDefault="00EF71AF" w:rsidP="00EF71AF">
            <w:pPr>
              <w:pStyle w:val="Sinespaciado"/>
            </w:pPr>
          </w:p>
          <w:p w14:paraId="2847708A" w14:textId="77777777" w:rsidR="00EF71AF" w:rsidRDefault="00EF71AF" w:rsidP="00EF71AF">
            <w:pPr>
              <w:pStyle w:val="Sinespaciado"/>
            </w:pPr>
            <w:r>
              <w:t>Registran sus observaciones.</w:t>
            </w:r>
          </w:p>
          <w:p w14:paraId="57B523BD" w14:textId="77777777" w:rsidR="00EF71AF" w:rsidRDefault="00EF71AF" w:rsidP="00EF71AF">
            <w:pPr>
              <w:pStyle w:val="Sinespaciado"/>
            </w:pPr>
          </w:p>
          <w:p w14:paraId="5B29000C" w14:textId="77777777" w:rsidR="00EF71AF" w:rsidRDefault="00EF71AF" w:rsidP="00EF71AF">
            <w:pPr>
              <w:pStyle w:val="Sinespaciado"/>
            </w:pPr>
            <w:r>
              <w:t>Los estudiantes explican por qué la continuidad de la trayectoria es necesaria para que exista corriente eléctrica.</w:t>
            </w:r>
          </w:p>
          <w:p w14:paraId="4EF3A5E6" w14:textId="77777777" w:rsidR="00EF71AF" w:rsidRDefault="00EF71AF" w:rsidP="00EF71AF">
            <w:pPr>
              <w:pStyle w:val="Sinespaciado"/>
            </w:pPr>
          </w:p>
          <w:p w14:paraId="743044B7" w14:textId="77777777" w:rsidR="00EF71AF" w:rsidRPr="000B26EB" w:rsidRDefault="00EF71AF" w:rsidP="00EF71AF">
            <w:pPr>
              <w:pStyle w:val="Sinespaciado"/>
              <w:rPr>
                <w:b/>
              </w:rPr>
            </w:pPr>
            <w:r w:rsidRPr="000B26EB">
              <w:rPr>
                <w:b/>
              </w:rPr>
              <w:t>Actividad 3. Medición de la intensidad de corriente</w:t>
            </w:r>
          </w:p>
          <w:p w14:paraId="7AC90A5A" w14:textId="77777777" w:rsidR="00EF71AF" w:rsidRDefault="00EF71AF" w:rsidP="00EF71AF">
            <w:pPr>
              <w:pStyle w:val="Sinespaciado"/>
            </w:pPr>
          </w:p>
          <w:p w14:paraId="0D9F11DD" w14:textId="77777777" w:rsidR="00EF71AF" w:rsidRDefault="00EF71AF" w:rsidP="00EF71AF">
            <w:pPr>
              <w:pStyle w:val="Sinespaciado"/>
            </w:pPr>
            <w:r>
              <w:t>Los estudiantes incorporan el amperímetro al circuito y realizan la medición indicada en la plantilla.</w:t>
            </w:r>
          </w:p>
          <w:p w14:paraId="2A7D05CE" w14:textId="77777777" w:rsidR="00EF71AF" w:rsidRDefault="00EF71AF" w:rsidP="00EF71AF">
            <w:pPr>
              <w:pStyle w:val="Sinespaciado"/>
            </w:pPr>
          </w:p>
          <w:p w14:paraId="1954845C" w14:textId="77777777" w:rsidR="00EF71AF" w:rsidRDefault="00EF71AF" w:rsidP="00EF71AF">
            <w:pPr>
              <w:pStyle w:val="Sinespaciado"/>
            </w:pPr>
            <w:r>
              <w:t>Antes de conectarlo, analizan:</w:t>
            </w:r>
          </w:p>
          <w:p w14:paraId="5A666CB3" w14:textId="77777777" w:rsidR="00EF71AF" w:rsidRDefault="00EF71AF" w:rsidP="00EF71AF">
            <w:pPr>
              <w:pStyle w:val="Sinespaciado"/>
            </w:pPr>
          </w:p>
          <w:p w14:paraId="26650078" w14:textId="77777777" w:rsidR="00EF71AF" w:rsidRDefault="00EF71AF" w:rsidP="00EF71AF">
            <w:pPr>
              <w:pStyle w:val="Sinespaciado"/>
            </w:pPr>
            <w:r>
              <w:t>¿Debe colocarse el amperímetro dentro de la trayectoria de la corriente o entre dos puntos externos al circuito?</w:t>
            </w:r>
          </w:p>
          <w:p w14:paraId="0BCFD596" w14:textId="77777777" w:rsidR="00EF71AF" w:rsidRDefault="00EF71AF" w:rsidP="00EF71AF">
            <w:pPr>
              <w:pStyle w:val="Sinespaciado"/>
            </w:pPr>
          </w:p>
          <w:p w14:paraId="3F4194BD" w14:textId="77777777" w:rsidR="00EF71AF" w:rsidRDefault="00EF71AF" w:rsidP="00EF71AF">
            <w:pPr>
              <w:pStyle w:val="Sinespaciado"/>
            </w:pPr>
            <w:r>
              <w:t>Después:</w:t>
            </w:r>
          </w:p>
          <w:p w14:paraId="51F3E7CF" w14:textId="77777777" w:rsidR="00EF71AF" w:rsidRDefault="00EF71AF" w:rsidP="00EF71AF">
            <w:pPr>
              <w:pStyle w:val="Sinespaciado"/>
            </w:pPr>
          </w:p>
          <w:p w14:paraId="1510BF2D" w14:textId="77777777" w:rsidR="00EF71AF" w:rsidRDefault="00EF71AF" w:rsidP="00EF71AF">
            <w:pPr>
              <w:pStyle w:val="Sinespaciado"/>
              <w:numPr>
                <w:ilvl w:val="0"/>
                <w:numId w:val="90"/>
              </w:numPr>
            </w:pPr>
            <w:r>
              <w:t>Conectan el amperímetro en el circuito.</w:t>
            </w:r>
          </w:p>
          <w:p w14:paraId="3E82E60F" w14:textId="77777777" w:rsidR="00EF71AF" w:rsidRDefault="00EF71AF" w:rsidP="00EF71AF">
            <w:pPr>
              <w:pStyle w:val="Sinespaciado"/>
              <w:numPr>
                <w:ilvl w:val="0"/>
                <w:numId w:val="90"/>
              </w:numPr>
            </w:pPr>
            <w:r>
              <w:t>Verifican que la corriente pase por el instrumento.</w:t>
            </w:r>
          </w:p>
          <w:p w14:paraId="3EC09694" w14:textId="77777777" w:rsidR="00EF71AF" w:rsidRDefault="00EF71AF" w:rsidP="00EF71AF">
            <w:pPr>
              <w:pStyle w:val="Sinespaciado"/>
              <w:numPr>
                <w:ilvl w:val="0"/>
                <w:numId w:val="90"/>
              </w:numPr>
            </w:pPr>
            <w:r>
              <w:t>Registran la intensidad indicada.</w:t>
            </w:r>
          </w:p>
          <w:p w14:paraId="7D5D9064" w14:textId="77777777" w:rsidR="00EF71AF" w:rsidRDefault="00EF71AF" w:rsidP="00EF71AF">
            <w:pPr>
              <w:pStyle w:val="Sinespaciado"/>
              <w:numPr>
                <w:ilvl w:val="0"/>
                <w:numId w:val="90"/>
              </w:numPr>
            </w:pPr>
            <w:r>
              <w:t>Anotan la unidad correspondiente.</w:t>
            </w:r>
          </w:p>
          <w:p w14:paraId="09794A5C" w14:textId="77777777" w:rsidR="00EF71AF" w:rsidRDefault="00EF71AF" w:rsidP="00EF71AF">
            <w:pPr>
              <w:pStyle w:val="Sinespaciado"/>
              <w:numPr>
                <w:ilvl w:val="0"/>
                <w:numId w:val="90"/>
              </w:numPr>
            </w:pPr>
            <w:r>
              <w:lastRenderedPageBreak/>
              <w:t>Comprueban si la posición elegida permite realizar la medición.</w:t>
            </w:r>
          </w:p>
          <w:p w14:paraId="0D2672FB" w14:textId="77777777" w:rsidR="00EF71AF" w:rsidRDefault="00EF71AF" w:rsidP="00EF71AF">
            <w:pPr>
              <w:pStyle w:val="Sinespaciado"/>
              <w:numPr>
                <w:ilvl w:val="0"/>
                <w:numId w:val="90"/>
              </w:numPr>
            </w:pPr>
            <w:r>
              <w:t>Insertan una captura de pantalla.</w:t>
            </w:r>
          </w:p>
          <w:p w14:paraId="1715CC92" w14:textId="77777777" w:rsidR="00EF71AF" w:rsidRDefault="00EF71AF" w:rsidP="00EF71AF">
            <w:pPr>
              <w:pStyle w:val="Sinespaciado"/>
            </w:pPr>
          </w:p>
          <w:p w14:paraId="3A55B828" w14:textId="77777777" w:rsidR="00EF71AF" w:rsidRDefault="00EF71AF" w:rsidP="00EF71AF">
            <w:pPr>
              <w:pStyle w:val="Sinespaciado"/>
            </w:pPr>
            <w:r>
              <w:t>El docente orienta a los estudiantes para que reconozcan que el amperímetro debe incorporarse en la trayectoria de la corriente del elemento que se desea analizar.</w:t>
            </w:r>
          </w:p>
          <w:p w14:paraId="0586BC70" w14:textId="77777777" w:rsidR="00EF71AF" w:rsidRDefault="00EF71AF" w:rsidP="00EF71AF">
            <w:pPr>
              <w:pStyle w:val="Sinespaciado"/>
            </w:pPr>
          </w:p>
          <w:p w14:paraId="1CF7C95D" w14:textId="77777777" w:rsidR="00EF71AF" w:rsidRPr="000B26EB" w:rsidRDefault="00EF71AF" w:rsidP="00EF71AF">
            <w:pPr>
              <w:pStyle w:val="Sinespaciado"/>
              <w:rPr>
                <w:b/>
              </w:rPr>
            </w:pPr>
            <w:r w:rsidRPr="000B26EB">
              <w:rPr>
                <w:b/>
              </w:rPr>
              <w:t>Actividad 4. Medición de la diferencia de potencial</w:t>
            </w:r>
          </w:p>
          <w:p w14:paraId="68F4C2DC" w14:textId="77777777" w:rsidR="00EF71AF" w:rsidRDefault="00EF71AF" w:rsidP="00EF71AF">
            <w:pPr>
              <w:pStyle w:val="Sinespaciado"/>
            </w:pPr>
          </w:p>
          <w:p w14:paraId="10E4561B" w14:textId="77777777" w:rsidR="00EF71AF" w:rsidRDefault="00EF71AF" w:rsidP="00EF71AF">
            <w:pPr>
              <w:pStyle w:val="Sinespaciado"/>
            </w:pPr>
            <w:r>
              <w:t>Los equipos utilizan el voltímetro para medir la diferencia de potencial entre los extremos del dispositivo indicado en la plantilla.</w:t>
            </w:r>
          </w:p>
          <w:p w14:paraId="22C7F7AB" w14:textId="77777777" w:rsidR="00EF71AF" w:rsidRDefault="00EF71AF" w:rsidP="00EF71AF">
            <w:pPr>
              <w:pStyle w:val="Sinespaciado"/>
            </w:pPr>
          </w:p>
          <w:p w14:paraId="6C7514E3" w14:textId="77777777" w:rsidR="00EF71AF" w:rsidRDefault="00EF71AF" w:rsidP="00EF71AF">
            <w:pPr>
              <w:pStyle w:val="Sinespaciado"/>
            </w:pPr>
            <w:r>
              <w:t>Para ello:</w:t>
            </w:r>
          </w:p>
          <w:p w14:paraId="62AF4A64" w14:textId="77777777" w:rsidR="00EF71AF" w:rsidRDefault="00EF71AF" w:rsidP="00EF71AF">
            <w:pPr>
              <w:pStyle w:val="Sinespaciado"/>
            </w:pPr>
          </w:p>
          <w:p w14:paraId="79C5B6F7" w14:textId="77777777" w:rsidR="00EF71AF" w:rsidRDefault="00EF71AF" w:rsidP="00EF71AF">
            <w:pPr>
              <w:pStyle w:val="Sinespaciado"/>
              <w:numPr>
                <w:ilvl w:val="0"/>
                <w:numId w:val="91"/>
              </w:numPr>
            </w:pPr>
            <w:r>
              <w:t>Mantienen armado el circuito.</w:t>
            </w:r>
          </w:p>
          <w:p w14:paraId="31091D5D" w14:textId="77777777" w:rsidR="00EF71AF" w:rsidRDefault="00EF71AF" w:rsidP="00EF71AF">
            <w:pPr>
              <w:pStyle w:val="Sinespaciado"/>
              <w:numPr>
                <w:ilvl w:val="0"/>
                <w:numId w:val="91"/>
              </w:numPr>
            </w:pPr>
            <w:r>
              <w:t>Colocan una terminal del voltímetro en cada extremo del elemento.</w:t>
            </w:r>
          </w:p>
          <w:p w14:paraId="45B84789" w14:textId="77777777" w:rsidR="00EF71AF" w:rsidRDefault="00EF71AF" w:rsidP="00EF71AF">
            <w:pPr>
              <w:pStyle w:val="Sinespaciado"/>
              <w:numPr>
                <w:ilvl w:val="0"/>
                <w:numId w:val="91"/>
              </w:numPr>
            </w:pPr>
            <w:r>
              <w:t>Registran el valor mostrado.</w:t>
            </w:r>
          </w:p>
          <w:p w14:paraId="499D28F0" w14:textId="77777777" w:rsidR="00EF71AF" w:rsidRDefault="00EF71AF" w:rsidP="00EF71AF">
            <w:pPr>
              <w:pStyle w:val="Sinespaciado"/>
              <w:numPr>
                <w:ilvl w:val="0"/>
                <w:numId w:val="91"/>
              </w:numPr>
            </w:pPr>
            <w:r>
              <w:t>Identifican la unidad.</w:t>
            </w:r>
          </w:p>
          <w:p w14:paraId="2D3854AF" w14:textId="77777777" w:rsidR="00EF71AF" w:rsidRDefault="00EF71AF" w:rsidP="00EF71AF">
            <w:pPr>
              <w:pStyle w:val="Sinespaciado"/>
              <w:numPr>
                <w:ilvl w:val="0"/>
                <w:numId w:val="91"/>
              </w:numPr>
            </w:pPr>
            <w:r>
              <w:t>Invierten las terminales y observan el cambio de signo, cuando corresponda.</w:t>
            </w:r>
          </w:p>
          <w:p w14:paraId="65157AB7" w14:textId="77777777" w:rsidR="00EF71AF" w:rsidRDefault="00EF71AF" w:rsidP="00EF71AF">
            <w:pPr>
              <w:pStyle w:val="Sinespaciado"/>
              <w:numPr>
                <w:ilvl w:val="0"/>
                <w:numId w:val="91"/>
              </w:numPr>
            </w:pPr>
            <w:r>
              <w:t>Insertan una captura de pantalla.</w:t>
            </w:r>
          </w:p>
          <w:p w14:paraId="0411A0B7" w14:textId="77777777" w:rsidR="00EF71AF" w:rsidRDefault="00EF71AF" w:rsidP="00EF71AF">
            <w:pPr>
              <w:pStyle w:val="Sinespaciado"/>
            </w:pPr>
          </w:p>
          <w:p w14:paraId="334F44FA" w14:textId="77777777" w:rsidR="00EF71AF" w:rsidRDefault="00EF71AF" w:rsidP="00EF71AF">
            <w:pPr>
              <w:pStyle w:val="Sinespaciado"/>
            </w:pPr>
            <w:r>
              <w:t>Los estudiantes comparan las conexiones de los dos instrumentos.</w:t>
            </w:r>
          </w:p>
          <w:p w14:paraId="03160304" w14:textId="77777777" w:rsidR="00EF71AF" w:rsidRDefault="00EF71AF" w:rsidP="00EF71AF">
            <w:pPr>
              <w:pStyle w:val="Sinespaciado"/>
            </w:pPr>
          </w:p>
          <w:p w14:paraId="7E7E5BE8" w14:textId="77777777" w:rsidR="00EF71AF" w:rsidRDefault="00EF71AF" w:rsidP="00EF71AF">
            <w:pPr>
              <w:pStyle w:val="Sinespaciado"/>
            </w:pPr>
            <w:r>
              <w:t>A partir de la comparación, explican por qué los instrumentos no se conectan de la misma manera.</w:t>
            </w:r>
          </w:p>
          <w:p w14:paraId="5098E0F9" w14:textId="77777777" w:rsidR="00EF71AF" w:rsidRDefault="00EF71AF" w:rsidP="00EF71AF">
            <w:pPr>
              <w:pStyle w:val="Sinespaciado"/>
            </w:pPr>
          </w:p>
          <w:p w14:paraId="13FB8D72" w14:textId="77777777" w:rsidR="00EF71AF" w:rsidRPr="000B26EB" w:rsidRDefault="00EF71AF" w:rsidP="00EF71AF">
            <w:pPr>
              <w:pStyle w:val="Sinespaciado"/>
              <w:rPr>
                <w:b/>
              </w:rPr>
            </w:pPr>
            <w:r w:rsidRPr="000B26EB">
              <w:rPr>
                <w:b/>
              </w:rPr>
              <w:t>Actividad 5. Efecto de la diferencia de potencial</w:t>
            </w:r>
          </w:p>
          <w:p w14:paraId="346E11DA" w14:textId="77777777" w:rsidR="00EF71AF" w:rsidRDefault="00EF71AF" w:rsidP="00EF71AF">
            <w:pPr>
              <w:pStyle w:val="Sinespaciado"/>
            </w:pPr>
          </w:p>
          <w:p w14:paraId="7DAF9DF3" w14:textId="77777777" w:rsidR="00EF71AF" w:rsidRDefault="00EF71AF" w:rsidP="00EF71AF">
            <w:pPr>
              <w:pStyle w:val="Sinespaciado"/>
            </w:pPr>
            <w:r>
              <w:lastRenderedPageBreak/>
              <w:t>Para analizar la relación entre diferencia de potencial e intensidad de corriente, los estudiantes mantienen constante la resistencia del circuito y modifican la batería de acuerdo con los valores señalados en la plantilla.</w:t>
            </w:r>
          </w:p>
          <w:p w14:paraId="554B779A" w14:textId="77777777" w:rsidR="00EF71AF" w:rsidRDefault="00EF71AF" w:rsidP="00EF71AF">
            <w:pPr>
              <w:pStyle w:val="Sinespaciado"/>
            </w:pPr>
          </w:p>
          <w:p w14:paraId="4B382064" w14:textId="77777777" w:rsidR="00EF71AF" w:rsidRDefault="00EF71AF" w:rsidP="00EF71AF">
            <w:pPr>
              <w:pStyle w:val="Sinespaciado"/>
            </w:pPr>
            <w:r>
              <w:t>En cada prueba:</w:t>
            </w:r>
          </w:p>
          <w:p w14:paraId="433F872D" w14:textId="77777777" w:rsidR="00EF71AF" w:rsidRDefault="00EF71AF" w:rsidP="00EF71AF">
            <w:pPr>
              <w:pStyle w:val="Sinespaciado"/>
            </w:pPr>
          </w:p>
          <w:p w14:paraId="7731A3EF" w14:textId="77777777" w:rsidR="00EF71AF" w:rsidRDefault="00EF71AF" w:rsidP="00EF71AF">
            <w:pPr>
              <w:pStyle w:val="Sinespaciado"/>
              <w:numPr>
                <w:ilvl w:val="0"/>
                <w:numId w:val="92"/>
              </w:numPr>
            </w:pPr>
            <w:r>
              <w:t>Ajustan la fuente al valor solicitado.</w:t>
            </w:r>
          </w:p>
          <w:p w14:paraId="466AF8D1" w14:textId="77777777" w:rsidR="00EF71AF" w:rsidRDefault="00EF71AF" w:rsidP="00EF71AF">
            <w:pPr>
              <w:pStyle w:val="Sinespaciado"/>
              <w:numPr>
                <w:ilvl w:val="0"/>
                <w:numId w:val="92"/>
              </w:numPr>
            </w:pPr>
            <w:r>
              <w:t>Miden la diferencia de potencial.</w:t>
            </w:r>
          </w:p>
          <w:p w14:paraId="10D84079" w14:textId="77777777" w:rsidR="00EF71AF" w:rsidRDefault="00EF71AF" w:rsidP="00EF71AF">
            <w:pPr>
              <w:pStyle w:val="Sinespaciado"/>
              <w:numPr>
                <w:ilvl w:val="0"/>
                <w:numId w:val="92"/>
              </w:numPr>
            </w:pPr>
            <w:r>
              <w:t>Miden la corriente.</w:t>
            </w:r>
          </w:p>
          <w:p w14:paraId="532E0D91" w14:textId="77777777" w:rsidR="00EF71AF" w:rsidRDefault="00EF71AF" w:rsidP="00EF71AF">
            <w:pPr>
              <w:pStyle w:val="Sinespaciado"/>
              <w:numPr>
                <w:ilvl w:val="0"/>
                <w:numId w:val="92"/>
              </w:numPr>
            </w:pPr>
            <w:r>
              <w:t>Registran los resultados.</w:t>
            </w:r>
          </w:p>
          <w:p w14:paraId="28CB4294" w14:textId="77777777" w:rsidR="00EF71AF" w:rsidRDefault="00EF71AF" w:rsidP="00EF71AF">
            <w:pPr>
              <w:pStyle w:val="Sinespaciado"/>
              <w:numPr>
                <w:ilvl w:val="0"/>
                <w:numId w:val="92"/>
              </w:numPr>
            </w:pPr>
            <w:r>
              <w:t>Mantienen sin cambios la resistencia.</w:t>
            </w:r>
          </w:p>
          <w:p w14:paraId="18C5E582" w14:textId="77777777" w:rsidR="00EF71AF" w:rsidRDefault="00EF71AF" w:rsidP="00EF71AF">
            <w:pPr>
              <w:pStyle w:val="Sinespaciado"/>
              <w:numPr>
                <w:ilvl w:val="0"/>
                <w:numId w:val="92"/>
              </w:numPr>
            </w:pPr>
            <w:r>
              <w:t>Reinician o revisan el circuito antes de la siguiente medición.</w:t>
            </w:r>
          </w:p>
          <w:p w14:paraId="7B027979" w14:textId="77777777" w:rsidR="00EF71AF" w:rsidRDefault="00EF71AF" w:rsidP="00EF71AF">
            <w:pPr>
              <w:pStyle w:val="Sinespaciado"/>
            </w:pPr>
          </w:p>
          <w:p w14:paraId="28FB2193" w14:textId="77777777" w:rsidR="00EF71AF" w:rsidRPr="000B26EB" w:rsidRDefault="00EF71AF" w:rsidP="00EF71AF">
            <w:pPr>
              <w:pStyle w:val="Sinespaciado"/>
              <w:rPr>
                <w:b/>
              </w:rPr>
            </w:pPr>
            <w:r w:rsidRPr="000B26EB">
              <w:rPr>
                <w:b/>
              </w:rPr>
              <w:t>Actividad 6. Efecto de la resistencia eléctrica</w:t>
            </w:r>
          </w:p>
          <w:p w14:paraId="4543DFBD" w14:textId="77777777" w:rsidR="00EF71AF" w:rsidRDefault="00EF71AF" w:rsidP="00EF71AF">
            <w:pPr>
              <w:pStyle w:val="Sinespaciado"/>
            </w:pPr>
          </w:p>
          <w:p w14:paraId="57EB3F9C" w14:textId="77777777" w:rsidR="00EF71AF" w:rsidRDefault="00EF71AF" w:rsidP="00EF71AF">
            <w:pPr>
              <w:pStyle w:val="Sinespaciado"/>
            </w:pPr>
            <w:r>
              <w:t>En una segunda serie de observaciones, los estudiantes mantienen constante la fuente y modifican la resistencia del elemento o del conductor, utilizando los controles disponibles en el simulador.</w:t>
            </w:r>
          </w:p>
          <w:p w14:paraId="76F4175D" w14:textId="77777777" w:rsidR="00EF71AF" w:rsidRDefault="00EF71AF" w:rsidP="00EF71AF">
            <w:pPr>
              <w:pStyle w:val="Sinespaciado"/>
            </w:pPr>
          </w:p>
          <w:p w14:paraId="0D3146DF" w14:textId="77777777" w:rsidR="00EF71AF" w:rsidRDefault="00EF71AF" w:rsidP="00EF71AF">
            <w:pPr>
              <w:pStyle w:val="Sinespaciado"/>
            </w:pPr>
            <w:r>
              <w:t>Para cada configuración:</w:t>
            </w:r>
          </w:p>
          <w:p w14:paraId="367884B2" w14:textId="77777777" w:rsidR="00EF71AF" w:rsidRDefault="00EF71AF" w:rsidP="00EF71AF">
            <w:pPr>
              <w:pStyle w:val="Sinespaciado"/>
            </w:pPr>
          </w:p>
          <w:p w14:paraId="48877688" w14:textId="77777777" w:rsidR="00EF71AF" w:rsidRDefault="00EF71AF" w:rsidP="00EF71AF">
            <w:pPr>
              <w:pStyle w:val="Sinespaciado"/>
              <w:numPr>
                <w:ilvl w:val="0"/>
                <w:numId w:val="93"/>
              </w:numPr>
            </w:pPr>
            <w:r>
              <w:t>Conservan la misma diferencia de potencial.</w:t>
            </w:r>
          </w:p>
          <w:p w14:paraId="0FDB1F65" w14:textId="77777777" w:rsidR="00EF71AF" w:rsidRDefault="00EF71AF" w:rsidP="00EF71AF">
            <w:pPr>
              <w:pStyle w:val="Sinespaciado"/>
              <w:numPr>
                <w:ilvl w:val="0"/>
                <w:numId w:val="93"/>
              </w:numPr>
            </w:pPr>
            <w:r>
              <w:t>Modifican la resistencia.</w:t>
            </w:r>
          </w:p>
          <w:p w14:paraId="64500CF4" w14:textId="77777777" w:rsidR="00EF71AF" w:rsidRDefault="00EF71AF" w:rsidP="00EF71AF">
            <w:pPr>
              <w:pStyle w:val="Sinespaciado"/>
              <w:numPr>
                <w:ilvl w:val="0"/>
                <w:numId w:val="93"/>
              </w:numPr>
            </w:pPr>
            <w:r>
              <w:t>Miden nuevamente la corriente.</w:t>
            </w:r>
          </w:p>
          <w:p w14:paraId="6E0DCD5F" w14:textId="77777777" w:rsidR="00EF71AF" w:rsidRDefault="00EF71AF" w:rsidP="00EF71AF">
            <w:pPr>
              <w:pStyle w:val="Sinespaciado"/>
              <w:numPr>
                <w:ilvl w:val="0"/>
                <w:numId w:val="93"/>
              </w:numPr>
            </w:pPr>
            <w:r>
              <w:t>Registran los valores.</w:t>
            </w:r>
          </w:p>
          <w:p w14:paraId="228CA276" w14:textId="77777777" w:rsidR="00EF71AF" w:rsidRDefault="00EF71AF" w:rsidP="00EF71AF">
            <w:pPr>
              <w:pStyle w:val="Sinespaciado"/>
              <w:numPr>
                <w:ilvl w:val="0"/>
                <w:numId w:val="93"/>
              </w:numPr>
            </w:pPr>
            <w:r>
              <w:t>Comparan el comportamiento visual de las cargas.</w:t>
            </w:r>
          </w:p>
          <w:p w14:paraId="0841408B" w14:textId="77777777" w:rsidR="00EF71AF" w:rsidRDefault="00EF71AF" w:rsidP="00EF71AF">
            <w:pPr>
              <w:pStyle w:val="Sinespaciado"/>
              <w:numPr>
                <w:ilvl w:val="0"/>
                <w:numId w:val="93"/>
              </w:numPr>
            </w:pPr>
            <w:r>
              <w:t>Insertan una captura representativa.</w:t>
            </w:r>
          </w:p>
          <w:p w14:paraId="4A55C666" w14:textId="77777777" w:rsidR="00EF71AF" w:rsidRDefault="00EF71AF" w:rsidP="00EF71AF">
            <w:pPr>
              <w:pStyle w:val="Sinespaciado"/>
            </w:pPr>
          </w:p>
          <w:p w14:paraId="57A90FD8" w14:textId="77777777" w:rsidR="00EF71AF" w:rsidRPr="000B26EB" w:rsidRDefault="00EF71AF" w:rsidP="00EF71AF">
            <w:pPr>
              <w:pStyle w:val="Sinespaciado"/>
              <w:rPr>
                <w:b/>
              </w:rPr>
            </w:pPr>
            <w:r w:rsidRPr="000B26EB">
              <w:rPr>
                <w:b/>
              </w:rPr>
              <w:t>Actividad 7. Interpretación de la ley de Ohm</w:t>
            </w:r>
          </w:p>
          <w:p w14:paraId="0BD1B4AD" w14:textId="77777777" w:rsidR="00EF71AF" w:rsidRDefault="00EF71AF" w:rsidP="00EF71AF">
            <w:pPr>
              <w:pStyle w:val="Sinespaciado"/>
            </w:pPr>
          </w:p>
          <w:p w14:paraId="070D1736" w14:textId="77777777" w:rsidR="00EF71AF" w:rsidRDefault="00EF71AF" w:rsidP="00EF71AF">
            <w:pPr>
              <w:pStyle w:val="Sinespaciado"/>
            </w:pPr>
            <w:r>
              <w:lastRenderedPageBreak/>
              <w:t>Los estudiantes comparan las mediciones realizadas con la relación entre diferencia de potencial, intensidad y resistencia.</w:t>
            </w:r>
          </w:p>
          <w:p w14:paraId="1C40153D" w14:textId="77777777" w:rsidR="00EF71AF" w:rsidRDefault="00EF71AF" w:rsidP="00EF71AF">
            <w:pPr>
              <w:pStyle w:val="Sinespaciado"/>
            </w:pPr>
          </w:p>
          <w:p w14:paraId="617B757D" w14:textId="77777777" w:rsidR="00EF71AF" w:rsidRDefault="00EF71AF" w:rsidP="00EF71AF">
            <w:pPr>
              <w:pStyle w:val="Sinespaciado"/>
            </w:pPr>
            <w:r>
              <w:t>A partir de los datos:</w:t>
            </w:r>
          </w:p>
          <w:p w14:paraId="58571C51" w14:textId="77777777" w:rsidR="00EF71AF" w:rsidRDefault="00EF71AF" w:rsidP="00EF71AF">
            <w:pPr>
              <w:pStyle w:val="Sinespaciado"/>
            </w:pPr>
          </w:p>
          <w:p w14:paraId="20E63C73" w14:textId="77777777" w:rsidR="00EF71AF" w:rsidRDefault="00EF71AF" w:rsidP="00EF71AF">
            <w:pPr>
              <w:pStyle w:val="Sinespaciado"/>
              <w:numPr>
                <w:ilvl w:val="0"/>
                <w:numId w:val="94"/>
              </w:numPr>
            </w:pPr>
            <w:r>
              <w:t>identifican qué ocurre con la corriente cuando aumenta la diferencia de potencial;</w:t>
            </w:r>
          </w:p>
          <w:p w14:paraId="3BA9C645" w14:textId="77777777" w:rsidR="00EF71AF" w:rsidRDefault="00EF71AF" w:rsidP="00EF71AF">
            <w:pPr>
              <w:pStyle w:val="Sinespaciado"/>
              <w:numPr>
                <w:ilvl w:val="0"/>
                <w:numId w:val="94"/>
              </w:numPr>
            </w:pPr>
            <w:r>
              <w:t>identifican qué ocurre cuando aumenta la resistencia;</w:t>
            </w:r>
          </w:p>
          <w:p w14:paraId="7B280B45" w14:textId="77777777" w:rsidR="00EF71AF" w:rsidRDefault="00EF71AF" w:rsidP="00EF71AF">
            <w:pPr>
              <w:pStyle w:val="Sinespaciado"/>
              <w:numPr>
                <w:ilvl w:val="0"/>
                <w:numId w:val="94"/>
              </w:numPr>
            </w:pPr>
            <w:r>
              <w:t>revisan la coherencia entre las mediciones del amperímetro y del voltímetro;</w:t>
            </w:r>
          </w:p>
          <w:p w14:paraId="4A455DD6" w14:textId="77777777" w:rsidR="00EF71AF" w:rsidRDefault="00EF71AF" w:rsidP="00EF71AF">
            <w:pPr>
              <w:pStyle w:val="Sinespaciado"/>
              <w:numPr>
                <w:ilvl w:val="0"/>
                <w:numId w:val="94"/>
              </w:numPr>
            </w:pPr>
            <w:r>
              <w:t>explican las tendencias observadas;</w:t>
            </w:r>
          </w:p>
          <w:p w14:paraId="622DB9AD" w14:textId="77777777" w:rsidR="00EF71AF" w:rsidRDefault="00EF71AF" w:rsidP="00EF71AF">
            <w:pPr>
              <w:pStyle w:val="Sinespaciado"/>
              <w:numPr>
                <w:ilvl w:val="0"/>
                <w:numId w:val="94"/>
              </w:numPr>
            </w:pPr>
            <w:r>
              <w:t>reconocen las variables que permanecieron constantes en cada serie.</w:t>
            </w:r>
          </w:p>
          <w:p w14:paraId="0F390103" w14:textId="77777777" w:rsidR="00EF71AF" w:rsidRDefault="00EF71AF" w:rsidP="00EF71AF">
            <w:pPr>
              <w:pStyle w:val="Sinespaciado"/>
            </w:pPr>
          </w:p>
          <w:p w14:paraId="18E8776E" w14:textId="77777777" w:rsidR="00EF71AF" w:rsidRDefault="00EF71AF" w:rsidP="00EF71AF">
            <w:pPr>
              <w:pStyle w:val="Sinespaciado"/>
            </w:pPr>
            <w:r>
              <w:t>Cuando la plantilla didáctica lo solicite, organizan los datos en una hoja de cálculo y elaboran la gráfica correspondiente.</w:t>
            </w:r>
          </w:p>
          <w:p w14:paraId="293A784D" w14:textId="77777777" w:rsidR="00EF71AF" w:rsidRDefault="00EF71AF" w:rsidP="00EF71AF">
            <w:pPr>
              <w:pStyle w:val="Sinespaciado"/>
            </w:pPr>
          </w:p>
          <w:p w14:paraId="4325E46F" w14:textId="77777777" w:rsidR="00EF71AF" w:rsidRPr="000B26EB" w:rsidRDefault="00EF71AF" w:rsidP="00EF71AF">
            <w:pPr>
              <w:pStyle w:val="Sinespaciado"/>
              <w:rPr>
                <w:b/>
              </w:rPr>
            </w:pPr>
            <w:r w:rsidRPr="000B26EB">
              <w:rPr>
                <w:b/>
              </w:rPr>
              <w:t>Actividad 8. Integración de evidencias</w:t>
            </w:r>
          </w:p>
          <w:p w14:paraId="1FB95496" w14:textId="77777777" w:rsidR="00EF71AF" w:rsidRDefault="00EF71AF" w:rsidP="00EF71AF">
            <w:pPr>
              <w:pStyle w:val="Sinespaciado"/>
            </w:pPr>
          </w:p>
          <w:p w14:paraId="23EEC54D" w14:textId="77777777" w:rsidR="00EF71AF" w:rsidRDefault="00EF71AF" w:rsidP="00EF71AF">
            <w:pPr>
              <w:pStyle w:val="Sinespaciado"/>
            </w:pPr>
            <w:r>
              <w:t>Los equipos seleccionan capturas de pantalla en las que se observen claramente:</w:t>
            </w:r>
          </w:p>
          <w:p w14:paraId="1A13E767" w14:textId="77777777" w:rsidR="00EF71AF" w:rsidRDefault="00EF71AF" w:rsidP="00EF71AF">
            <w:pPr>
              <w:pStyle w:val="Sinespaciado"/>
            </w:pPr>
          </w:p>
          <w:p w14:paraId="08A11863" w14:textId="77777777" w:rsidR="00EF71AF" w:rsidRDefault="00EF71AF" w:rsidP="00EF71AF">
            <w:pPr>
              <w:pStyle w:val="Sinespaciado"/>
              <w:numPr>
                <w:ilvl w:val="0"/>
                <w:numId w:val="95"/>
              </w:numPr>
            </w:pPr>
            <w:r>
              <w:t>el circuito completo;</w:t>
            </w:r>
          </w:p>
          <w:p w14:paraId="273149C2" w14:textId="77777777" w:rsidR="00EF71AF" w:rsidRDefault="00EF71AF" w:rsidP="00EF71AF">
            <w:pPr>
              <w:pStyle w:val="Sinespaciado"/>
              <w:numPr>
                <w:ilvl w:val="0"/>
                <w:numId w:val="95"/>
              </w:numPr>
            </w:pPr>
            <w:r>
              <w:t>la representación realista o simbólica;</w:t>
            </w:r>
          </w:p>
          <w:p w14:paraId="28E76F5F" w14:textId="77777777" w:rsidR="00EF71AF" w:rsidRDefault="00EF71AF" w:rsidP="00EF71AF">
            <w:pPr>
              <w:pStyle w:val="Sinespaciado"/>
              <w:numPr>
                <w:ilvl w:val="0"/>
                <w:numId w:val="95"/>
              </w:numPr>
            </w:pPr>
            <w:r>
              <w:t>la circulación de la corriente;</w:t>
            </w:r>
          </w:p>
          <w:p w14:paraId="51A84576" w14:textId="77777777" w:rsidR="00EF71AF" w:rsidRDefault="00EF71AF" w:rsidP="00EF71AF">
            <w:pPr>
              <w:pStyle w:val="Sinespaciado"/>
              <w:numPr>
                <w:ilvl w:val="0"/>
                <w:numId w:val="95"/>
              </w:numPr>
            </w:pPr>
            <w:r>
              <w:t>la conexión del amperímetro;</w:t>
            </w:r>
          </w:p>
          <w:p w14:paraId="3F7D9151" w14:textId="77777777" w:rsidR="00EF71AF" w:rsidRDefault="00EF71AF" w:rsidP="00EF71AF">
            <w:pPr>
              <w:pStyle w:val="Sinespaciado"/>
              <w:numPr>
                <w:ilvl w:val="0"/>
                <w:numId w:val="95"/>
              </w:numPr>
            </w:pPr>
            <w:r>
              <w:t>la conexión del voltímetro;</w:t>
            </w:r>
          </w:p>
          <w:p w14:paraId="4F3C94E9" w14:textId="77777777" w:rsidR="00EF71AF" w:rsidRDefault="00EF71AF" w:rsidP="00EF71AF">
            <w:pPr>
              <w:pStyle w:val="Sinespaciado"/>
              <w:numPr>
                <w:ilvl w:val="0"/>
                <w:numId w:val="95"/>
              </w:numPr>
            </w:pPr>
            <w:r>
              <w:t>los valores utilizados;</w:t>
            </w:r>
          </w:p>
          <w:p w14:paraId="6229893B" w14:textId="77777777" w:rsidR="00EF71AF" w:rsidRDefault="00EF71AF" w:rsidP="00EF71AF">
            <w:pPr>
              <w:pStyle w:val="Sinespaciado"/>
              <w:numPr>
                <w:ilvl w:val="0"/>
                <w:numId w:val="95"/>
              </w:numPr>
            </w:pPr>
            <w:r>
              <w:t>las modificaciones realizadas en la batería o en la resistencia.</w:t>
            </w:r>
          </w:p>
          <w:p w14:paraId="6E828D6C" w14:textId="77777777" w:rsidR="00EF71AF" w:rsidRDefault="00EF71AF" w:rsidP="00EF71AF">
            <w:pPr>
              <w:pStyle w:val="Sinespaciado"/>
            </w:pPr>
          </w:p>
          <w:p w14:paraId="21786524" w14:textId="77777777" w:rsidR="00EF71AF" w:rsidRDefault="00EF71AF" w:rsidP="00EF71AF">
            <w:pPr>
              <w:pStyle w:val="Sinespaciado"/>
            </w:pPr>
            <w:r>
              <w:t>Cada imagen se acompaña de una descripción que indique:</w:t>
            </w:r>
          </w:p>
          <w:p w14:paraId="22CCE820" w14:textId="77777777" w:rsidR="00EF71AF" w:rsidRDefault="00EF71AF" w:rsidP="00EF71AF">
            <w:pPr>
              <w:pStyle w:val="Sinespaciado"/>
            </w:pPr>
          </w:p>
          <w:p w14:paraId="29F1E97F" w14:textId="77777777" w:rsidR="00EF71AF" w:rsidRDefault="00EF71AF" w:rsidP="00EF71AF">
            <w:pPr>
              <w:pStyle w:val="Sinespaciado"/>
              <w:numPr>
                <w:ilvl w:val="0"/>
                <w:numId w:val="96"/>
              </w:numPr>
            </w:pPr>
            <w:r>
              <w:t>qué circuito se construyó;</w:t>
            </w:r>
          </w:p>
          <w:p w14:paraId="409766C2" w14:textId="77777777" w:rsidR="00EF71AF" w:rsidRDefault="00EF71AF" w:rsidP="00EF71AF">
            <w:pPr>
              <w:pStyle w:val="Sinespaciado"/>
              <w:numPr>
                <w:ilvl w:val="0"/>
                <w:numId w:val="96"/>
              </w:numPr>
            </w:pPr>
            <w:r>
              <w:t>qué magnitud se midió;</w:t>
            </w:r>
          </w:p>
          <w:p w14:paraId="0B4DEE1B" w14:textId="77777777" w:rsidR="00EF71AF" w:rsidRDefault="00EF71AF" w:rsidP="00EF71AF">
            <w:pPr>
              <w:pStyle w:val="Sinespaciado"/>
              <w:numPr>
                <w:ilvl w:val="0"/>
                <w:numId w:val="96"/>
              </w:numPr>
            </w:pPr>
            <w:r>
              <w:t>qué variable se modificó;</w:t>
            </w:r>
          </w:p>
          <w:p w14:paraId="47B43C2D" w14:textId="77777777" w:rsidR="00EF71AF" w:rsidRDefault="00EF71AF" w:rsidP="00EF71AF">
            <w:pPr>
              <w:pStyle w:val="Sinespaciado"/>
              <w:numPr>
                <w:ilvl w:val="0"/>
                <w:numId w:val="96"/>
              </w:numPr>
            </w:pPr>
            <w:r>
              <w:t>qué variables se mantuvieron constantes;</w:t>
            </w:r>
          </w:p>
          <w:p w14:paraId="6875774B" w14:textId="77777777" w:rsidR="00EF71AF" w:rsidRDefault="00EF71AF" w:rsidP="00EF71AF">
            <w:pPr>
              <w:pStyle w:val="Sinespaciado"/>
              <w:numPr>
                <w:ilvl w:val="0"/>
                <w:numId w:val="96"/>
              </w:numPr>
            </w:pPr>
            <w:r>
              <w:t>qué resultado se obtuvo.</w:t>
            </w:r>
          </w:p>
          <w:p w14:paraId="7D6E5621" w14:textId="77777777" w:rsidR="00EF71AF" w:rsidRDefault="00EF71AF" w:rsidP="00EF71AF">
            <w:pPr>
              <w:pStyle w:val="Sinespaciado"/>
            </w:pPr>
          </w:p>
          <w:p w14:paraId="0CEB20AF" w14:textId="77777777" w:rsidR="00EF71AF" w:rsidRPr="000B26EB" w:rsidRDefault="00EF71AF" w:rsidP="00EF71AF">
            <w:pPr>
              <w:pStyle w:val="Sinespaciado"/>
              <w:rPr>
                <w:b/>
              </w:rPr>
            </w:pPr>
            <w:r w:rsidRPr="000B26EB">
              <w:rPr>
                <w:b/>
              </w:rPr>
              <w:t xml:space="preserve">Cierre </w:t>
            </w:r>
          </w:p>
          <w:p w14:paraId="3351943F" w14:textId="77777777" w:rsidR="00EF71AF" w:rsidRDefault="00EF71AF" w:rsidP="00EF71AF">
            <w:pPr>
              <w:pStyle w:val="Sinespaciado"/>
            </w:pPr>
          </w:p>
          <w:p w14:paraId="5BB0F0FA" w14:textId="77777777" w:rsidR="00EF71AF" w:rsidRDefault="00EF71AF" w:rsidP="00EF71AF">
            <w:pPr>
              <w:pStyle w:val="Sinespaciado"/>
            </w:pPr>
            <w:r>
              <w:t>Cada equipo presenta brevemente:</w:t>
            </w:r>
          </w:p>
          <w:p w14:paraId="2E199A96" w14:textId="77777777" w:rsidR="00EF71AF" w:rsidRDefault="00EF71AF" w:rsidP="00EF71AF">
            <w:pPr>
              <w:pStyle w:val="Sinespaciado"/>
            </w:pPr>
          </w:p>
          <w:p w14:paraId="274C3852" w14:textId="77777777" w:rsidR="00EF71AF" w:rsidRDefault="00EF71AF" w:rsidP="00EF71AF">
            <w:pPr>
              <w:pStyle w:val="Sinespaciado"/>
              <w:numPr>
                <w:ilvl w:val="0"/>
                <w:numId w:val="97"/>
              </w:numPr>
            </w:pPr>
            <w:r>
              <w:t>el circuito construido;</w:t>
            </w:r>
          </w:p>
          <w:p w14:paraId="321974BC" w14:textId="77777777" w:rsidR="00EF71AF" w:rsidRDefault="00EF71AF" w:rsidP="00EF71AF">
            <w:pPr>
              <w:pStyle w:val="Sinespaciado"/>
              <w:numPr>
                <w:ilvl w:val="0"/>
                <w:numId w:val="97"/>
              </w:numPr>
            </w:pPr>
            <w:r>
              <w:t>las diferencias entre circuito abierto y cerrado;</w:t>
            </w:r>
          </w:p>
          <w:p w14:paraId="15A02D10" w14:textId="77777777" w:rsidR="00EF71AF" w:rsidRDefault="00EF71AF" w:rsidP="00EF71AF">
            <w:pPr>
              <w:pStyle w:val="Sinespaciado"/>
              <w:numPr>
                <w:ilvl w:val="0"/>
                <w:numId w:val="97"/>
              </w:numPr>
            </w:pPr>
            <w:r>
              <w:t>la forma de conexión del amperímetro;</w:t>
            </w:r>
          </w:p>
          <w:p w14:paraId="3CED6D58" w14:textId="77777777" w:rsidR="00EF71AF" w:rsidRDefault="00EF71AF" w:rsidP="00EF71AF">
            <w:pPr>
              <w:pStyle w:val="Sinespaciado"/>
              <w:numPr>
                <w:ilvl w:val="0"/>
                <w:numId w:val="97"/>
              </w:numPr>
            </w:pPr>
            <w:r>
              <w:t>la forma de conexión del voltímetro;</w:t>
            </w:r>
          </w:p>
          <w:p w14:paraId="7B889B16" w14:textId="77777777" w:rsidR="00EF71AF" w:rsidRDefault="00EF71AF" w:rsidP="00EF71AF">
            <w:pPr>
              <w:pStyle w:val="Sinespaciado"/>
              <w:numPr>
                <w:ilvl w:val="0"/>
                <w:numId w:val="97"/>
              </w:numPr>
            </w:pPr>
            <w:r>
              <w:t>los resultados obtenidos al modificar la fuente;</w:t>
            </w:r>
          </w:p>
          <w:p w14:paraId="42B29E31" w14:textId="77777777" w:rsidR="00EF71AF" w:rsidRDefault="00EF71AF" w:rsidP="00EF71AF">
            <w:pPr>
              <w:pStyle w:val="Sinespaciado"/>
              <w:numPr>
                <w:ilvl w:val="0"/>
                <w:numId w:val="97"/>
              </w:numPr>
            </w:pPr>
            <w:r>
              <w:t>los resultados obtenidos al modificar la resistencia;</w:t>
            </w:r>
          </w:p>
          <w:p w14:paraId="596B99BD" w14:textId="77777777" w:rsidR="00EF71AF" w:rsidRDefault="00EF71AF" w:rsidP="00EF71AF">
            <w:pPr>
              <w:pStyle w:val="Sinespaciado"/>
              <w:numPr>
                <w:ilvl w:val="0"/>
                <w:numId w:val="97"/>
              </w:numPr>
            </w:pPr>
            <w:r>
              <w:t>una conclusión relacionada con la ley de Ohm.</w:t>
            </w:r>
          </w:p>
          <w:p w14:paraId="0FF5BCA2" w14:textId="77777777" w:rsidR="00EF71AF" w:rsidRDefault="00EF71AF" w:rsidP="00EF71AF">
            <w:pPr>
              <w:pStyle w:val="Sinespaciado"/>
            </w:pPr>
          </w:p>
          <w:p w14:paraId="61524594" w14:textId="77777777" w:rsidR="00EF71AF" w:rsidRDefault="00EF71AF" w:rsidP="00EF71AF">
            <w:pPr>
              <w:pStyle w:val="Sinespaciado"/>
            </w:pPr>
            <w:r>
              <w:t>El docente orienta la reflexión mediante preguntas como:</w:t>
            </w:r>
          </w:p>
          <w:p w14:paraId="2C44177B" w14:textId="77777777" w:rsidR="00EF71AF" w:rsidRDefault="00EF71AF" w:rsidP="00EF71AF">
            <w:pPr>
              <w:pStyle w:val="Sinespaciado"/>
            </w:pPr>
          </w:p>
          <w:p w14:paraId="4B45A5EC" w14:textId="77777777" w:rsidR="00EF71AF" w:rsidRDefault="00EF71AF" w:rsidP="00EF71AF">
            <w:pPr>
              <w:pStyle w:val="Sinespaciado"/>
            </w:pPr>
            <w:r>
              <w:t>¿Qué condiciones permitieron la circulación de corriente?</w:t>
            </w:r>
          </w:p>
          <w:p w14:paraId="49FB1936" w14:textId="77777777" w:rsidR="00EF71AF" w:rsidRDefault="00EF71AF" w:rsidP="00EF71AF">
            <w:pPr>
              <w:pStyle w:val="Sinespaciado"/>
            </w:pPr>
            <w:r>
              <w:t>¿Por qué el amperímetro debe formar parte de la trayectoria de la corriente?</w:t>
            </w:r>
          </w:p>
          <w:p w14:paraId="41031B96" w14:textId="77777777" w:rsidR="00EF71AF" w:rsidRDefault="00EF71AF" w:rsidP="00EF71AF">
            <w:pPr>
              <w:pStyle w:val="Sinespaciado"/>
            </w:pPr>
            <w:r>
              <w:t>¿Por qué el voltímetro se conecta entre los extremos de un elemento?</w:t>
            </w:r>
          </w:p>
          <w:p w14:paraId="2F4623B5" w14:textId="77777777" w:rsidR="00EF71AF" w:rsidRDefault="00EF71AF" w:rsidP="00EF71AF">
            <w:pPr>
              <w:pStyle w:val="Sinespaciado"/>
            </w:pPr>
            <w:r>
              <w:t>¿Cómo influyó la batería en la intensidad?</w:t>
            </w:r>
          </w:p>
          <w:p w14:paraId="30D4A4E8" w14:textId="77777777" w:rsidR="00EF71AF" w:rsidRDefault="00EF71AF" w:rsidP="00EF71AF">
            <w:pPr>
              <w:pStyle w:val="Sinespaciado"/>
            </w:pPr>
            <w:r>
              <w:t>¿Cómo influyó la resistencia?</w:t>
            </w:r>
          </w:p>
          <w:p w14:paraId="68C71D10" w14:textId="77777777" w:rsidR="00EF71AF" w:rsidRDefault="00EF71AF" w:rsidP="00EF71AF">
            <w:pPr>
              <w:pStyle w:val="Sinespaciado"/>
            </w:pPr>
            <w:r>
              <w:t>¿Qué evidencia del simulador respalda sus conclusiones?</w:t>
            </w:r>
          </w:p>
          <w:p w14:paraId="39B2E546" w14:textId="77777777" w:rsidR="00EF71AF" w:rsidRDefault="00EF71AF" w:rsidP="00EF71AF">
            <w:pPr>
              <w:pStyle w:val="Sinespaciado"/>
            </w:pPr>
          </w:p>
          <w:p w14:paraId="29E2AECC" w14:textId="1F128EF1" w:rsidR="00EF71AF" w:rsidRPr="00CE0D4F" w:rsidRDefault="00EF71AF" w:rsidP="00EF71AF">
            <w:pPr>
              <w:pStyle w:val="Sinespaciado"/>
            </w:pPr>
            <w:r>
              <w:lastRenderedPageBreak/>
              <w:t>Después de la sesión, los estudiantes elaboran colaborativamente el informe en Word siguiendo la plantilla didáctica. El líder del equipo lo entrega mediante Moodle.</w:t>
            </w:r>
          </w:p>
        </w:tc>
        <w:tc>
          <w:tcPr>
            <w:tcW w:w="751" w:type="pct"/>
            <w:shd w:val="clear" w:color="auto" w:fill="D9F2D0" w:themeFill="accent6" w:themeFillTint="33"/>
          </w:tcPr>
          <w:p w14:paraId="2602653B" w14:textId="77777777" w:rsidR="00EF71AF" w:rsidRDefault="00EF71AF" w:rsidP="00EF71AF">
            <w:pPr>
              <w:pStyle w:val="Sinespaciado"/>
            </w:pPr>
            <w:r>
              <w:lastRenderedPageBreak/>
              <w:t>El docente laboratorista actúa como facilitador, orientador conceptual y acompañante en el manejo del simulador.</w:t>
            </w:r>
          </w:p>
          <w:p w14:paraId="44F24C52" w14:textId="77777777" w:rsidR="00EF71AF" w:rsidRDefault="00EF71AF" w:rsidP="00EF71AF">
            <w:pPr>
              <w:pStyle w:val="Sinespaciado"/>
            </w:pPr>
          </w:p>
          <w:p w14:paraId="1E66AEFF" w14:textId="77777777" w:rsidR="00EF71AF" w:rsidRDefault="00EF71AF" w:rsidP="00EF71AF">
            <w:pPr>
              <w:pStyle w:val="Sinespaciado"/>
            </w:pPr>
            <w:r>
              <w:t>Antes de la sesión</w:t>
            </w:r>
          </w:p>
          <w:p w14:paraId="645431DE" w14:textId="77777777" w:rsidR="00EF71AF" w:rsidRDefault="00EF71AF" w:rsidP="00EF71AF">
            <w:pPr>
              <w:pStyle w:val="Sinespaciado"/>
            </w:pPr>
            <w:r>
              <w:t>Comunica la fecha de la práctica mediante Telegram.</w:t>
            </w:r>
          </w:p>
          <w:p w14:paraId="0D0A0B8F" w14:textId="77777777" w:rsidR="00EF71AF" w:rsidRDefault="00EF71AF" w:rsidP="00EF71AF">
            <w:pPr>
              <w:pStyle w:val="Sinespaciado"/>
            </w:pPr>
            <w:r>
              <w:t>Indica la lectura de las páginas.</w:t>
            </w:r>
          </w:p>
          <w:p w14:paraId="556A34BB" w14:textId="77777777" w:rsidR="00EF71AF" w:rsidRDefault="00EF71AF" w:rsidP="00EF71AF">
            <w:pPr>
              <w:pStyle w:val="Sinespaciado"/>
            </w:pPr>
            <w:r>
              <w:t>Proporciona la plantilla didáctica.</w:t>
            </w:r>
          </w:p>
          <w:p w14:paraId="6675C438" w14:textId="77777777" w:rsidR="00EF71AF" w:rsidRDefault="00EF71AF" w:rsidP="00EF71AF">
            <w:pPr>
              <w:pStyle w:val="Sinespaciado"/>
            </w:pPr>
            <w:r>
              <w:t>Comparte el acceso al simulador.</w:t>
            </w:r>
          </w:p>
          <w:p w14:paraId="4EF593D3" w14:textId="77777777" w:rsidR="00EF71AF" w:rsidRDefault="00EF71AF" w:rsidP="00EF71AF">
            <w:pPr>
              <w:pStyle w:val="Sinespaciado"/>
            </w:pPr>
            <w:r>
              <w:t>Facilita los materiales adicionales.</w:t>
            </w:r>
          </w:p>
          <w:p w14:paraId="3E34ECAE" w14:textId="77777777" w:rsidR="00EF71AF" w:rsidRDefault="00EF71AF" w:rsidP="00EF71AF">
            <w:pPr>
              <w:pStyle w:val="Sinespaciado"/>
            </w:pPr>
            <w:r>
              <w:t>Atiende dudas previas relacionadas con la actividad.</w:t>
            </w:r>
          </w:p>
          <w:p w14:paraId="0F689FB0" w14:textId="77777777" w:rsidR="00EF71AF" w:rsidRDefault="00EF71AF" w:rsidP="00EF71AF">
            <w:pPr>
              <w:pStyle w:val="Sinespaciado"/>
            </w:pPr>
            <w:r>
              <w:lastRenderedPageBreak/>
              <w:t>Durante la sesión</w:t>
            </w:r>
          </w:p>
          <w:p w14:paraId="3BC2D990" w14:textId="77777777" w:rsidR="00EF71AF" w:rsidRDefault="00EF71AF" w:rsidP="00EF71AF">
            <w:pPr>
              <w:pStyle w:val="Sinespaciado"/>
            </w:pPr>
            <w:r>
              <w:t>Presenta el simulador Kit de Construcción de Circuitos: CD.</w:t>
            </w:r>
          </w:p>
          <w:p w14:paraId="3D212CC0" w14:textId="77777777" w:rsidR="00EF71AF" w:rsidRDefault="00EF71AF" w:rsidP="00EF71AF">
            <w:pPr>
              <w:pStyle w:val="Sinespaciado"/>
            </w:pPr>
            <w:r>
              <w:t>Explica la opción Laboratorio.</w:t>
            </w:r>
          </w:p>
          <w:p w14:paraId="3CBE8782" w14:textId="77777777" w:rsidR="00EF71AF" w:rsidRDefault="00EF71AF" w:rsidP="00EF71AF">
            <w:pPr>
              <w:pStyle w:val="Sinespaciado"/>
            </w:pPr>
            <w:r>
              <w:t>Muestra cómo colocar y conectar los dispositivos.</w:t>
            </w:r>
          </w:p>
          <w:p w14:paraId="7461642F" w14:textId="77777777" w:rsidR="00EF71AF" w:rsidRDefault="00EF71AF" w:rsidP="00EF71AF">
            <w:pPr>
              <w:pStyle w:val="Sinespaciado"/>
            </w:pPr>
            <w:r>
              <w:t>Presenta las representaciones realista y simbólica.</w:t>
            </w:r>
          </w:p>
          <w:p w14:paraId="574D56BC" w14:textId="77777777" w:rsidR="00EF71AF" w:rsidRDefault="00EF71AF" w:rsidP="00EF71AF">
            <w:pPr>
              <w:pStyle w:val="Sinespaciado"/>
            </w:pPr>
            <w:r>
              <w:t>Orienta la visualización de la corriente.</w:t>
            </w:r>
          </w:p>
          <w:p w14:paraId="4D054748" w14:textId="77777777" w:rsidR="00EF71AF" w:rsidRDefault="00EF71AF" w:rsidP="00EF71AF">
            <w:pPr>
              <w:pStyle w:val="Sinespaciado"/>
            </w:pPr>
            <w:r>
              <w:t>Explica cómo activar etiquetas y valores.</w:t>
            </w:r>
          </w:p>
          <w:p w14:paraId="5E8C7EF4" w14:textId="77777777" w:rsidR="00EF71AF" w:rsidRDefault="00EF71AF" w:rsidP="00EF71AF">
            <w:pPr>
              <w:pStyle w:val="Sinespaciado"/>
            </w:pPr>
            <w:r>
              <w:t>Formula preguntas iniciales sobre circuitos y ley de Ohm.</w:t>
            </w:r>
          </w:p>
          <w:p w14:paraId="4EEF42C3" w14:textId="77777777" w:rsidR="00EF71AF" w:rsidRDefault="00EF71AF" w:rsidP="00EF71AF">
            <w:pPr>
              <w:pStyle w:val="Sinespaciado"/>
            </w:pPr>
            <w:r>
              <w:t>Guía la construcción de los circuitos indicados en la plantilla.</w:t>
            </w:r>
          </w:p>
          <w:p w14:paraId="4BE110CD" w14:textId="77777777" w:rsidR="00EF71AF" w:rsidRDefault="00EF71AF" w:rsidP="00EF71AF">
            <w:pPr>
              <w:pStyle w:val="Sinespaciado"/>
            </w:pPr>
            <w:r>
              <w:t>Supervisa la conexión del amperímetro.</w:t>
            </w:r>
          </w:p>
          <w:p w14:paraId="144E59C6" w14:textId="77777777" w:rsidR="00EF71AF" w:rsidRDefault="00EF71AF" w:rsidP="00EF71AF">
            <w:pPr>
              <w:pStyle w:val="Sinespaciado"/>
            </w:pPr>
            <w:r>
              <w:t>Orienta el uso del voltímetro.</w:t>
            </w:r>
          </w:p>
          <w:p w14:paraId="1CD6B77B" w14:textId="77777777" w:rsidR="00EF71AF" w:rsidRDefault="00EF71AF" w:rsidP="00EF71AF">
            <w:pPr>
              <w:pStyle w:val="Sinespaciado"/>
            </w:pPr>
            <w:r>
              <w:t>Verifica que se modifique una variable a la vez.</w:t>
            </w:r>
          </w:p>
          <w:p w14:paraId="7449A626" w14:textId="77777777" w:rsidR="00EF71AF" w:rsidRDefault="00EF71AF" w:rsidP="00EF71AF">
            <w:pPr>
              <w:pStyle w:val="Sinespaciado"/>
            </w:pPr>
            <w:r>
              <w:t>Acompaña el registro de las magnitudes eléctricas.</w:t>
            </w:r>
          </w:p>
          <w:p w14:paraId="4877F00C" w14:textId="77777777" w:rsidR="00EF71AF" w:rsidRDefault="00EF71AF" w:rsidP="00EF71AF">
            <w:pPr>
              <w:pStyle w:val="Sinespaciado"/>
            </w:pPr>
            <w:r>
              <w:t>Formula preguntas para interpretar las mediciones.</w:t>
            </w:r>
          </w:p>
          <w:p w14:paraId="3C40DA18" w14:textId="77777777" w:rsidR="00EF71AF" w:rsidRDefault="00EF71AF" w:rsidP="00EF71AF">
            <w:pPr>
              <w:pStyle w:val="Sinespaciado"/>
            </w:pPr>
            <w:r>
              <w:t>Proporciona sugerencias para la reflexión final.</w:t>
            </w:r>
          </w:p>
          <w:p w14:paraId="1EFBAD7A" w14:textId="77777777" w:rsidR="00EF71AF" w:rsidRDefault="00EF71AF" w:rsidP="00EF71AF">
            <w:pPr>
              <w:pStyle w:val="Sinespaciado"/>
            </w:pPr>
          </w:p>
          <w:p w14:paraId="383AE43B" w14:textId="77777777" w:rsidR="00EF71AF" w:rsidRDefault="00EF71AF" w:rsidP="00EF71AF">
            <w:pPr>
              <w:pStyle w:val="Sinespaciado"/>
            </w:pPr>
            <w:r>
              <w:t xml:space="preserve">El docente teórico acompaña al grupo al laboratorio, apoya su organización, realiza el pase de lista y atiende algunas dudas relacionadas con los </w:t>
            </w:r>
            <w:r>
              <w:lastRenderedPageBreak/>
              <w:t>contenidos de Electromagnetismo.</w:t>
            </w:r>
          </w:p>
          <w:p w14:paraId="46528D24" w14:textId="77777777" w:rsidR="00EF71AF" w:rsidRDefault="00EF71AF" w:rsidP="00EF71AF">
            <w:pPr>
              <w:pStyle w:val="Sinespaciado"/>
            </w:pPr>
          </w:p>
          <w:p w14:paraId="67FD7285" w14:textId="77777777" w:rsidR="00EF71AF" w:rsidRDefault="00EF71AF" w:rsidP="00EF71AF">
            <w:pPr>
              <w:pStyle w:val="Sinespaciado"/>
            </w:pPr>
            <w:r>
              <w:t>Después de la sesión</w:t>
            </w:r>
          </w:p>
          <w:p w14:paraId="011F4D5C" w14:textId="77777777" w:rsidR="00EF71AF" w:rsidRDefault="00EF71AF" w:rsidP="00EF71AF">
            <w:pPr>
              <w:pStyle w:val="Sinespaciado"/>
            </w:pPr>
            <w:r>
              <w:t>Revisa el informe entregado en Moodle.</w:t>
            </w:r>
          </w:p>
          <w:p w14:paraId="28E76B42" w14:textId="77777777" w:rsidR="00EF71AF" w:rsidRDefault="00EF71AF" w:rsidP="00EF71AF">
            <w:pPr>
              <w:pStyle w:val="Sinespaciado"/>
            </w:pPr>
            <w:r>
              <w:t>Verifica la correspondencia entre los circuitos, las mediciones y las capturas.</w:t>
            </w:r>
          </w:p>
          <w:p w14:paraId="510A9C97" w14:textId="77777777" w:rsidR="00EF71AF" w:rsidRDefault="00EF71AF" w:rsidP="00EF71AF">
            <w:pPr>
              <w:pStyle w:val="Sinespaciado"/>
            </w:pPr>
            <w:r>
              <w:t>Retroalimenta las explicaciones y conclusiones.</w:t>
            </w:r>
          </w:p>
          <w:p w14:paraId="78589090" w14:textId="1F263B7D" w:rsidR="00EF71AF" w:rsidRPr="00CE0D4F" w:rsidRDefault="00EF71AF" w:rsidP="00EF71AF">
            <w:pPr>
              <w:pStyle w:val="Sinespaciado"/>
            </w:pPr>
            <w:r>
              <w:t>Atiende dudas.</w:t>
            </w:r>
          </w:p>
        </w:tc>
        <w:tc>
          <w:tcPr>
            <w:tcW w:w="751" w:type="pct"/>
            <w:shd w:val="clear" w:color="auto" w:fill="D9F2D0" w:themeFill="accent6" w:themeFillTint="33"/>
          </w:tcPr>
          <w:p w14:paraId="18C4F87D" w14:textId="77777777" w:rsidR="00EF71AF" w:rsidRDefault="00EF71AF" w:rsidP="00EF71AF">
            <w:pPr>
              <w:pStyle w:val="Sinespaciado"/>
            </w:pPr>
            <w:r>
              <w:lastRenderedPageBreak/>
              <w:t>Antes de la sesión</w:t>
            </w:r>
          </w:p>
          <w:p w14:paraId="577D913A" w14:textId="77777777" w:rsidR="00EF71AF" w:rsidRDefault="00EF71AF" w:rsidP="00EF71AF">
            <w:pPr>
              <w:pStyle w:val="Sinespaciado"/>
            </w:pPr>
            <w:r>
              <w:t>Lee las páginas del libro.</w:t>
            </w:r>
          </w:p>
          <w:p w14:paraId="0739324B" w14:textId="77777777" w:rsidR="00EF71AF" w:rsidRDefault="00EF71AF" w:rsidP="00EF71AF">
            <w:pPr>
              <w:pStyle w:val="Sinespaciado"/>
            </w:pPr>
            <w:r>
              <w:t>Revisa los materiales adicionales.</w:t>
            </w:r>
          </w:p>
          <w:p w14:paraId="384B2104" w14:textId="77777777" w:rsidR="00EF71AF" w:rsidRDefault="00EF71AF" w:rsidP="00EF71AF">
            <w:pPr>
              <w:pStyle w:val="Sinespaciado"/>
            </w:pPr>
            <w:r>
              <w:t>Consulta la plantilla didáctica.</w:t>
            </w:r>
          </w:p>
          <w:p w14:paraId="353E7204" w14:textId="77777777" w:rsidR="00EF71AF" w:rsidRDefault="00EF71AF" w:rsidP="00EF71AF">
            <w:pPr>
              <w:pStyle w:val="Sinespaciado"/>
            </w:pPr>
            <w:r>
              <w:t>Accede al simulador.</w:t>
            </w:r>
          </w:p>
          <w:p w14:paraId="37A8DBF2" w14:textId="77777777" w:rsidR="00EF71AF" w:rsidRDefault="00EF71AF" w:rsidP="00EF71AF">
            <w:pPr>
              <w:pStyle w:val="Sinespaciado"/>
            </w:pPr>
            <w:r>
              <w:t>Explora sus dispositivos y controles.</w:t>
            </w:r>
          </w:p>
          <w:p w14:paraId="640A9A3E" w14:textId="77777777" w:rsidR="00EF71AF" w:rsidRDefault="00EF71AF" w:rsidP="00EF71AF">
            <w:pPr>
              <w:pStyle w:val="Sinespaciado"/>
            </w:pPr>
            <w:r>
              <w:t>Identifica dudas sobre los circuitos eléctricos.</w:t>
            </w:r>
          </w:p>
          <w:p w14:paraId="05CC39BC" w14:textId="77777777" w:rsidR="00EF71AF" w:rsidRDefault="00EF71AF" w:rsidP="00EF71AF">
            <w:pPr>
              <w:pStyle w:val="Sinespaciado"/>
            </w:pPr>
          </w:p>
          <w:p w14:paraId="06CF826B" w14:textId="77777777" w:rsidR="00EF71AF" w:rsidRDefault="00EF71AF" w:rsidP="00EF71AF">
            <w:pPr>
              <w:pStyle w:val="Sinespaciado"/>
            </w:pPr>
            <w:r>
              <w:t>Durante la sesión</w:t>
            </w:r>
          </w:p>
          <w:p w14:paraId="61CB0149" w14:textId="77777777" w:rsidR="00EF71AF" w:rsidRDefault="00EF71AF" w:rsidP="00EF71AF">
            <w:pPr>
              <w:pStyle w:val="Sinespaciado"/>
            </w:pPr>
            <w:r>
              <w:t>Se organiza con su equipo.</w:t>
            </w:r>
          </w:p>
          <w:p w14:paraId="43FD331F" w14:textId="77777777" w:rsidR="00EF71AF" w:rsidRDefault="00EF71AF" w:rsidP="00EF71AF">
            <w:pPr>
              <w:pStyle w:val="Sinespaciado"/>
            </w:pPr>
            <w:r>
              <w:t>Atiende las indicaciones del docente.</w:t>
            </w:r>
          </w:p>
          <w:p w14:paraId="639F11CA" w14:textId="77777777" w:rsidR="00EF71AF" w:rsidRDefault="00EF71AF" w:rsidP="00EF71AF">
            <w:pPr>
              <w:pStyle w:val="Sinespaciado"/>
            </w:pPr>
            <w:r>
              <w:t>Participa en las preguntas iniciales.</w:t>
            </w:r>
          </w:p>
          <w:p w14:paraId="687A50F1" w14:textId="77777777" w:rsidR="00EF71AF" w:rsidRDefault="00EF71AF" w:rsidP="00EF71AF">
            <w:pPr>
              <w:pStyle w:val="Sinespaciado"/>
            </w:pPr>
            <w:r>
              <w:t>Reconoce los componentes virtuales.</w:t>
            </w:r>
          </w:p>
          <w:p w14:paraId="3780103B" w14:textId="77777777" w:rsidR="00EF71AF" w:rsidRDefault="00EF71AF" w:rsidP="00EF71AF">
            <w:pPr>
              <w:pStyle w:val="Sinespaciado"/>
            </w:pPr>
            <w:r>
              <w:lastRenderedPageBreak/>
              <w:t>Construye circuitos cerrados.</w:t>
            </w:r>
          </w:p>
          <w:p w14:paraId="46FB89BD" w14:textId="77777777" w:rsidR="00EF71AF" w:rsidRDefault="00EF71AF" w:rsidP="00EF71AF">
            <w:pPr>
              <w:pStyle w:val="Sinespaciado"/>
            </w:pPr>
            <w:r>
              <w:t>Compara circuitos abiertos y cerrados.</w:t>
            </w:r>
          </w:p>
          <w:p w14:paraId="3ADFFD7D" w14:textId="77777777" w:rsidR="00EF71AF" w:rsidRDefault="00EF71AF" w:rsidP="00EF71AF">
            <w:pPr>
              <w:pStyle w:val="Sinespaciado"/>
            </w:pPr>
            <w:r>
              <w:t>Cambia entre representación realista y simbólica.</w:t>
            </w:r>
          </w:p>
          <w:p w14:paraId="3E0C787B" w14:textId="77777777" w:rsidR="00EF71AF" w:rsidRDefault="00EF71AF" w:rsidP="00EF71AF">
            <w:pPr>
              <w:pStyle w:val="Sinespaciado"/>
            </w:pPr>
            <w:r>
              <w:t>Activa la visualización de la corriente.</w:t>
            </w:r>
          </w:p>
          <w:p w14:paraId="7F76D8E0" w14:textId="77777777" w:rsidR="00EF71AF" w:rsidRDefault="00EF71AF" w:rsidP="00EF71AF">
            <w:pPr>
              <w:pStyle w:val="Sinespaciado"/>
            </w:pPr>
            <w:r>
              <w:t>Conecta y utiliza el amperímetro.</w:t>
            </w:r>
          </w:p>
          <w:p w14:paraId="0D6B138C" w14:textId="77777777" w:rsidR="00EF71AF" w:rsidRDefault="00EF71AF" w:rsidP="00EF71AF">
            <w:pPr>
              <w:pStyle w:val="Sinespaciado"/>
            </w:pPr>
            <w:r>
              <w:t>Conecta y utiliza el voltímetro.</w:t>
            </w:r>
          </w:p>
          <w:p w14:paraId="5FD9933C" w14:textId="77777777" w:rsidR="00EF71AF" w:rsidRDefault="00EF71AF" w:rsidP="00EF71AF">
            <w:pPr>
              <w:pStyle w:val="Sinespaciado"/>
            </w:pPr>
            <w:r>
              <w:t>Modifica las características de la batería.</w:t>
            </w:r>
          </w:p>
          <w:p w14:paraId="38F25989" w14:textId="77777777" w:rsidR="00EF71AF" w:rsidRDefault="00EF71AF" w:rsidP="00EF71AF">
            <w:pPr>
              <w:pStyle w:val="Sinespaciado"/>
            </w:pPr>
            <w:r>
              <w:t>Modifica la resistencia según las indicaciones.</w:t>
            </w:r>
          </w:p>
          <w:p w14:paraId="4461B675" w14:textId="77777777" w:rsidR="00EF71AF" w:rsidRDefault="00EF71AF" w:rsidP="00EF71AF">
            <w:pPr>
              <w:pStyle w:val="Sinespaciado"/>
            </w:pPr>
            <w:r>
              <w:t>Mantiene constantes las variables necesarias.</w:t>
            </w:r>
          </w:p>
          <w:p w14:paraId="73A19099" w14:textId="77777777" w:rsidR="00EF71AF" w:rsidRDefault="00EF71AF" w:rsidP="00EF71AF">
            <w:pPr>
              <w:pStyle w:val="Sinespaciado"/>
            </w:pPr>
            <w:r>
              <w:t>Registra ordenadamente los valores.</w:t>
            </w:r>
          </w:p>
          <w:p w14:paraId="18354594" w14:textId="77777777" w:rsidR="00EF71AF" w:rsidRDefault="00EF71AF" w:rsidP="00EF71AF">
            <w:pPr>
              <w:pStyle w:val="Sinespaciado"/>
            </w:pPr>
            <w:r>
              <w:t>Toma apuntes y plantea preguntas.</w:t>
            </w:r>
          </w:p>
          <w:p w14:paraId="4EBB0C51" w14:textId="77777777" w:rsidR="00EF71AF" w:rsidRDefault="00EF71AF" w:rsidP="00EF71AF">
            <w:pPr>
              <w:pStyle w:val="Sinespaciado"/>
            </w:pPr>
            <w:r>
              <w:t>Selecciona capturas de pantalla pertinentes.</w:t>
            </w:r>
          </w:p>
          <w:p w14:paraId="78D45930" w14:textId="77777777" w:rsidR="00EF71AF" w:rsidRDefault="00EF71AF" w:rsidP="00EF71AF">
            <w:pPr>
              <w:pStyle w:val="Sinespaciado"/>
            </w:pPr>
            <w:r>
              <w:t>Interpreta los resultados.</w:t>
            </w:r>
          </w:p>
          <w:p w14:paraId="056E7782" w14:textId="77777777" w:rsidR="00EF71AF" w:rsidRDefault="00EF71AF" w:rsidP="00EF71AF">
            <w:pPr>
              <w:pStyle w:val="Sinespaciado"/>
            </w:pPr>
            <w:r>
              <w:t>Participa en la reflexión final.</w:t>
            </w:r>
          </w:p>
          <w:p w14:paraId="79EB6D72" w14:textId="77777777" w:rsidR="00EF71AF" w:rsidRDefault="00EF71AF" w:rsidP="00EF71AF">
            <w:pPr>
              <w:pStyle w:val="Sinespaciado"/>
            </w:pPr>
          </w:p>
          <w:p w14:paraId="57D2A998" w14:textId="77777777" w:rsidR="00EF71AF" w:rsidRDefault="00EF71AF" w:rsidP="00EF71AF">
            <w:pPr>
              <w:pStyle w:val="Sinespaciado"/>
            </w:pPr>
            <w:r>
              <w:t>Después de la sesión</w:t>
            </w:r>
          </w:p>
          <w:p w14:paraId="47C11DBC" w14:textId="77777777" w:rsidR="00EF71AF" w:rsidRDefault="00EF71AF" w:rsidP="00EF71AF">
            <w:pPr>
              <w:pStyle w:val="Sinespaciado"/>
            </w:pPr>
            <w:r>
              <w:t>Integra las mediciones y capturas en la plantilla.</w:t>
            </w:r>
          </w:p>
          <w:p w14:paraId="569E9641" w14:textId="77777777" w:rsidR="00EF71AF" w:rsidRDefault="00EF71AF" w:rsidP="00EF71AF">
            <w:pPr>
              <w:pStyle w:val="Sinespaciado"/>
            </w:pPr>
            <w:r>
              <w:t>Redacta las respuestas y conclusiones.</w:t>
            </w:r>
          </w:p>
          <w:p w14:paraId="1CF7171A" w14:textId="77777777" w:rsidR="00EF71AF" w:rsidRDefault="00EF71AF" w:rsidP="00EF71AF">
            <w:pPr>
              <w:pStyle w:val="Sinespaciado"/>
            </w:pPr>
            <w:r>
              <w:t>Revisa la coherencia del informe.</w:t>
            </w:r>
          </w:p>
          <w:p w14:paraId="4E3E11F7" w14:textId="77777777" w:rsidR="00EF71AF" w:rsidRDefault="00EF71AF" w:rsidP="00EF71AF">
            <w:pPr>
              <w:pStyle w:val="Sinespaciado"/>
            </w:pPr>
            <w:r>
              <w:t>Colabora con los integrantes del equipo.</w:t>
            </w:r>
          </w:p>
          <w:p w14:paraId="3E44228C" w14:textId="77777777" w:rsidR="00EF71AF" w:rsidRDefault="00EF71AF" w:rsidP="00EF71AF">
            <w:pPr>
              <w:pStyle w:val="Sinespaciado"/>
            </w:pPr>
            <w:r>
              <w:t>Entrega el documento Word.</w:t>
            </w:r>
          </w:p>
          <w:p w14:paraId="78AEE273" w14:textId="56EE2B53" w:rsidR="00EF71AF" w:rsidRPr="00DB7119" w:rsidRDefault="00EF71AF" w:rsidP="00EF71AF">
            <w:r>
              <w:lastRenderedPageBreak/>
              <w:t>Atiende la retroalimentación del docente.</w:t>
            </w:r>
          </w:p>
        </w:tc>
        <w:tc>
          <w:tcPr>
            <w:tcW w:w="751" w:type="pct"/>
            <w:shd w:val="clear" w:color="auto" w:fill="D9F2D0" w:themeFill="accent6" w:themeFillTint="33"/>
          </w:tcPr>
          <w:p w14:paraId="0A010086" w14:textId="77777777" w:rsidR="00EF71AF" w:rsidRDefault="00EF71AF" w:rsidP="00EF71AF">
            <w:pPr>
              <w:pStyle w:val="Sinespaciado"/>
            </w:pPr>
            <w:r>
              <w:lastRenderedPageBreak/>
              <w:t>La evaluación se desarrolla mediante la observación del trabajo, preguntas de seguimiento, revisión de los circuitos y mediciones y retroalimentación durante la sesión.</w:t>
            </w:r>
          </w:p>
          <w:p w14:paraId="637DC156" w14:textId="77777777" w:rsidR="00EF71AF" w:rsidRDefault="00EF71AF" w:rsidP="00EF71AF">
            <w:pPr>
              <w:pStyle w:val="Sinespaciado"/>
            </w:pPr>
          </w:p>
          <w:p w14:paraId="6A6EE3F8" w14:textId="77777777" w:rsidR="00EF71AF" w:rsidRDefault="00EF71AF" w:rsidP="00EF71AF">
            <w:pPr>
              <w:pStyle w:val="Sinespaciado"/>
            </w:pPr>
            <w:r>
              <w:t>Se consideran los siguientes indicadores:</w:t>
            </w:r>
          </w:p>
          <w:p w14:paraId="3B2C983B" w14:textId="77777777" w:rsidR="00EF71AF" w:rsidRDefault="00EF71AF" w:rsidP="00EF71AF">
            <w:pPr>
              <w:pStyle w:val="Sinespaciado"/>
            </w:pPr>
          </w:p>
          <w:p w14:paraId="38D8E1EE" w14:textId="77777777" w:rsidR="00EF71AF" w:rsidRDefault="00EF71AF" w:rsidP="00EF71AF">
            <w:pPr>
              <w:pStyle w:val="Sinespaciado"/>
            </w:pPr>
            <w:r>
              <w:t>Reconoce los componentes básicos de un circuito.</w:t>
            </w:r>
          </w:p>
          <w:p w14:paraId="736040C6" w14:textId="77777777" w:rsidR="00EF71AF" w:rsidRDefault="00EF71AF" w:rsidP="00EF71AF">
            <w:pPr>
              <w:pStyle w:val="Sinespaciado"/>
            </w:pPr>
            <w:r>
              <w:t>Distingue entre circuito abierto y cerrado.</w:t>
            </w:r>
          </w:p>
          <w:p w14:paraId="4EA1D98D" w14:textId="77777777" w:rsidR="00EF71AF" w:rsidRDefault="00EF71AF" w:rsidP="00EF71AF">
            <w:pPr>
              <w:pStyle w:val="Sinespaciado"/>
            </w:pPr>
            <w:r>
              <w:t>Construye un circuito con una trayectoria continua.</w:t>
            </w:r>
          </w:p>
          <w:p w14:paraId="3223C62C" w14:textId="77777777" w:rsidR="00EF71AF" w:rsidRDefault="00EF71AF" w:rsidP="00EF71AF">
            <w:pPr>
              <w:pStyle w:val="Sinespaciado"/>
            </w:pPr>
            <w:r>
              <w:t>Interpreta la representación realista y la simbólica.</w:t>
            </w:r>
          </w:p>
          <w:p w14:paraId="2176588F" w14:textId="77777777" w:rsidR="00EF71AF" w:rsidRDefault="00EF71AF" w:rsidP="00EF71AF">
            <w:pPr>
              <w:pStyle w:val="Sinespaciado"/>
            </w:pPr>
            <w:r>
              <w:lastRenderedPageBreak/>
              <w:t>Utiliza correctamente los controles del simulador.</w:t>
            </w:r>
          </w:p>
          <w:p w14:paraId="54301FDE" w14:textId="77777777" w:rsidR="00EF71AF" w:rsidRDefault="00EF71AF" w:rsidP="00EF71AF">
            <w:pPr>
              <w:pStyle w:val="Sinespaciado"/>
            </w:pPr>
            <w:r>
              <w:t>Identifica el sentido o movimiento de la corriente.</w:t>
            </w:r>
          </w:p>
          <w:p w14:paraId="55437126" w14:textId="77777777" w:rsidR="00EF71AF" w:rsidRDefault="00EF71AF" w:rsidP="00EF71AF">
            <w:pPr>
              <w:pStyle w:val="Sinespaciado"/>
            </w:pPr>
            <w:r>
              <w:t>Conecta adecuadamente el amperímetro.</w:t>
            </w:r>
          </w:p>
          <w:p w14:paraId="17588F0E" w14:textId="77777777" w:rsidR="00EF71AF" w:rsidRDefault="00EF71AF" w:rsidP="00EF71AF">
            <w:pPr>
              <w:pStyle w:val="Sinespaciado"/>
            </w:pPr>
            <w:r>
              <w:t>Registra la intensidad con su unidad.</w:t>
            </w:r>
          </w:p>
          <w:p w14:paraId="3B74D42B" w14:textId="77777777" w:rsidR="00EF71AF" w:rsidRDefault="00EF71AF" w:rsidP="00EF71AF">
            <w:pPr>
              <w:pStyle w:val="Sinespaciado"/>
            </w:pPr>
            <w:r>
              <w:t>Conecta adecuadamente el voltímetro.</w:t>
            </w:r>
          </w:p>
          <w:p w14:paraId="0BFC456C" w14:textId="77777777" w:rsidR="00EF71AF" w:rsidRDefault="00EF71AF" w:rsidP="00EF71AF">
            <w:pPr>
              <w:pStyle w:val="Sinespaciado"/>
            </w:pPr>
            <w:r>
              <w:t>Registra la diferencia de potencial con su unidad.</w:t>
            </w:r>
          </w:p>
          <w:p w14:paraId="680004DE" w14:textId="77777777" w:rsidR="00EF71AF" w:rsidRDefault="00EF71AF" w:rsidP="00EF71AF">
            <w:pPr>
              <w:pStyle w:val="Sinespaciado"/>
            </w:pPr>
            <w:r>
              <w:t>Mantiene constante la resistencia al modificar la fuente.</w:t>
            </w:r>
          </w:p>
          <w:p w14:paraId="63C7A12C" w14:textId="77777777" w:rsidR="00EF71AF" w:rsidRDefault="00EF71AF" w:rsidP="00EF71AF">
            <w:pPr>
              <w:pStyle w:val="Sinespaciado"/>
            </w:pPr>
            <w:r>
              <w:t>Mantiene constante la fuente al modificar la resistencia.</w:t>
            </w:r>
          </w:p>
          <w:p w14:paraId="7C7EFDBB" w14:textId="77777777" w:rsidR="00EF71AF" w:rsidRDefault="00EF71AF" w:rsidP="00EF71AF">
            <w:pPr>
              <w:pStyle w:val="Sinespaciado"/>
            </w:pPr>
            <w:r>
              <w:t>Organiza los datos en tablas.</w:t>
            </w:r>
          </w:p>
          <w:p w14:paraId="2ED8EC97" w14:textId="77777777" w:rsidR="00EF71AF" w:rsidRDefault="00EF71AF" w:rsidP="00EF71AF">
            <w:pPr>
              <w:pStyle w:val="Sinespaciado"/>
            </w:pPr>
            <w:r>
              <w:t>Reconoce la relación entre diferencia de potencial y corriente.</w:t>
            </w:r>
          </w:p>
          <w:p w14:paraId="52F927DC" w14:textId="77777777" w:rsidR="00EF71AF" w:rsidRDefault="00EF71AF" w:rsidP="00EF71AF">
            <w:pPr>
              <w:pStyle w:val="Sinespaciado"/>
            </w:pPr>
            <w:r>
              <w:t>Reconoce la relación entre resistencia y corriente.</w:t>
            </w:r>
          </w:p>
          <w:p w14:paraId="3B7AF5F1" w14:textId="77777777" w:rsidR="00EF71AF" w:rsidRDefault="00EF71AF" w:rsidP="00EF71AF">
            <w:pPr>
              <w:pStyle w:val="Sinespaciado"/>
            </w:pPr>
            <w:r>
              <w:t>Relaciona las observaciones con la ley de Ohm.</w:t>
            </w:r>
          </w:p>
          <w:p w14:paraId="773A0247" w14:textId="77777777" w:rsidR="00EF71AF" w:rsidRDefault="00EF71AF" w:rsidP="00EF71AF">
            <w:pPr>
              <w:pStyle w:val="Sinespaciado"/>
            </w:pPr>
            <w:r>
              <w:t>Adjunta capturas de pantalla pertinentes.</w:t>
            </w:r>
          </w:p>
          <w:p w14:paraId="077654EF" w14:textId="77777777" w:rsidR="00EF71AF" w:rsidRDefault="00EF71AF" w:rsidP="00EF71AF">
            <w:pPr>
              <w:pStyle w:val="Sinespaciado"/>
            </w:pPr>
            <w:r>
              <w:t>Explica el contenido de las evidencias.</w:t>
            </w:r>
          </w:p>
          <w:p w14:paraId="61A5011B" w14:textId="77777777" w:rsidR="00EF71AF" w:rsidRDefault="00EF71AF" w:rsidP="00EF71AF">
            <w:pPr>
              <w:pStyle w:val="Sinespaciado"/>
            </w:pPr>
            <w:r>
              <w:t>Formula conclusiones congruentes con las mediciones.</w:t>
            </w:r>
          </w:p>
          <w:p w14:paraId="12285010" w14:textId="77777777" w:rsidR="00EF71AF" w:rsidRDefault="00EF71AF" w:rsidP="00EF71AF">
            <w:pPr>
              <w:pStyle w:val="Sinespaciado"/>
            </w:pPr>
            <w:r>
              <w:t>Participa responsablemente en el trabajo colaborativo.</w:t>
            </w:r>
          </w:p>
          <w:p w14:paraId="2F9434D4" w14:textId="77777777" w:rsidR="00EF71AF" w:rsidRDefault="00EF71AF" w:rsidP="00EF71AF">
            <w:pPr>
              <w:pStyle w:val="Sinespaciado"/>
            </w:pPr>
            <w:r>
              <w:t>Entrega el informe en el formato solicitado.</w:t>
            </w:r>
          </w:p>
          <w:p w14:paraId="63BB79A3" w14:textId="77777777" w:rsidR="00EF71AF" w:rsidRDefault="00EF71AF" w:rsidP="00EF71AF">
            <w:pPr>
              <w:pStyle w:val="Sinespaciado"/>
            </w:pPr>
          </w:p>
          <w:p w14:paraId="68326137" w14:textId="2A364D24" w:rsidR="00EF71AF" w:rsidRPr="00CE0D4F" w:rsidRDefault="00EF71AF" w:rsidP="00EF71AF">
            <w:pPr>
              <w:pStyle w:val="Sinespaciado"/>
            </w:pPr>
            <w:r>
              <w:lastRenderedPageBreak/>
              <w:t>Evidencias de aprendizaje: plantilla didáctica contestada, circuito virtual construido, tabla de mediciones, capturas de la conexión del amperímetro y del voltímetro, análisis de la diferencia de potencial y la resistencia, respuestas de reflexión e informe de la práctica en Word.</w:t>
            </w:r>
          </w:p>
        </w:tc>
      </w:tr>
      <w:tr w:rsidR="00EF71AF" w14:paraId="100327FC" w14:textId="77777777" w:rsidTr="005727FA">
        <w:trPr>
          <w:trHeight w:val="229"/>
        </w:trPr>
        <w:tc>
          <w:tcPr>
            <w:tcW w:w="375" w:type="pct"/>
            <w:shd w:val="clear" w:color="auto" w:fill="D9F2D0" w:themeFill="accent6" w:themeFillTint="33"/>
          </w:tcPr>
          <w:p w14:paraId="374CE361" w14:textId="77777777" w:rsidR="00AB6910" w:rsidRDefault="00EF71AF" w:rsidP="00AB6910">
            <w:pPr>
              <w:pStyle w:val="Sinespaciado"/>
            </w:pPr>
            <w:r w:rsidRPr="00F33599">
              <w:lastRenderedPageBreak/>
              <w:t xml:space="preserve">Práctica </w:t>
            </w:r>
            <w:r>
              <w:t>3 con materiales real</w:t>
            </w:r>
            <w:r w:rsidRPr="00F33599">
              <w:t xml:space="preserve">: </w:t>
            </w:r>
            <w:r w:rsidR="00AB6910">
              <w:t>Conexión de conductores en serie y en paralelo. Acoplamiento de circuitos</w:t>
            </w:r>
          </w:p>
          <w:p w14:paraId="03079B5F" w14:textId="1BBBE22C" w:rsidR="00EF71AF" w:rsidRPr="00F33599" w:rsidRDefault="00AB6910" w:rsidP="00AB6910">
            <w:pPr>
              <w:pStyle w:val="Sinespaciado"/>
            </w:pPr>
            <w:r>
              <w:t>simples.</w:t>
            </w:r>
            <w:r w:rsidR="00EF71AF" w:rsidRPr="00EF71AF">
              <w:t>.</w:t>
            </w:r>
          </w:p>
        </w:tc>
        <w:tc>
          <w:tcPr>
            <w:tcW w:w="376" w:type="pct"/>
            <w:shd w:val="clear" w:color="auto" w:fill="D9F2D0" w:themeFill="accent6" w:themeFillTint="33"/>
          </w:tcPr>
          <w:p w14:paraId="1C718389" w14:textId="59C8AFA8" w:rsidR="00EF71AF" w:rsidRPr="00F33599" w:rsidRDefault="00EF71AF" w:rsidP="00EF71AF">
            <w:pPr>
              <w:pStyle w:val="Sinespaciado"/>
            </w:pPr>
          </w:p>
        </w:tc>
        <w:tc>
          <w:tcPr>
            <w:tcW w:w="751" w:type="pct"/>
            <w:shd w:val="clear" w:color="auto" w:fill="D9F2D0" w:themeFill="accent6" w:themeFillTint="33"/>
          </w:tcPr>
          <w:p w14:paraId="4FE858F0" w14:textId="77777777" w:rsidR="00EF71AF" w:rsidRDefault="00EF71AF" w:rsidP="00EF71AF">
            <w:pPr>
              <w:pStyle w:val="Sinespaciado"/>
            </w:pPr>
            <w:r>
              <w:t>Objetivo</w:t>
            </w:r>
          </w:p>
          <w:p w14:paraId="1FA8C61C" w14:textId="77777777" w:rsidR="00EF71AF" w:rsidRDefault="00EF71AF" w:rsidP="00EF71AF">
            <w:pPr>
              <w:pStyle w:val="Sinespaciado"/>
            </w:pPr>
          </w:p>
          <w:p w14:paraId="28C4D6A6" w14:textId="77777777" w:rsidR="00EF71AF" w:rsidRDefault="00EF71AF" w:rsidP="00EF71AF">
            <w:pPr>
              <w:pStyle w:val="Sinespaciado"/>
            </w:pPr>
            <w:r>
              <w:t>Verificar experimentalmente las características de las conexiones de dos resistores en serie y en paralelo, mediante mediciones de voltaje e intensidad de corriente.</w:t>
            </w:r>
          </w:p>
          <w:p w14:paraId="226B53CE" w14:textId="77777777" w:rsidR="00EF71AF" w:rsidRDefault="00EF71AF" w:rsidP="00EF71AF">
            <w:pPr>
              <w:pStyle w:val="Sinespaciado"/>
            </w:pPr>
          </w:p>
          <w:p w14:paraId="0A7AD3D7" w14:textId="77777777" w:rsidR="00EF71AF" w:rsidRDefault="00EF71AF" w:rsidP="00EF71AF">
            <w:pPr>
              <w:pStyle w:val="Sinespaciado"/>
            </w:pPr>
            <w:r>
              <w:t>Asimismo, comprobar las relaciones correspondientes a cada asociación:</w:t>
            </w:r>
          </w:p>
          <w:p w14:paraId="251D95F4" w14:textId="77777777" w:rsidR="00EF71AF" w:rsidRDefault="00EF71AF" w:rsidP="00EF71AF">
            <w:pPr>
              <w:pStyle w:val="Sinespaciado"/>
            </w:pPr>
          </w:p>
          <w:p w14:paraId="7B0E89FA" w14:textId="77777777" w:rsidR="00EF71AF" w:rsidRDefault="00EF71AF" w:rsidP="00EA05C0">
            <w:pPr>
              <w:pStyle w:val="Sinespaciado"/>
              <w:numPr>
                <w:ilvl w:val="0"/>
                <w:numId w:val="242"/>
              </w:numPr>
            </w:pPr>
            <w:r>
              <w:t>Conexión en serie</w:t>
            </w:r>
          </w:p>
          <w:p w14:paraId="77D041F0" w14:textId="77777777" w:rsidR="00EF71AF" w:rsidRDefault="00EF71AF" w:rsidP="00EA05C0">
            <w:pPr>
              <w:pStyle w:val="Sinespaciado"/>
              <w:numPr>
                <w:ilvl w:val="0"/>
                <w:numId w:val="242"/>
              </w:numPr>
            </w:pPr>
            <w:r w:rsidRPr="00F2317B">
              <w:t>Conexión en paralelo</w:t>
            </w:r>
          </w:p>
          <w:p w14:paraId="0B7E99CA" w14:textId="77777777" w:rsidR="00EF71AF" w:rsidRDefault="00EF71AF" w:rsidP="00EF71AF">
            <w:pPr>
              <w:pStyle w:val="Sinespaciado"/>
            </w:pPr>
          </w:p>
          <w:p w14:paraId="12DE88C4" w14:textId="77777777" w:rsidR="00EF71AF" w:rsidRDefault="00EF71AF" w:rsidP="00EF71AF">
            <w:pPr>
              <w:pStyle w:val="Sinespaciado"/>
            </w:pPr>
          </w:p>
          <w:p w14:paraId="7E318B62" w14:textId="77777777" w:rsidR="00EF71AF" w:rsidRPr="00F2317B" w:rsidRDefault="00EF71AF" w:rsidP="00EF71AF">
            <w:pPr>
              <w:pStyle w:val="Sinespaciado"/>
              <w:rPr>
                <w:b/>
              </w:rPr>
            </w:pPr>
            <w:r w:rsidRPr="00F2317B">
              <w:rPr>
                <w:b/>
              </w:rPr>
              <w:t>Materiales e instrumentos</w:t>
            </w:r>
          </w:p>
          <w:p w14:paraId="4DBD3A0B" w14:textId="77777777" w:rsidR="00EF71AF" w:rsidRDefault="00EF71AF" w:rsidP="00EF71AF">
            <w:pPr>
              <w:pStyle w:val="Sinespaciado"/>
            </w:pPr>
          </w:p>
          <w:p w14:paraId="6F68932E" w14:textId="77777777" w:rsidR="00EF71AF" w:rsidRDefault="00EF71AF" w:rsidP="00EF71AF">
            <w:pPr>
              <w:pStyle w:val="Sinespaciado"/>
            </w:pPr>
            <w:r>
              <w:t>Por equipo:</w:t>
            </w:r>
          </w:p>
          <w:p w14:paraId="19E34E17" w14:textId="77777777" w:rsidR="00EF71AF" w:rsidRDefault="00EF71AF" w:rsidP="00EF71AF">
            <w:pPr>
              <w:pStyle w:val="Sinespaciado"/>
            </w:pPr>
          </w:p>
          <w:p w14:paraId="40377DEE" w14:textId="77777777" w:rsidR="00EF71AF" w:rsidRDefault="00EF71AF" w:rsidP="00EF71AF">
            <w:pPr>
              <w:pStyle w:val="Sinespaciado"/>
            </w:pPr>
            <w:r>
              <w:t>fuente de alimentación;</w:t>
            </w:r>
          </w:p>
          <w:p w14:paraId="2BE6E86E" w14:textId="77777777" w:rsidR="00EF71AF" w:rsidRDefault="00EF71AF" w:rsidP="00EF71AF">
            <w:pPr>
              <w:pStyle w:val="Sinespaciado"/>
            </w:pPr>
            <w:r>
              <w:t>dos resistores;</w:t>
            </w:r>
          </w:p>
          <w:p w14:paraId="546F9D0D" w14:textId="77777777" w:rsidR="00EF71AF" w:rsidRDefault="00EF71AF" w:rsidP="00EF71AF">
            <w:pPr>
              <w:pStyle w:val="Sinespaciado"/>
            </w:pPr>
            <w:r>
              <w:t>dos multímetros;</w:t>
            </w:r>
          </w:p>
          <w:p w14:paraId="58E8D470" w14:textId="77777777" w:rsidR="00EF71AF" w:rsidRDefault="00EF71AF" w:rsidP="00EF71AF">
            <w:pPr>
              <w:pStyle w:val="Sinespaciado"/>
            </w:pPr>
            <w:r>
              <w:t>interruptor;</w:t>
            </w:r>
          </w:p>
          <w:p w14:paraId="49CFEA72" w14:textId="772AA8EC" w:rsidR="00EF71AF" w:rsidRPr="00C609F5" w:rsidRDefault="00EF71AF" w:rsidP="00EF71AF">
            <w:pPr>
              <w:pStyle w:val="Sinespaciado"/>
            </w:pPr>
            <w:r>
              <w:t>cables de conexión.</w:t>
            </w:r>
          </w:p>
        </w:tc>
        <w:tc>
          <w:tcPr>
            <w:tcW w:w="1245" w:type="pct"/>
            <w:shd w:val="clear" w:color="auto" w:fill="D9F2D0" w:themeFill="accent6" w:themeFillTint="33"/>
          </w:tcPr>
          <w:p w14:paraId="3A9F5694" w14:textId="77777777" w:rsidR="00EF71AF" w:rsidRPr="00F2317B" w:rsidRDefault="00EF71AF" w:rsidP="00EF71AF">
            <w:pPr>
              <w:pStyle w:val="Sinespaciado"/>
              <w:rPr>
                <w:b/>
              </w:rPr>
            </w:pPr>
            <w:r w:rsidRPr="00F2317B">
              <w:rPr>
                <w:b/>
              </w:rPr>
              <w:t>Antes de la práctica, los estudiantes revisan:</w:t>
            </w:r>
          </w:p>
          <w:p w14:paraId="0DC93486" w14:textId="77777777" w:rsidR="00EF71AF" w:rsidRDefault="00EF71AF" w:rsidP="00EF71AF">
            <w:pPr>
              <w:pStyle w:val="Sinespaciado"/>
            </w:pPr>
          </w:p>
          <w:p w14:paraId="7AF0BA77" w14:textId="77777777" w:rsidR="00EF71AF" w:rsidRDefault="00EF71AF" w:rsidP="00EA05C0">
            <w:pPr>
              <w:pStyle w:val="Sinespaciado"/>
              <w:numPr>
                <w:ilvl w:val="0"/>
                <w:numId w:val="243"/>
              </w:numPr>
            </w:pPr>
            <w:r>
              <w:t>intensidad de corriente;</w:t>
            </w:r>
          </w:p>
          <w:p w14:paraId="002E5382" w14:textId="77777777" w:rsidR="00EF71AF" w:rsidRDefault="00EF71AF" w:rsidP="00EA05C0">
            <w:pPr>
              <w:pStyle w:val="Sinespaciado"/>
              <w:numPr>
                <w:ilvl w:val="0"/>
                <w:numId w:val="243"/>
              </w:numPr>
            </w:pPr>
            <w:r>
              <w:t>diferencia de potencial;</w:t>
            </w:r>
          </w:p>
          <w:p w14:paraId="0C46417A" w14:textId="77777777" w:rsidR="00EF71AF" w:rsidRDefault="00EF71AF" w:rsidP="00EA05C0">
            <w:pPr>
              <w:pStyle w:val="Sinespaciado"/>
              <w:numPr>
                <w:ilvl w:val="0"/>
                <w:numId w:val="243"/>
              </w:numPr>
            </w:pPr>
            <w:r>
              <w:t>resistencia eléctrica;</w:t>
            </w:r>
          </w:p>
          <w:p w14:paraId="7E4A8EFA" w14:textId="77777777" w:rsidR="00EF71AF" w:rsidRDefault="00EF71AF" w:rsidP="00EA05C0">
            <w:pPr>
              <w:pStyle w:val="Sinespaciado"/>
              <w:numPr>
                <w:ilvl w:val="0"/>
                <w:numId w:val="243"/>
              </w:numPr>
            </w:pPr>
            <w:r>
              <w:t>ley de Ohm;</w:t>
            </w:r>
          </w:p>
          <w:p w14:paraId="0D5C1B1A" w14:textId="77777777" w:rsidR="00EF71AF" w:rsidRDefault="00EF71AF" w:rsidP="00EA05C0">
            <w:pPr>
              <w:pStyle w:val="Sinespaciado"/>
              <w:numPr>
                <w:ilvl w:val="0"/>
                <w:numId w:val="243"/>
              </w:numPr>
            </w:pPr>
            <w:r>
              <w:t>conexión del amperímetro;</w:t>
            </w:r>
          </w:p>
          <w:p w14:paraId="21887C9A" w14:textId="77777777" w:rsidR="00EF71AF" w:rsidRDefault="00EF71AF" w:rsidP="00EA05C0">
            <w:pPr>
              <w:pStyle w:val="Sinespaciado"/>
              <w:numPr>
                <w:ilvl w:val="0"/>
                <w:numId w:val="243"/>
              </w:numPr>
            </w:pPr>
            <w:r>
              <w:t>conexión del voltímetro;</w:t>
            </w:r>
          </w:p>
          <w:p w14:paraId="0C20F6B7" w14:textId="77777777" w:rsidR="00EF71AF" w:rsidRDefault="00EF71AF" w:rsidP="00EA05C0">
            <w:pPr>
              <w:pStyle w:val="Sinespaciado"/>
              <w:numPr>
                <w:ilvl w:val="0"/>
                <w:numId w:val="243"/>
              </w:numPr>
            </w:pPr>
            <w:r>
              <w:t>circuitos en serie y en paralelo.</w:t>
            </w:r>
          </w:p>
          <w:p w14:paraId="67A58AFE" w14:textId="77777777" w:rsidR="00EF71AF" w:rsidRDefault="00EF71AF" w:rsidP="00EF71AF">
            <w:pPr>
              <w:pStyle w:val="Sinespaciado"/>
            </w:pPr>
          </w:p>
          <w:p w14:paraId="54D21B2C" w14:textId="77777777" w:rsidR="00EF71AF" w:rsidRDefault="00EF71AF" w:rsidP="00EF71AF">
            <w:pPr>
              <w:pStyle w:val="Sinespaciado"/>
            </w:pPr>
            <w:r>
              <w:t>El docente solicita una predicción inicial:</w:t>
            </w:r>
          </w:p>
          <w:p w14:paraId="1B694C37" w14:textId="77777777" w:rsidR="00EF71AF" w:rsidRDefault="00EF71AF" w:rsidP="00EF71AF">
            <w:pPr>
              <w:pStyle w:val="Sinespaciado"/>
            </w:pPr>
          </w:p>
          <w:p w14:paraId="319D9CAB" w14:textId="77777777" w:rsidR="00EF71AF" w:rsidRDefault="00EF71AF" w:rsidP="00EF71AF">
            <w:pPr>
              <w:pStyle w:val="Sinespaciado"/>
            </w:pPr>
            <w:r>
              <w:t>¿Cómo se distribuyen la corriente y el voltaje cuando dos resistores se conectan en serie?</w:t>
            </w:r>
          </w:p>
          <w:p w14:paraId="069018ED" w14:textId="77777777" w:rsidR="00EF71AF" w:rsidRDefault="00EF71AF" w:rsidP="00EF71AF">
            <w:pPr>
              <w:pStyle w:val="Sinespaciado"/>
            </w:pPr>
            <w:r>
              <w:t>¿Qué cambia cuando se conectan en paralelo?</w:t>
            </w:r>
          </w:p>
          <w:p w14:paraId="6118F68A" w14:textId="77777777" w:rsidR="00EF71AF" w:rsidRDefault="00EF71AF" w:rsidP="00EF71AF">
            <w:pPr>
              <w:pStyle w:val="Sinespaciado"/>
            </w:pPr>
          </w:p>
          <w:p w14:paraId="15B7000D" w14:textId="77777777" w:rsidR="00EF71AF" w:rsidRDefault="00EF71AF" w:rsidP="00EF71AF">
            <w:pPr>
              <w:pStyle w:val="Sinespaciado"/>
            </w:pPr>
            <w:r>
              <w:t>Los estudiantes dibujan de manera preliminar los dos circuitos y señalan dónde colocarían el amperímetro y el voltímetro.</w:t>
            </w:r>
          </w:p>
          <w:p w14:paraId="2889A620" w14:textId="77777777" w:rsidR="00EF71AF" w:rsidRDefault="00EF71AF" w:rsidP="00EF71AF">
            <w:pPr>
              <w:pStyle w:val="Sinespaciado"/>
            </w:pPr>
          </w:p>
          <w:p w14:paraId="43B6E454" w14:textId="77777777" w:rsidR="00EF71AF" w:rsidRPr="00F2317B" w:rsidRDefault="00EF71AF" w:rsidP="00EF71AF">
            <w:pPr>
              <w:pStyle w:val="Sinespaciado"/>
              <w:rPr>
                <w:b/>
              </w:rPr>
            </w:pPr>
            <w:r w:rsidRPr="00F2317B">
              <w:rPr>
                <w:b/>
              </w:rPr>
              <w:t xml:space="preserve">Inicio </w:t>
            </w:r>
          </w:p>
          <w:p w14:paraId="5A624806" w14:textId="77777777" w:rsidR="00EF71AF" w:rsidRDefault="00EF71AF" w:rsidP="00EF71AF">
            <w:pPr>
              <w:pStyle w:val="Sinespaciado"/>
            </w:pPr>
          </w:p>
          <w:p w14:paraId="07720266" w14:textId="77777777" w:rsidR="00EF71AF" w:rsidRDefault="00EF71AF" w:rsidP="00EF71AF">
            <w:pPr>
              <w:pStyle w:val="Sinespaciado"/>
            </w:pPr>
            <w:r>
              <w:t>El docente presenta el propósito de la práctica y plantea las siguientes preguntas:</w:t>
            </w:r>
          </w:p>
          <w:p w14:paraId="3BD2ABF7" w14:textId="77777777" w:rsidR="00EF71AF" w:rsidRDefault="00EF71AF" w:rsidP="00EF71AF">
            <w:pPr>
              <w:pStyle w:val="Sinespaciado"/>
            </w:pPr>
          </w:p>
          <w:p w14:paraId="1C1C0351" w14:textId="77777777" w:rsidR="00EF71AF" w:rsidRDefault="00EF71AF" w:rsidP="00EF71AF">
            <w:pPr>
              <w:pStyle w:val="Sinespaciado"/>
            </w:pPr>
            <w:r>
              <w:t>¿La corriente tendrá el mismo valor antes, entre y después de los resistores?</w:t>
            </w:r>
          </w:p>
          <w:p w14:paraId="79B7F312" w14:textId="77777777" w:rsidR="00EF71AF" w:rsidRDefault="00EF71AF" w:rsidP="00EF71AF">
            <w:pPr>
              <w:pStyle w:val="Sinespaciado"/>
            </w:pPr>
            <w:r>
              <w:t>¿El voltaje de la fuente aparecerá completo en cada resistor?</w:t>
            </w:r>
          </w:p>
          <w:p w14:paraId="20F4DFAB" w14:textId="77777777" w:rsidR="00EF71AF" w:rsidRDefault="00EF71AF" w:rsidP="00EF71AF">
            <w:pPr>
              <w:pStyle w:val="Sinespaciado"/>
            </w:pPr>
            <w:r>
              <w:t>¿Cómo puede determinarse la resistencia equivalente del circuito?</w:t>
            </w:r>
          </w:p>
          <w:p w14:paraId="6D356CC6" w14:textId="77777777" w:rsidR="00EF71AF" w:rsidRDefault="00EF71AF" w:rsidP="00EF71AF">
            <w:pPr>
              <w:pStyle w:val="Sinespaciado"/>
            </w:pPr>
          </w:p>
          <w:p w14:paraId="359AD6F9" w14:textId="77777777" w:rsidR="00EF71AF" w:rsidRDefault="00EF71AF" w:rsidP="00EF71AF">
            <w:pPr>
              <w:pStyle w:val="Sinespaciado"/>
            </w:pPr>
            <w:r>
              <w:t>Los estudiantes recuperan sus conocimientos sobre:</w:t>
            </w:r>
          </w:p>
          <w:p w14:paraId="1035EFCB" w14:textId="77777777" w:rsidR="00EF71AF" w:rsidRDefault="00EF71AF" w:rsidP="00EF71AF">
            <w:pPr>
              <w:pStyle w:val="Sinespaciado"/>
            </w:pPr>
          </w:p>
          <w:p w14:paraId="003CF05A" w14:textId="77777777" w:rsidR="00EF71AF" w:rsidRDefault="00EF71AF" w:rsidP="00EA05C0">
            <w:pPr>
              <w:pStyle w:val="Sinespaciado"/>
              <w:numPr>
                <w:ilvl w:val="0"/>
                <w:numId w:val="244"/>
              </w:numPr>
            </w:pPr>
            <w:r>
              <w:t>circuitos cerrados;</w:t>
            </w:r>
          </w:p>
          <w:p w14:paraId="3CDD699D" w14:textId="77777777" w:rsidR="00EF71AF" w:rsidRDefault="00EF71AF" w:rsidP="00EA05C0">
            <w:pPr>
              <w:pStyle w:val="Sinespaciado"/>
              <w:numPr>
                <w:ilvl w:val="0"/>
                <w:numId w:val="244"/>
              </w:numPr>
            </w:pPr>
            <w:r>
              <w:t>corriente eléctrica;</w:t>
            </w:r>
          </w:p>
          <w:p w14:paraId="1529795E" w14:textId="77777777" w:rsidR="00EF71AF" w:rsidRDefault="00EF71AF" w:rsidP="00EA05C0">
            <w:pPr>
              <w:pStyle w:val="Sinespaciado"/>
              <w:numPr>
                <w:ilvl w:val="0"/>
                <w:numId w:val="244"/>
              </w:numPr>
            </w:pPr>
            <w:r>
              <w:t>voltaje;</w:t>
            </w:r>
          </w:p>
          <w:p w14:paraId="7321B807" w14:textId="77777777" w:rsidR="00EF71AF" w:rsidRDefault="00EF71AF" w:rsidP="00EA05C0">
            <w:pPr>
              <w:pStyle w:val="Sinespaciado"/>
              <w:numPr>
                <w:ilvl w:val="0"/>
                <w:numId w:val="244"/>
              </w:numPr>
            </w:pPr>
            <w:r>
              <w:t>resistencia;</w:t>
            </w:r>
          </w:p>
          <w:p w14:paraId="6F9DDD2D" w14:textId="77777777" w:rsidR="00EF71AF" w:rsidRDefault="00EF71AF" w:rsidP="00EA05C0">
            <w:pPr>
              <w:pStyle w:val="Sinespaciado"/>
              <w:numPr>
                <w:ilvl w:val="0"/>
                <w:numId w:val="244"/>
              </w:numPr>
            </w:pPr>
            <w:r>
              <w:t>ley de Ohm;</w:t>
            </w:r>
          </w:p>
          <w:p w14:paraId="163AF246" w14:textId="77777777" w:rsidR="00EF71AF" w:rsidRDefault="00EF71AF" w:rsidP="00EA05C0">
            <w:pPr>
              <w:pStyle w:val="Sinespaciado"/>
              <w:numPr>
                <w:ilvl w:val="0"/>
                <w:numId w:val="244"/>
              </w:numPr>
            </w:pPr>
            <w:r>
              <w:t>instrumentos de medición.</w:t>
            </w:r>
          </w:p>
          <w:p w14:paraId="6E6D22B2" w14:textId="77777777" w:rsidR="00EF71AF" w:rsidRDefault="00EF71AF" w:rsidP="00EF71AF">
            <w:pPr>
              <w:pStyle w:val="Sinespaciado"/>
            </w:pPr>
          </w:p>
          <w:p w14:paraId="6BD8FA80" w14:textId="77777777" w:rsidR="00EF71AF" w:rsidRDefault="00EF71AF" w:rsidP="00EF71AF">
            <w:pPr>
              <w:pStyle w:val="Sinespaciado"/>
            </w:pPr>
            <w:r>
              <w:t>El docente recuerda que en una conexión en serie existe una sola trayectoria para la circulación de la corriente.</w:t>
            </w:r>
          </w:p>
          <w:p w14:paraId="7E0EF9CE" w14:textId="77777777" w:rsidR="00EF71AF" w:rsidRDefault="00EF71AF" w:rsidP="00EF71AF">
            <w:pPr>
              <w:pStyle w:val="Sinespaciado"/>
            </w:pPr>
          </w:p>
          <w:p w14:paraId="1F92570A" w14:textId="77777777" w:rsidR="00EF71AF" w:rsidRDefault="00EF71AF" w:rsidP="00EF71AF">
            <w:pPr>
              <w:pStyle w:val="Sinespaciado"/>
            </w:pPr>
            <w:r>
              <w:t>También muestra la forma correcta de conectar los instrumentos:</w:t>
            </w:r>
          </w:p>
          <w:p w14:paraId="4C21D035" w14:textId="77777777" w:rsidR="00EF71AF" w:rsidRDefault="00EF71AF" w:rsidP="00EF71AF">
            <w:pPr>
              <w:pStyle w:val="Sinespaciado"/>
            </w:pPr>
          </w:p>
          <w:p w14:paraId="483D5639" w14:textId="77777777" w:rsidR="00EF71AF" w:rsidRDefault="00EF71AF" w:rsidP="00EF71AF">
            <w:pPr>
              <w:pStyle w:val="Sinespaciado"/>
            </w:pPr>
            <w:r>
              <w:t>amperímetro en serie;</w:t>
            </w:r>
          </w:p>
          <w:p w14:paraId="7421A1CB" w14:textId="77777777" w:rsidR="00EF71AF" w:rsidRDefault="00EF71AF" w:rsidP="00EF71AF">
            <w:pPr>
              <w:pStyle w:val="Sinespaciado"/>
            </w:pPr>
            <w:r>
              <w:t>voltímetro en paralelo con el elemento cuya diferencia de potencial se desea medir.</w:t>
            </w:r>
          </w:p>
          <w:p w14:paraId="4948E7D3" w14:textId="77777777" w:rsidR="00EF71AF" w:rsidRDefault="00EF71AF" w:rsidP="00EF71AF">
            <w:pPr>
              <w:pStyle w:val="Sinespaciado"/>
            </w:pPr>
          </w:p>
          <w:p w14:paraId="0CF265E4" w14:textId="77777777" w:rsidR="00EF71AF" w:rsidRPr="00F2317B" w:rsidRDefault="00EF71AF" w:rsidP="00EF71AF">
            <w:pPr>
              <w:pStyle w:val="Sinespaciado"/>
              <w:rPr>
                <w:b/>
              </w:rPr>
            </w:pPr>
            <w:r w:rsidRPr="00F2317B">
              <w:rPr>
                <w:b/>
              </w:rPr>
              <w:t xml:space="preserve">Desarrollo </w:t>
            </w:r>
          </w:p>
          <w:p w14:paraId="4A3BA64E" w14:textId="77777777" w:rsidR="00EF71AF" w:rsidRPr="00F2317B" w:rsidRDefault="00EF71AF" w:rsidP="00EF71AF">
            <w:pPr>
              <w:pStyle w:val="Sinespaciado"/>
              <w:rPr>
                <w:b/>
              </w:rPr>
            </w:pPr>
            <w:r w:rsidRPr="00F2317B">
              <w:rPr>
                <w:b/>
              </w:rPr>
              <w:t>Actividad 1. Preparación de los multímetros</w:t>
            </w:r>
          </w:p>
          <w:p w14:paraId="6D67ED4D" w14:textId="77777777" w:rsidR="00EF71AF" w:rsidRDefault="00EF71AF" w:rsidP="00EF71AF">
            <w:pPr>
              <w:pStyle w:val="Sinespaciado"/>
            </w:pPr>
          </w:p>
          <w:p w14:paraId="4707A38D" w14:textId="77777777" w:rsidR="00EF71AF" w:rsidRDefault="00EF71AF" w:rsidP="00EF71AF">
            <w:pPr>
              <w:pStyle w:val="Sinespaciado"/>
            </w:pPr>
            <w:r>
              <w:t>Los estudiantes disponen:</w:t>
            </w:r>
          </w:p>
          <w:p w14:paraId="0B1A2660" w14:textId="77777777" w:rsidR="00EF71AF" w:rsidRDefault="00EF71AF" w:rsidP="00EF71AF">
            <w:pPr>
              <w:pStyle w:val="Sinespaciado"/>
            </w:pPr>
          </w:p>
          <w:p w14:paraId="053EF5AA" w14:textId="77777777" w:rsidR="00EF71AF" w:rsidRDefault="00EF71AF" w:rsidP="00EA05C0">
            <w:pPr>
              <w:pStyle w:val="Sinespaciado"/>
              <w:numPr>
                <w:ilvl w:val="0"/>
                <w:numId w:val="245"/>
              </w:numPr>
            </w:pPr>
            <w:r>
              <w:t>un multímetro para medir intensidad de corriente;</w:t>
            </w:r>
          </w:p>
          <w:p w14:paraId="5B63247E" w14:textId="77777777" w:rsidR="00EF71AF" w:rsidRDefault="00EF71AF" w:rsidP="00EA05C0">
            <w:pPr>
              <w:pStyle w:val="Sinespaciado"/>
              <w:numPr>
                <w:ilvl w:val="0"/>
                <w:numId w:val="245"/>
              </w:numPr>
            </w:pPr>
            <w:r>
              <w:t>un multímetro para medir voltaje.</w:t>
            </w:r>
          </w:p>
          <w:p w14:paraId="057BD649" w14:textId="77777777" w:rsidR="00EF71AF" w:rsidRDefault="00EF71AF" w:rsidP="00EF71AF">
            <w:pPr>
              <w:pStyle w:val="Sinespaciado"/>
            </w:pPr>
          </w:p>
          <w:p w14:paraId="7AD86032" w14:textId="77777777" w:rsidR="00EF71AF" w:rsidRDefault="00EF71AF" w:rsidP="00EF71AF">
            <w:pPr>
              <w:pStyle w:val="Sinespaciado"/>
            </w:pPr>
            <w:r>
              <w:t>Antes del montaje identifican:</w:t>
            </w:r>
          </w:p>
          <w:p w14:paraId="59EF4869" w14:textId="77777777" w:rsidR="00EF71AF" w:rsidRDefault="00EF71AF" w:rsidP="00EF71AF">
            <w:pPr>
              <w:pStyle w:val="Sinespaciado"/>
            </w:pPr>
          </w:p>
          <w:p w14:paraId="4BB9D3DD" w14:textId="77777777" w:rsidR="00EF71AF" w:rsidRDefault="00EF71AF" w:rsidP="00EA05C0">
            <w:pPr>
              <w:pStyle w:val="Sinespaciado"/>
              <w:numPr>
                <w:ilvl w:val="0"/>
                <w:numId w:val="246"/>
              </w:numPr>
            </w:pPr>
            <w:r>
              <w:t>terminal común;</w:t>
            </w:r>
          </w:p>
          <w:p w14:paraId="33019875" w14:textId="77777777" w:rsidR="00EF71AF" w:rsidRDefault="00EF71AF" w:rsidP="00EA05C0">
            <w:pPr>
              <w:pStyle w:val="Sinespaciado"/>
              <w:numPr>
                <w:ilvl w:val="0"/>
                <w:numId w:val="246"/>
              </w:numPr>
            </w:pPr>
            <w:r>
              <w:t>terminal correspondiente a corriente;</w:t>
            </w:r>
          </w:p>
          <w:p w14:paraId="5F428BCE" w14:textId="77777777" w:rsidR="00EF71AF" w:rsidRDefault="00EF71AF" w:rsidP="00EA05C0">
            <w:pPr>
              <w:pStyle w:val="Sinespaciado"/>
              <w:numPr>
                <w:ilvl w:val="0"/>
                <w:numId w:val="246"/>
              </w:numPr>
            </w:pPr>
            <w:r>
              <w:t>terminal correspondiente a voltaje;</w:t>
            </w:r>
          </w:p>
          <w:p w14:paraId="16FA4CBC" w14:textId="77777777" w:rsidR="00EF71AF" w:rsidRDefault="00EF71AF" w:rsidP="00EA05C0">
            <w:pPr>
              <w:pStyle w:val="Sinespaciado"/>
              <w:numPr>
                <w:ilvl w:val="0"/>
                <w:numId w:val="246"/>
              </w:numPr>
            </w:pPr>
            <w:r>
              <w:t>escalas o rangos disponibles;</w:t>
            </w:r>
          </w:p>
          <w:p w14:paraId="1B5E752E" w14:textId="77777777" w:rsidR="00EF71AF" w:rsidRDefault="00EF71AF" w:rsidP="00EA05C0">
            <w:pPr>
              <w:pStyle w:val="Sinespaciado"/>
              <w:numPr>
                <w:ilvl w:val="0"/>
                <w:numId w:val="246"/>
              </w:numPr>
            </w:pPr>
            <w:r>
              <w:t>polaridad de las puntas.</w:t>
            </w:r>
          </w:p>
          <w:p w14:paraId="11C237FC" w14:textId="77777777" w:rsidR="00EF71AF" w:rsidRDefault="00EF71AF" w:rsidP="00EF71AF">
            <w:pPr>
              <w:pStyle w:val="Sinespaciado"/>
            </w:pPr>
          </w:p>
          <w:p w14:paraId="62EA82F4" w14:textId="77777777" w:rsidR="00EF71AF" w:rsidRDefault="00EF71AF" w:rsidP="00EF71AF">
            <w:pPr>
              <w:pStyle w:val="Sinespaciado"/>
            </w:pPr>
            <w:r>
              <w:t>El docente verifica que cada instrumento esté correctamente configurado.</w:t>
            </w:r>
          </w:p>
          <w:p w14:paraId="59AEC49F" w14:textId="77777777" w:rsidR="00EF71AF" w:rsidRDefault="00EF71AF" w:rsidP="00EF71AF">
            <w:pPr>
              <w:pStyle w:val="Sinespaciado"/>
            </w:pPr>
          </w:p>
          <w:p w14:paraId="20B9FCE0" w14:textId="77777777" w:rsidR="00EF71AF" w:rsidRPr="00F2317B" w:rsidRDefault="00EF71AF" w:rsidP="00EF71AF">
            <w:pPr>
              <w:pStyle w:val="Sinespaciado"/>
              <w:rPr>
                <w:b/>
              </w:rPr>
            </w:pPr>
            <w:r w:rsidRPr="00F2317B">
              <w:rPr>
                <w:b/>
              </w:rPr>
              <w:t>Actividad 2. Esquema del circuito en serie</w:t>
            </w:r>
          </w:p>
          <w:p w14:paraId="1A26F38C" w14:textId="77777777" w:rsidR="00EF71AF" w:rsidRDefault="00EF71AF" w:rsidP="00EF71AF">
            <w:pPr>
              <w:pStyle w:val="Sinespaciado"/>
            </w:pPr>
          </w:p>
          <w:p w14:paraId="6359F0FD" w14:textId="77777777" w:rsidR="00EF71AF" w:rsidRDefault="00EF71AF" w:rsidP="00EF71AF">
            <w:pPr>
              <w:pStyle w:val="Sinespaciado"/>
            </w:pPr>
            <w:r>
              <w:t>Los equipos dibujan el circuito con:</w:t>
            </w:r>
          </w:p>
          <w:p w14:paraId="0C7EFD6B" w14:textId="77777777" w:rsidR="00EF71AF" w:rsidRDefault="00EF71AF" w:rsidP="00EF71AF">
            <w:pPr>
              <w:pStyle w:val="Sinespaciado"/>
            </w:pPr>
          </w:p>
          <w:p w14:paraId="7ECCADBC" w14:textId="77777777" w:rsidR="00EF71AF" w:rsidRDefault="00EF71AF" w:rsidP="00EA05C0">
            <w:pPr>
              <w:pStyle w:val="Sinespaciado"/>
              <w:numPr>
                <w:ilvl w:val="0"/>
                <w:numId w:val="247"/>
              </w:numPr>
            </w:pPr>
            <w:r>
              <w:t>fuente;</w:t>
            </w:r>
          </w:p>
          <w:p w14:paraId="0D320A86" w14:textId="77777777" w:rsidR="00EF71AF" w:rsidRDefault="00EF71AF" w:rsidP="00EA05C0">
            <w:pPr>
              <w:pStyle w:val="Sinespaciado"/>
              <w:numPr>
                <w:ilvl w:val="0"/>
                <w:numId w:val="247"/>
              </w:numPr>
            </w:pPr>
            <w:r>
              <w:t>interruptor;</w:t>
            </w:r>
          </w:p>
          <w:p w14:paraId="53CA68A8" w14:textId="77777777" w:rsidR="00EF71AF" w:rsidRDefault="00EF71AF" w:rsidP="00EA05C0">
            <w:pPr>
              <w:pStyle w:val="Sinespaciado"/>
              <w:numPr>
                <w:ilvl w:val="0"/>
                <w:numId w:val="247"/>
              </w:numPr>
            </w:pPr>
            <w:r>
              <w:t>amperímetro;</w:t>
            </w:r>
          </w:p>
          <w:p w14:paraId="171DD4CB" w14:textId="77777777" w:rsidR="00EF71AF" w:rsidRDefault="00EF71AF" w:rsidP="00EA05C0">
            <w:pPr>
              <w:pStyle w:val="Sinespaciado"/>
              <w:numPr>
                <w:ilvl w:val="0"/>
                <w:numId w:val="247"/>
              </w:numPr>
            </w:pPr>
            <w:r>
              <w:t>resistor R</w:t>
            </w:r>
            <w:r w:rsidRPr="00F2317B">
              <w:rPr>
                <w:vertAlign w:val="subscript"/>
              </w:rPr>
              <w:t>1</w:t>
            </w:r>
            <w:r>
              <w:t>;</w:t>
            </w:r>
          </w:p>
          <w:p w14:paraId="6E792877" w14:textId="77777777" w:rsidR="00EF71AF" w:rsidRDefault="00EF71AF" w:rsidP="00EA05C0">
            <w:pPr>
              <w:pStyle w:val="Sinespaciado"/>
              <w:numPr>
                <w:ilvl w:val="0"/>
                <w:numId w:val="247"/>
              </w:numPr>
            </w:pPr>
            <w:r>
              <w:t>resistor R</w:t>
            </w:r>
            <w:r w:rsidRPr="00F2317B">
              <w:rPr>
                <w:vertAlign w:val="subscript"/>
              </w:rPr>
              <w:t>2</w:t>
            </w:r>
            <w:r>
              <w:t>.</w:t>
            </w:r>
          </w:p>
          <w:p w14:paraId="39124A54" w14:textId="77777777" w:rsidR="00EF71AF" w:rsidRDefault="00EF71AF" w:rsidP="00EF71AF">
            <w:pPr>
              <w:pStyle w:val="Sinespaciado"/>
            </w:pPr>
          </w:p>
          <w:p w14:paraId="0DBA3DFA" w14:textId="77777777" w:rsidR="00EF71AF" w:rsidRDefault="00EF71AF" w:rsidP="00EF71AF">
            <w:pPr>
              <w:pStyle w:val="Sinespaciado"/>
            </w:pPr>
            <w:r>
              <w:t>Todos los elementos se conectan formando una sola trayectoria.</w:t>
            </w:r>
          </w:p>
          <w:p w14:paraId="3CE861E8" w14:textId="77777777" w:rsidR="00EF71AF" w:rsidRDefault="00EF71AF" w:rsidP="00EF71AF">
            <w:pPr>
              <w:pStyle w:val="Sinespaciado"/>
            </w:pPr>
          </w:p>
          <w:p w14:paraId="3A00E310" w14:textId="77777777" w:rsidR="00EF71AF" w:rsidRDefault="00EF71AF" w:rsidP="00EF71AF">
            <w:pPr>
              <w:pStyle w:val="Sinespaciado"/>
            </w:pPr>
            <w:r>
              <w:t>En el esquema señalan tres posiciones posibles para el amperímetro:</w:t>
            </w:r>
          </w:p>
          <w:p w14:paraId="4F13B839" w14:textId="77777777" w:rsidR="00EF71AF" w:rsidRDefault="00EF71AF" w:rsidP="00EF71AF">
            <w:pPr>
              <w:pStyle w:val="Sinespaciado"/>
            </w:pPr>
          </w:p>
          <w:p w14:paraId="428F53A0" w14:textId="77777777" w:rsidR="00EF71AF" w:rsidRDefault="00EF71AF" w:rsidP="00EA05C0">
            <w:pPr>
              <w:pStyle w:val="Sinespaciado"/>
              <w:numPr>
                <w:ilvl w:val="0"/>
                <w:numId w:val="248"/>
              </w:numPr>
            </w:pPr>
            <w:r>
              <w:t>Antes de R</w:t>
            </w:r>
            <w:r w:rsidRPr="00F2317B">
              <w:rPr>
                <w:vertAlign w:val="subscript"/>
              </w:rPr>
              <w:t>1</w:t>
            </w:r>
            <w:r>
              <w:t>.</w:t>
            </w:r>
          </w:p>
          <w:p w14:paraId="0F87F0B4" w14:textId="77777777" w:rsidR="00EF71AF" w:rsidRDefault="00EF71AF" w:rsidP="00EA05C0">
            <w:pPr>
              <w:pStyle w:val="Sinespaciado"/>
              <w:numPr>
                <w:ilvl w:val="0"/>
                <w:numId w:val="248"/>
              </w:numPr>
            </w:pPr>
            <w:r>
              <w:t>Entre R</w:t>
            </w:r>
            <w:r w:rsidRPr="00F2317B">
              <w:rPr>
                <w:vertAlign w:val="subscript"/>
              </w:rPr>
              <w:t>1</w:t>
            </w:r>
            <w:r>
              <w:t xml:space="preserve"> y R</w:t>
            </w:r>
            <w:r w:rsidRPr="00F2317B">
              <w:rPr>
                <w:vertAlign w:val="subscript"/>
              </w:rPr>
              <w:t>2</w:t>
            </w:r>
            <w:r>
              <w:t>.</w:t>
            </w:r>
          </w:p>
          <w:p w14:paraId="6D29D91E" w14:textId="77777777" w:rsidR="00EF71AF" w:rsidRDefault="00EF71AF" w:rsidP="00EA05C0">
            <w:pPr>
              <w:pStyle w:val="Sinespaciado"/>
              <w:numPr>
                <w:ilvl w:val="0"/>
                <w:numId w:val="248"/>
              </w:numPr>
            </w:pPr>
            <w:r>
              <w:t>Después de R</w:t>
            </w:r>
            <w:r w:rsidRPr="00F2317B">
              <w:rPr>
                <w:vertAlign w:val="subscript"/>
              </w:rPr>
              <w:t>2</w:t>
            </w:r>
            <w:r>
              <w:t>.</w:t>
            </w:r>
          </w:p>
          <w:p w14:paraId="797B48C9" w14:textId="77777777" w:rsidR="00EF71AF" w:rsidRDefault="00EF71AF" w:rsidP="00EF71AF">
            <w:pPr>
              <w:pStyle w:val="Sinespaciado"/>
            </w:pPr>
          </w:p>
          <w:p w14:paraId="09A42EA6" w14:textId="77777777" w:rsidR="00EF71AF" w:rsidRPr="00F2317B" w:rsidRDefault="00EF71AF" w:rsidP="00EF71AF">
            <w:pPr>
              <w:pStyle w:val="Sinespaciado"/>
              <w:rPr>
                <w:b/>
              </w:rPr>
            </w:pPr>
            <w:r w:rsidRPr="00F2317B">
              <w:rPr>
                <w:b/>
              </w:rPr>
              <w:t>Actividad 3. Montaje y medición de la corriente</w:t>
            </w:r>
          </w:p>
          <w:p w14:paraId="7A9E51DF" w14:textId="77777777" w:rsidR="00EF71AF" w:rsidRDefault="00EF71AF" w:rsidP="00EF71AF">
            <w:pPr>
              <w:pStyle w:val="Sinespaciado"/>
            </w:pPr>
          </w:p>
          <w:p w14:paraId="26B7C15D" w14:textId="77777777" w:rsidR="00EF71AF" w:rsidRDefault="00EF71AF" w:rsidP="00EF71AF">
            <w:pPr>
              <w:pStyle w:val="Sinespaciado"/>
            </w:pPr>
            <w:r>
              <w:t>Los estudiantes construyen el circuito según el esquema.</w:t>
            </w:r>
          </w:p>
          <w:p w14:paraId="7281CF3E" w14:textId="77777777" w:rsidR="00EF71AF" w:rsidRDefault="00EF71AF" w:rsidP="00EF71AF">
            <w:pPr>
              <w:pStyle w:val="Sinespaciado"/>
            </w:pPr>
          </w:p>
          <w:p w14:paraId="78F88225" w14:textId="77777777" w:rsidR="00EF71AF" w:rsidRDefault="00EF71AF" w:rsidP="00EF71AF">
            <w:pPr>
              <w:pStyle w:val="Sinespaciado"/>
            </w:pPr>
            <w:r>
              <w:t>Antes de energizar:</w:t>
            </w:r>
          </w:p>
          <w:p w14:paraId="70A5B2C2" w14:textId="77777777" w:rsidR="00EF71AF" w:rsidRDefault="00EF71AF" w:rsidP="00EF71AF">
            <w:pPr>
              <w:pStyle w:val="Sinespaciado"/>
            </w:pPr>
          </w:p>
          <w:p w14:paraId="1FC7BD48" w14:textId="77777777" w:rsidR="00EF71AF" w:rsidRDefault="00EF71AF" w:rsidP="00EA05C0">
            <w:pPr>
              <w:pStyle w:val="Sinespaciado"/>
              <w:numPr>
                <w:ilvl w:val="0"/>
                <w:numId w:val="249"/>
              </w:numPr>
            </w:pPr>
            <w:r>
              <w:t>Mantienen abierto el interruptor.</w:t>
            </w:r>
          </w:p>
          <w:p w14:paraId="4CB52FEC" w14:textId="77777777" w:rsidR="00EF71AF" w:rsidRDefault="00EF71AF" w:rsidP="00EA05C0">
            <w:pPr>
              <w:pStyle w:val="Sinespaciado"/>
              <w:numPr>
                <w:ilvl w:val="0"/>
                <w:numId w:val="249"/>
              </w:numPr>
            </w:pPr>
            <w:r>
              <w:t>Revisan la continuidad del circuito.</w:t>
            </w:r>
          </w:p>
          <w:p w14:paraId="5DFC567C" w14:textId="77777777" w:rsidR="00EF71AF" w:rsidRDefault="00EF71AF" w:rsidP="00EA05C0">
            <w:pPr>
              <w:pStyle w:val="Sinespaciado"/>
              <w:numPr>
                <w:ilvl w:val="0"/>
                <w:numId w:val="249"/>
              </w:numPr>
            </w:pPr>
            <w:r>
              <w:t>Verifican que el amperímetro esté conectado en serie.</w:t>
            </w:r>
          </w:p>
          <w:p w14:paraId="348EC683" w14:textId="77777777" w:rsidR="00EF71AF" w:rsidRDefault="00EF71AF" w:rsidP="00EA05C0">
            <w:pPr>
              <w:pStyle w:val="Sinespaciado"/>
              <w:numPr>
                <w:ilvl w:val="0"/>
                <w:numId w:val="249"/>
              </w:numPr>
            </w:pPr>
            <w:r>
              <w:t>Solicitan la revisión del docente.</w:t>
            </w:r>
          </w:p>
          <w:p w14:paraId="646265E8" w14:textId="77777777" w:rsidR="00EF71AF" w:rsidRDefault="00EF71AF" w:rsidP="00EA05C0">
            <w:pPr>
              <w:pStyle w:val="Sinespaciado"/>
              <w:numPr>
                <w:ilvl w:val="0"/>
                <w:numId w:val="249"/>
              </w:numPr>
            </w:pPr>
            <w:r>
              <w:t>Cierran el interruptor únicamente después de recibir autorización.</w:t>
            </w:r>
          </w:p>
          <w:p w14:paraId="2DEC58B6" w14:textId="77777777" w:rsidR="00EF71AF" w:rsidRDefault="00EF71AF" w:rsidP="00EF71AF">
            <w:pPr>
              <w:pStyle w:val="Sinespaciado"/>
            </w:pPr>
          </w:p>
          <w:p w14:paraId="5F141961" w14:textId="77777777" w:rsidR="00EF71AF" w:rsidRDefault="00EF71AF" w:rsidP="00EF71AF">
            <w:pPr>
              <w:pStyle w:val="Sinespaciado"/>
            </w:pPr>
            <w:r>
              <w:lastRenderedPageBreak/>
              <w:t>Miden la intensidad en las tres posiciones previstas. Cada cambio de posición se realiza con el interruptor abierto.</w:t>
            </w:r>
          </w:p>
          <w:p w14:paraId="211E8139" w14:textId="77777777" w:rsidR="00EF71AF" w:rsidRDefault="00EF71AF" w:rsidP="00EF71AF">
            <w:pPr>
              <w:pStyle w:val="Sinespaciado"/>
            </w:pPr>
          </w:p>
          <w:p w14:paraId="2A501929" w14:textId="77777777" w:rsidR="00EF71AF" w:rsidRDefault="00EF71AF" w:rsidP="00EF71AF">
            <w:pPr>
              <w:pStyle w:val="Sinespaciado"/>
            </w:pPr>
            <w:r>
              <w:t>Posteriormente explican por qué la corriente es la misma en todas las partes de un circuito en serie.</w:t>
            </w:r>
          </w:p>
          <w:p w14:paraId="5DE20F3D" w14:textId="77777777" w:rsidR="00EF71AF" w:rsidRDefault="00EF71AF" w:rsidP="00EF71AF">
            <w:pPr>
              <w:pStyle w:val="Sinespaciado"/>
            </w:pPr>
          </w:p>
          <w:p w14:paraId="446F6CBA" w14:textId="77777777" w:rsidR="00EF71AF" w:rsidRPr="00F2317B" w:rsidRDefault="00EF71AF" w:rsidP="00EF71AF">
            <w:pPr>
              <w:pStyle w:val="Sinespaciado"/>
              <w:rPr>
                <w:b/>
              </w:rPr>
            </w:pPr>
            <w:r w:rsidRPr="00F2317B">
              <w:rPr>
                <w:b/>
              </w:rPr>
              <w:t>Actividad 4. Medición de voltajes</w:t>
            </w:r>
          </w:p>
          <w:p w14:paraId="01AB060C" w14:textId="77777777" w:rsidR="00EF71AF" w:rsidRDefault="00EF71AF" w:rsidP="00EF71AF">
            <w:pPr>
              <w:pStyle w:val="Sinespaciado"/>
            </w:pPr>
          </w:p>
          <w:p w14:paraId="1913B21C" w14:textId="77777777" w:rsidR="00EF71AF" w:rsidRDefault="00EF71AF" w:rsidP="00EF71AF">
            <w:pPr>
              <w:pStyle w:val="Sinespaciado"/>
            </w:pPr>
            <w:r>
              <w:t>Sin modificar la conexión en serie, los estudiantes utilizan el voltímetro para medir:</w:t>
            </w:r>
          </w:p>
          <w:p w14:paraId="23A4950C" w14:textId="77777777" w:rsidR="00EF71AF" w:rsidRDefault="00EF71AF" w:rsidP="00EF71AF">
            <w:pPr>
              <w:pStyle w:val="Sinespaciado"/>
            </w:pPr>
          </w:p>
          <w:p w14:paraId="7BF6B2AA" w14:textId="77777777" w:rsidR="00EF71AF" w:rsidRDefault="00EF71AF" w:rsidP="00EA05C0">
            <w:pPr>
              <w:pStyle w:val="Sinespaciado"/>
              <w:numPr>
                <w:ilvl w:val="0"/>
                <w:numId w:val="250"/>
              </w:numPr>
            </w:pPr>
            <w:r>
              <w:t>El voltaje total entre los extremos del circuito.</w:t>
            </w:r>
          </w:p>
          <w:p w14:paraId="423124A2" w14:textId="77777777" w:rsidR="00EF71AF" w:rsidRDefault="00EF71AF" w:rsidP="00EA05C0">
            <w:pPr>
              <w:pStyle w:val="Sinespaciado"/>
              <w:numPr>
                <w:ilvl w:val="0"/>
                <w:numId w:val="250"/>
              </w:numPr>
            </w:pPr>
            <w:r>
              <w:t>El voltaje V</w:t>
            </w:r>
            <w:r w:rsidRPr="00F2317B">
              <w:rPr>
                <w:vertAlign w:val="subscript"/>
              </w:rPr>
              <w:t>1</w:t>
            </w:r>
            <w:r>
              <w:t xml:space="preserve"> entre los terminales del resistor R</w:t>
            </w:r>
            <w:r w:rsidRPr="00F2317B">
              <w:rPr>
                <w:vertAlign w:val="subscript"/>
              </w:rPr>
              <w:t>1</w:t>
            </w:r>
            <w:r>
              <w:t>.</w:t>
            </w:r>
          </w:p>
          <w:p w14:paraId="725744DF" w14:textId="77777777" w:rsidR="00EF71AF" w:rsidRDefault="00EF71AF" w:rsidP="00EA05C0">
            <w:pPr>
              <w:pStyle w:val="Sinespaciado"/>
              <w:numPr>
                <w:ilvl w:val="0"/>
                <w:numId w:val="250"/>
              </w:numPr>
            </w:pPr>
            <w:r>
              <w:t>El voltaje V</w:t>
            </w:r>
            <w:r w:rsidRPr="00F2317B">
              <w:rPr>
                <w:vertAlign w:val="subscript"/>
              </w:rPr>
              <w:t>2</w:t>
            </w:r>
            <w:r>
              <w:t xml:space="preserve"> entre los terminales del resistor R</w:t>
            </w:r>
            <w:r w:rsidRPr="00F2317B">
              <w:rPr>
                <w:vertAlign w:val="subscript"/>
              </w:rPr>
              <w:t>2</w:t>
            </w:r>
            <w:r>
              <w:t>.</w:t>
            </w:r>
          </w:p>
          <w:p w14:paraId="18FA200A" w14:textId="77777777" w:rsidR="00EF71AF" w:rsidRDefault="00EF71AF" w:rsidP="00EF71AF">
            <w:pPr>
              <w:pStyle w:val="Sinespaciado"/>
            </w:pPr>
          </w:p>
          <w:p w14:paraId="4EABF161" w14:textId="77777777" w:rsidR="00EF71AF" w:rsidRDefault="00EF71AF" w:rsidP="00EF71AF">
            <w:pPr>
              <w:pStyle w:val="Sinespaciado"/>
            </w:pPr>
            <w:r>
              <w:t>Los estudiantes responden:</w:t>
            </w:r>
          </w:p>
          <w:p w14:paraId="3557F699" w14:textId="77777777" w:rsidR="00EF71AF" w:rsidRDefault="00EF71AF" w:rsidP="00EF71AF">
            <w:pPr>
              <w:pStyle w:val="Sinespaciado"/>
            </w:pPr>
          </w:p>
          <w:p w14:paraId="0A9C15B1" w14:textId="77777777" w:rsidR="00EF71AF" w:rsidRDefault="00EF71AF" w:rsidP="00EF71AF">
            <w:pPr>
              <w:pStyle w:val="Sinespaciado"/>
            </w:pPr>
            <w:r>
              <w:t>¿Cómo se distribuye el voltaje de la fuente entre los resistores?</w:t>
            </w:r>
          </w:p>
          <w:p w14:paraId="20F8CD11" w14:textId="77777777" w:rsidR="00EF71AF" w:rsidRDefault="00EF71AF" w:rsidP="00EF71AF">
            <w:pPr>
              <w:pStyle w:val="Sinespaciado"/>
            </w:pPr>
            <w:r>
              <w:t>¿Cuál resistor presenta la mayor caída de voltaje?</w:t>
            </w:r>
          </w:p>
          <w:p w14:paraId="03DFCDA3" w14:textId="77777777" w:rsidR="00EF71AF" w:rsidRDefault="00EF71AF" w:rsidP="00EF71AF">
            <w:pPr>
              <w:pStyle w:val="Sinespaciado"/>
            </w:pPr>
            <w:r>
              <w:t>¿Qué relación tiene ese resultado con su resistencia?</w:t>
            </w:r>
          </w:p>
          <w:p w14:paraId="3BE08C21" w14:textId="77777777" w:rsidR="00EF71AF" w:rsidRDefault="00EF71AF" w:rsidP="00EF71AF">
            <w:pPr>
              <w:pStyle w:val="Sinespaciado"/>
            </w:pPr>
          </w:p>
          <w:p w14:paraId="306CA462" w14:textId="77777777" w:rsidR="00EF71AF" w:rsidRPr="00F2317B" w:rsidRDefault="00EF71AF" w:rsidP="00EF71AF">
            <w:pPr>
              <w:pStyle w:val="Sinespaciado"/>
              <w:rPr>
                <w:b/>
              </w:rPr>
            </w:pPr>
            <w:r w:rsidRPr="00F2317B">
              <w:rPr>
                <w:b/>
              </w:rPr>
              <w:t>Actividad 5. Cálculo de las resistencias</w:t>
            </w:r>
          </w:p>
          <w:p w14:paraId="52EB07A3" w14:textId="77777777" w:rsidR="00EF71AF" w:rsidRDefault="00EF71AF" w:rsidP="00EF71AF">
            <w:pPr>
              <w:pStyle w:val="Sinespaciado"/>
            </w:pPr>
          </w:p>
          <w:p w14:paraId="1D90CF5C" w14:textId="77777777" w:rsidR="00EF71AF" w:rsidRDefault="00EF71AF" w:rsidP="00EF71AF">
            <w:pPr>
              <w:pStyle w:val="Sinespaciado"/>
            </w:pPr>
            <w:r>
              <w:t>A partir de las mediciones y de la ley de Ohm. Calcular los resultados como la razón.</w:t>
            </w:r>
          </w:p>
          <w:p w14:paraId="576FB96A" w14:textId="77777777" w:rsidR="00EF71AF" w:rsidRDefault="00EF71AF" w:rsidP="00EF71AF">
            <w:pPr>
              <w:pStyle w:val="Sinespaciado"/>
            </w:pPr>
          </w:p>
          <w:p w14:paraId="7428EBCD" w14:textId="77777777" w:rsidR="00EF71AF" w:rsidRPr="00F2317B" w:rsidRDefault="00EF71AF" w:rsidP="00EF71AF">
            <w:pPr>
              <w:pStyle w:val="Sinespaciado"/>
              <w:rPr>
                <w:b/>
              </w:rPr>
            </w:pPr>
            <w:r w:rsidRPr="00F2317B">
              <w:rPr>
                <w:b/>
              </w:rPr>
              <w:t>Actividad 6. Aplicación contextual</w:t>
            </w:r>
          </w:p>
          <w:p w14:paraId="60EAFE93" w14:textId="77777777" w:rsidR="00EF71AF" w:rsidRDefault="00EF71AF" w:rsidP="00EF71AF">
            <w:pPr>
              <w:pStyle w:val="Sinespaciado"/>
            </w:pPr>
          </w:p>
          <w:p w14:paraId="323524D8" w14:textId="77777777" w:rsidR="00EF71AF" w:rsidRDefault="00EF71AF" w:rsidP="00EF71AF">
            <w:pPr>
              <w:pStyle w:val="Sinespaciado"/>
            </w:pPr>
            <w:r>
              <w:t>Los equipos responden:</w:t>
            </w:r>
          </w:p>
          <w:p w14:paraId="3BD34B56" w14:textId="77777777" w:rsidR="00EF71AF" w:rsidRDefault="00EF71AF" w:rsidP="00EF71AF">
            <w:pPr>
              <w:pStyle w:val="Sinespaciado"/>
            </w:pPr>
          </w:p>
          <w:p w14:paraId="33FDE60E" w14:textId="77777777" w:rsidR="00EF71AF" w:rsidRDefault="00EF71AF" w:rsidP="00EF71AF">
            <w:pPr>
              <w:pStyle w:val="Sinespaciado"/>
            </w:pPr>
            <w:r>
              <w:lastRenderedPageBreak/>
              <w:t>¿Cómo están conectados los bombillos de una guirnalda navideña tradicional?</w:t>
            </w:r>
          </w:p>
          <w:p w14:paraId="2E6F6953" w14:textId="77777777" w:rsidR="00EF71AF" w:rsidRDefault="00EF71AF" w:rsidP="00EF71AF">
            <w:pPr>
              <w:pStyle w:val="Sinespaciado"/>
            </w:pPr>
            <w:r>
              <w:t>¿Qué ocurre con los demás bombillos si uno de ellos interrumpe el circuito?</w:t>
            </w:r>
          </w:p>
          <w:p w14:paraId="03285E83" w14:textId="77777777" w:rsidR="00EF71AF" w:rsidRDefault="00EF71AF" w:rsidP="00EF71AF">
            <w:pPr>
              <w:pStyle w:val="Sinespaciado"/>
            </w:pPr>
            <w:r>
              <w:t>¿Cómo se relaciona este comportamiento con una conexión en serie?</w:t>
            </w:r>
          </w:p>
          <w:p w14:paraId="3EBE7466" w14:textId="77777777" w:rsidR="00EF71AF" w:rsidRDefault="00EF71AF" w:rsidP="00EF71AF">
            <w:pPr>
              <w:pStyle w:val="Sinespaciado"/>
            </w:pPr>
          </w:p>
          <w:p w14:paraId="2B84385D" w14:textId="77777777" w:rsidR="00EF71AF" w:rsidRPr="00F2317B" w:rsidRDefault="00EF71AF" w:rsidP="00EF71AF">
            <w:pPr>
              <w:pStyle w:val="Sinespaciado"/>
              <w:rPr>
                <w:b/>
              </w:rPr>
            </w:pPr>
            <w:r w:rsidRPr="00F2317B">
              <w:rPr>
                <w:b/>
              </w:rPr>
              <w:t>Actividad 7. Esquema del circuito en paralelo</w:t>
            </w:r>
          </w:p>
          <w:p w14:paraId="0A7300F6" w14:textId="77777777" w:rsidR="00EF71AF" w:rsidRDefault="00EF71AF" w:rsidP="00EF71AF">
            <w:pPr>
              <w:pStyle w:val="Sinespaciado"/>
            </w:pPr>
          </w:p>
          <w:p w14:paraId="78F8812E" w14:textId="77777777" w:rsidR="00EF71AF" w:rsidRDefault="00EF71AF" w:rsidP="00EF71AF">
            <w:pPr>
              <w:pStyle w:val="Sinespaciado"/>
            </w:pPr>
            <w:r>
              <w:t>Los estudiantes dibujan un circuito formado por:</w:t>
            </w:r>
          </w:p>
          <w:p w14:paraId="7080BB2B" w14:textId="77777777" w:rsidR="00EF71AF" w:rsidRDefault="00EF71AF" w:rsidP="00EF71AF">
            <w:pPr>
              <w:pStyle w:val="Sinespaciado"/>
            </w:pPr>
          </w:p>
          <w:p w14:paraId="15994B66" w14:textId="77777777" w:rsidR="00EF71AF" w:rsidRDefault="00EF71AF" w:rsidP="00EA05C0">
            <w:pPr>
              <w:pStyle w:val="Sinespaciado"/>
              <w:numPr>
                <w:ilvl w:val="0"/>
                <w:numId w:val="251"/>
              </w:numPr>
            </w:pPr>
            <w:r>
              <w:t>fuente;</w:t>
            </w:r>
          </w:p>
          <w:p w14:paraId="34EE3563" w14:textId="77777777" w:rsidR="00EF71AF" w:rsidRDefault="00EF71AF" w:rsidP="00EA05C0">
            <w:pPr>
              <w:pStyle w:val="Sinespaciado"/>
              <w:numPr>
                <w:ilvl w:val="0"/>
                <w:numId w:val="251"/>
              </w:numPr>
            </w:pPr>
            <w:r>
              <w:t>interruptor en la parte no ramificada;</w:t>
            </w:r>
          </w:p>
          <w:p w14:paraId="3182ECAF" w14:textId="77777777" w:rsidR="00EF71AF" w:rsidRDefault="00EF71AF" w:rsidP="00EA05C0">
            <w:pPr>
              <w:pStyle w:val="Sinespaciado"/>
              <w:numPr>
                <w:ilvl w:val="0"/>
                <w:numId w:val="251"/>
              </w:numPr>
            </w:pPr>
            <w:r>
              <w:t>dos resistores conectados en paralelo.</w:t>
            </w:r>
          </w:p>
          <w:p w14:paraId="06BEC7A0" w14:textId="77777777" w:rsidR="00EF71AF" w:rsidRDefault="00EF71AF" w:rsidP="00EF71AF">
            <w:pPr>
              <w:pStyle w:val="Sinespaciado"/>
            </w:pPr>
          </w:p>
          <w:p w14:paraId="5FFCF4A1" w14:textId="77777777" w:rsidR="00EF71AF" w:rsidRDefault="00EF71AF" w:rsidP="00EF71AF">
            <w:pPr>
              <w:pStyle w:val="Sinespaciado"/>
            </w:pPr>
            <w:r>
              <w:t>En el esquema identifican:</w:t>
            </w:r>
          </w:p>
          <w:p w14:paraId="0641A47A" w14:textId="77777777" w:rsidR="00EF71AF" w:rsidRDefault="00EF71AF" w:rsidP="00EF71AF">
            <w:pPr>
              <w:pStyle w:val="Sinespaciado"/>
            </w:pPr>
          </w:p>
          <w:p w14:paraId="1F4F8396" w14:textId="77777777" w:rsidR="00EF71AF" w:rsidRDefault="00EF71AF" w:rsidP="00EA05C0">
            <w:pPr>
              <w:pStyle w:val="Sinespaciado"/>
              <w:numPr>
                <w:ilvl w:val="0"/>
                <w:numId w:val="252"/>
              </w:numPr>
            </w:pPr>
            <w:r>
              <w:t>nodo de entrada;</w:t>
            </w:r>
          </w:p>
          <w:p w14:paraId="4877CBDC" w14:textId="77777777" w:rsidR="00EF71AF" w:rsidRDefault="00EF71AF" w:rsidP="00EA05C0">
            <w:pPr>
              <w:pStyle w:val="Sinespaciado"/>
              <w:numPr>
                <w:ilvl w:val="0"/>
                <w:numId w:val="252"/>
              </w:numPr>
            </w:pPr>
            <w:r>
              <w:t>nodo de salida;</w:t>
            </w:r>
          </w:p>
          <w:p w14:paraId="36D4A3DE" w14:textId="77777777" w:rsidR="00EF71AF" w:rsidRDefault="00EF71AF" w:rsidP="00EA05C0">
            <w:pPr>
              <w:pStyle w:val="Sinespaciado"/>
              <w:numPr>
                <w:ilvl w:val="0"/>
                <w:numId w:val="252"/>
              </w:numPr>
            </w:pPr>
            <w:r>
              <w:t>rama de R1;</w:t>
            </w:r>
          </w:p>
          <w:p w14:paraId="169F5989" w14:textId="77777777" w:rsidR="00EF71AF" w:rsidRDefault="00EF71AF" w:rsidP="00EA05C0">
            <w:pPr>
              <w:pStyle w:val="Sinespaciado"/>
              <w:numPr>
                <w:ilvl w:val="0"/>
                <w:numId w:val="252"/>
              </w:numPr>
            </w:pPr>
            <w:r>
              <w:t>rama de R2;</w:t>
            </w:r>
          </w:p>
          <w:p w14:paraId="7A3AA718" w14:textId="77777777" w:rsidR="00EF71AF" w:rsidRDefault="00EF71AF" w:rsidP="00EA05C0">
            <w:pPr>
              <w:pStyle w:val="Sinespaciado"/>
              <w:numPr>
                <w:ilvl w:val="0"/>
                <w:numId w:val="252"/>
              </w:numPr>
            </w:pPr>
            <w:r>
              <w:t>parte no ramificada.</w:t>
            </w:r>
          </w:p>
          <w:p w14:paraId="37294B1D" w14:textId="77777777" w:rsidR="00EF71AF" w:rsidRDefault="00EF71AF" w:rsidP="00EF71AF">
            <w:pPr>
              <w:pStyle w:val="Sinespaciado"/>
            </w:pPr>
          </w:p>
          <w:p w14:paraId="46337A11" w14:textId="77777777" w:rsidR="00EF71AF" w:rsidRDefault="00EF71AF" w:rsidP="00EF71AF">
            <w:pPr>
              <w:pStyle w:val="Sinespaciado"/>
            </w:pPr>
            <w:r>
              <w:t>Antes de construirlo, comparan el esquema con el circuito en serie y explican las diferencias estructurales.</w:t>
            </w:r>
          </w:p>
          <w:p w14:paraId="3FDEB28C" w14:textId="77777777" w:rsidR="00EF71AF" w:rsidRDefault="00EF71AF" w:rsidP="00EF71AF">
            <w:pPr>
              <w:pStyle w:val="Sinespaciado"/>
            </w:pPr>
          </w:p>
          <w:p w14:paraId="5D746C90" w14:textId="77777777" w:rsidR="00EF71AF" w:rsidRPr="003D441E" w:rsidRDefault="00EF71AF" w:rsidP="00EF71AF">
            <w:pPr>
              <w:pStyle w:val="Sinespaciado"/>
              <w:rPr>
                <w:b/>
              </w:rPr>
            </w:pPr>
            <w:r w:rsidRPr="003D441E">
              <w:rPr>
                <w:b/>
              </w:rPr>
              <w:t>Actividad 8. Montaje del circuito en paralelo</w:t>
            </w:r>
          </w:p>
          <w:p w14:paraId="5675C9FF" w14:textId="77777777" w:rsidR="00EF71AF" w:rsidRDefault="00EF71AF" w:rsidP="00EF71AF">
            <w:pPr>
              <w:pStyle w:val="Sinespaciado"/>
            </w:pPr>
          </w:p>
          <w:p w14:paraId="7FD314DF" w14:textId="77777777" w:rsidR="00EF71AF" w:rsidRDefault="00EF71AF" w:rsidP="00EF71AF">
            <w:pPr>
              <w:pStyle w:val="Sinespaciado"/>
            </w:pPr>
            <w:r>
              <w:t>Los equipos construyen el circuito según su esquema.</w:t>
            </w:r>
          </w:p>
          <w:p w14:paraId="5FD4BC06" w14:textId="77777777" w:rsidR="00EF71AF" w:rsidRDefault="00EF71AF" w:rsidP="00EF71AF">
            <w:pPr>
              <w:pStyle w:val="Sinespaciado"/>
            </w:pPr>
          </w:p>
          <w:p w14:paraId="7F3E2CAF" w14:textId="77777777" w:rsidR="00EF71AF" w:rsidRDefault="00EF71AF" w:rsidP="00EF71AF">
            <w:pPr>
              <w:pStyle w:val="Sinespaciado"/>
            </w:pPr>
            <w:r>
              <w:t>Antes de energizar:</w:t>
            </w:r>
          </w:p>
          <w:p w14:paraId="0F45351B" w14:textId="77777777" w:rsidR="00EF71AF" w:rsidRDefault="00EF71AF" w:rsidP="00EF71AF">
            <w:pPr>
              <w:pStyle w:val="Sinespaciado"/>
            </w:pPr>
          </w:p>
          <w:p w14:paraId="6D130647" w14:textId="77777777" w:rsidR="00EF71AF" w:rsidRDefault="00EF71AF" w:rsidP="00EA05C0">
            <w:pPr>
              <w:pStyle w:val="Sinespaciado"/>
              <w:numPr>
                <w:ilvl w:val="0"/>
                <w:numId w:val="253"/>
              </w:numPr>
            </w:pPr>
            <w:r>
              <w:t>Mantienen abierto el interruptor.</w:t>
            </w:r>
          </w:p>
          <w:p w14:paraId="0DE4B7D9" w14:textId="77777777" w:rsidR="00EF71AF" w:rsidRDefault="00EF71AF" w:rsidP="00EA05C0">
            <w:pPr>
              <w:pStyle w:val="Sinespaciado"/>
              <w:numPr>
                <w:ilvl w:val="0"/>
                <w:numId w:val="253"/>
              </w:numPr>
            </w:pPr>
            <w:r>
              <w:t>Verifican que los resistores estén conectados entre los mismos dos puntos.</w:t>
            </w:r>
          </w:p>
          <w:p w14:paraId="1A6DC299" w14:textId="77777777" w:rsidR="00EF71AF" w:rsidRDefault="00EF71AF" w:rsidP="00EA05C0">
            <w:pPr>
              <w:pStyle w:val="Sinespaciado"/>
              <w:numPr>
                <w:ilvl w:val="0"/>
                <w:numId w:val="253"/>
              </w:numPr>
            </w:pPr>
            <w:r>
              <w:t>Revisan que no exista un cortocircuito.</w:t>
            </w:r>
          </w:p>
          <w:p w14:paraId="7FCF14FC" w14:textId="77777777" w:rsidR="00EF71AF" w:rsidRDefault="00EF71AF" w:rsidP="00EA05C0">
            <w:pPr>
              <w:pStyle w:val="Sinespaciado"/>
              <w:numPr>
                <w:ilvl w:val="0"/>
                <w:numId w:val="253"/>
              </w:numPr>
            </w:pPr>
            <w:r>
              <w:lastRenderedPageBreak/>
              <w:t>Solicitan la revisión del docente.</w:t>
            </w:r>
          </w:p>
          <w:p w14:paraId="46650A99" w14:textId="77777777" w:rsidR="00EF71AF" w:rsidRDefault="00EF71AF" w:rsidP="00EA05C0">
            <w:pPr>
              <w:pStyle w:val="Sinespaciado"/>
              <w:numPr>
                <w:ilvl w:val="0"/>
                <w:numId w:val="253"/>
              </w:numPr>
            </w:pPr>
            <w:r>
              <w:t>Cierran el interruptor después de recibir autorización.</w:t>
            </w:r>
          </w:p>
          <w:p w14:paraId="2D545D95" w14:textId="77777777" w:rsidR="00EF71AF" w:rsidRDefault="00EF71AF" w:rsidP="00EF71AF">
            <w:pPr>
              <w:pStyle w:val="Sinespaciado"/>
            </w:pPr>
          </w:p>
          <w:p w14:paraId="1896FA58" w14:textId="77777777" w:rsidR="00EF71AF" w:rsidRPr="003D441E" w:rsidRDefault="00EF71AF" w:rsidP="00EF71AF">
            <w:pPr>
              <w:pStyle w:val="Sinespaciado"/>
              <w:rPr>
                <w:b/>
              </w:rPr>
            </w:pPr>
            <w:r w:rsidRPr="003D441E">
              <w:rPr>
                <w:b/>
              </w:rPr>
              <w:t>Actividad 9. Medición de voltajes</w:t>
            </w:r>
          </w:p>
          <w:p w14:paraId="730EB3F1" w14:textId="77777777" w:rsidR="00EF71AF" w:rsidRDefault="00EF71AF" w:rsidP="00EF71AF">
            <w:pPr>
              <w:pStyle w:val="Sinespaciado"/>
            </w:pPr>
          </w:p>
          <w:p w14:paraId="161A2AAD" w14:textId="77777777" w:rsidR="00EF71AF" w:rsidRDefault="00EF71AF" w:rsidP="00EF71AF">
            <w:pPr>
              <w:pStyle w:val="Sinespaciado"/>
            </w:pPr>
            <w:r>
              <w:t>Los estudiantes conectan el voltímetro directamente entre:</w:t>
            </w:r>
          </w:p>
          <w:p w14:paraId="04E3E7B9" w14:textId="77777777" w:rsidR="00EF71AF" w:rsidRDefault="00EF71AF" w:rsidP="00EF71AF">
            <w:pPr>
              <w:pStyle w:val="Sinespaciado"/>
            </w:pPr>
          </w:p>
          <w:p w14:paraId="363D5283" w14:textId="77777777" w:rsidR="00EF71AF" w:rsidRDefault="00EF71AF" w:rsidP="00EA05C0">
            <w:pPr>
              <w:pStyle w:val="Sinespaciado"/>
              <w:numPr>
                <w:ilvl w:val="0"/>
                <w:numId w:val="254"/>
              </w:numPr>
            </w:pPr>
            <w:r>
              <w:t>Los terminales de la fuente.</w:t>
            </w:r>
          </w:p>
          <w:p w14:paraId="69934F2B" w14:textId="77777777" w:rsidR="00EF71AF" w:rsidRDefault="00EF71AF" w:rsidP="00EA05C0">
            <w:pPr>
              <w:pStyle w:val="Sinespaciado"/>
              <w:numPr>
                <w:ilvl w:val="0"/>
                <w:numId w:val="254"/>
              </w:numPr>
            </w:pPr>
            <w:r>
              <w:t>Los terminales de R1.</w:t>
            </w:r>
          </w:p>
          <w:p w14:paraId="53510DD2" w14:textId="77777777" w:rsidR="00EF71AF" w:rsidRDefault="00EF71AF" w:rsidP="00EA05C0">
            <w:pPr>
              <w:pStyle w:val="Sinespaciado"/>
              <w:numPr>
                <w:ilvl w:val="0"/>
                <w:numId w:val="254"/>
              </w:numPr>
            </w:pPr>
            <w:r>
              <w:t>Los terminales de R2.</w:t>
            </w:r>
          </w:p>
          <w:p w14:paraId="678C0C06" w14:textId="77777777" w:rsidR="00EF71AF" w:rsidRDefault="00EF71AF" w:rsidP="00EF71AF">
            <w:pPr>
              <w:pStyle w:val="Sinespaciado"/>
            </w:pPr>
          </w:p>
          <w:p w14:paraId="02B6411D" w14:textId="77777777" w:rsidR="00EF71AF" w:rsidRDefault="00EF71AF" w:rsidP="00EF71AF">
            <w:pPr>
              <w:pStyle w:val="Sinespaciado"/>
            </w:pPr>
            <w:r>
              <w:t>Responden:</w:t>
            </w:r>
          </w:p>
          <w:p w14:paraId="24EC9D79" w14:textId="77777777" w:rsidR="00EF71AF" w:rsidRDefault="00EF71AF" w:rsidP="00EF71AF">
            <w:pPr>
              <w:pStyle w:val="Sinespaciado"/>
            </w:pPr>
          </w:p>
          <w:p w14:paraId="2461FDAF" w14:textId="77777777" w:rsidR="00EF71AF" w:rsidRDefault="00EF71AF" w:rsidP="00EF71AF">
            <w:pPr>
              <w:pStyle w:val="Sinespaciado"/>
            </w:pPr>
            <w:r>
              <w:t>¿Por qué los dos resistores tienen el mismo voltaje?</w:t>
            </w:r>
          </w:p>
          <w:p w14:paraId="5E4DDB12" w14:textId="77777777" w:rsidR="00EF71AF" w:rsidRDefault="00EF71AF" w:rsidP="00EF71AF">
            <w:pPr>
              <w:pStyle w:val="Sinespaciado"/>
            </w:pPr>
            <w:r>
              <w:t>¿Qué característica del montaje permite que compartan la diferencia de potencial de la fuente?</w:t>
            </w:r>
          </w:p>
          <w:p w14:paraId="6BDA19BA" w14:textId="77777777" w:rsidR="00EF71AF" w:rsidRDefault="00EF71AF" w:rsidP="00EF71AF">
            <w:pPr>
              <w:pStyle w:val="Sinespaciado"/>
            </w:pPr>
          </w:p>
          <w:p w14:paraId="2919ECC2" w14:textId="77777777" w:rsidR="00EF71AF" w:rsidRPr="003D441E" w:rsidRDefault="00EF71AF" w:rsidP="00EF71AF">
            <w:pPr>
              <w:pStyle w:val="Sinespaciado"/>
              <w:rPr>
                <w:b/>
              </w:rPr>
            </w:pPr>
            <w:r w:rsidRPr="003D441E">
              <w:rPr>
                <w:b/>
              </w:rPr>
              <w:t>Actividad 10. Medición de corrientes</w:t>
            </w:r>
          </w:p>
          <w:p w14:paraId="629C8F70" w14:textId="77777777" w:rsidR="00EF71AF" w:rsidRDefault="00EF71AF" w:rsidP="00EF71AF">
            <w:pPr>
              <w:pStyle w:val="Sinespaciado"/>
            </w:pPr>
          </w:p>
          <w:p w14:paraId="2B37A809" w14:textId="77777777" w:rsidR="00EF71AF" w:rsidRDefault="00EF71AF" w:rsidP="00EF71AF">
            <w:pPr>
              <w:pStyle w:val="Sinespaciado"/>
            </w:pPr>
            <w:r>
              <w:t>Con el interruptor abierto durante cada modificación, los estudiantes intercalan el amperímetro en:</w:t>
            </w:r>
          </w:p>
          <w:p w14:paraId="11362DC6" w14:textId="77777777" w:rsidR="00EF71AF" w:rsidRDefault="00EF71AF" w:rsidP="00EF71AF">
            <w:pPr>
              <w:pStyle w:val="Sinespaciado"/>
            </w:pPr>
          </w:p>
          <w:p w14:paraId="6686C9DD" w14:textId="77777777" w:rsidR="00EF71AF" w:rsidRDefault="00EF71AF" w:rsidP="00EF71AF">
            <w:pPr>
              <w:pStyle w:val="Sinespaciado"/>
            </w:pPr>
            <w:r>
              <w:t>La parte no ramificada, para medir la corriente total I.</w:t>
            </w:r>
          </w:p>
          <w:p w14:paraId="5BFB0152" w14:textId="77777777" w:rsidR="00EF71AF" w:rsidRDefault="00EF71AF" w:rsidP="00EF71AF">
            <w:pPr>
              <w:pStyle w:val="Sinespaciado"/>
            </w:pPr>
            <w:r>
              <w:t>La rama de R1, para medir I1.</w:t>
            </w:r>
          </w:p>
          <w:p w14:paraId="476E7F0E" w14:textId="77777777" w:rsidR="00EF71AF" w:rsidRDefault="00EF71AF" w:rsidP="00EF71AF">
            <w:pPr>
              <w:pStyle w:val="Sinespaciado"/>
            </w:pPr>
            <w:r>
              <w:t>La rama de R2, para medir I2.</w:t>
            </w:r>
          </w:p>
          <w:p w14:paraId="750D14E0" w14:textId="77777777" w:rsidR="00EF71AF" w:rsidRDefault="00EF71AF" w:rsidP="00EF71AF">
            <w:pPr>
              <w:pStyle w:val="Sinespaciado"/>
            </w:pPr>
          </w:p>
          <w:p w14:paraId="11E6B895" w14:textId="77777777" w:rsidR="00EF71AF" w:rsidRDefault="00EF71AF" w:rsidP="00EF71AF">
            <w:pPr>
              <w:pStyle w:val="Sinespaciado"/>
            </w:pPr>
            <w:r>
              <w:t>Los estudiantes explican por qué la corriente se divide en el nodo y vuelve a reunirse posteriormente.</w:t>
            </w:r>
          </w:p>
          <w:p w14:paraId="5B43F27C" w14:textId="77777777" w:rsidR="00EF71AF" w:rsidRDefault="00EF71AF" w:rsidP="00EF71AF">
            <w:pPr>
              <w:pStyle w:val="Sinespaciado"/>
            </w:pPr>
          </w:p>
          <w:p w14:paraId="58BA6E64" w14:textId="77777777" w:rsidR="00EF71AF" w:rsidRPr="003D441E" w:rsidRDefault="00EF71AF" w:rsidP="00EF71AF">
            <w:pPr>
              <w:pStyle w:val="Sinespaciado"/>
              <w:rPr>
                <w:b/>
              </w:rPr>
            </w:pPr>
            <w:r w:rsidRPr="003D441E">
              <w:rPr>
                <w:b/>
              </w:rPr>
              <w:t>Actividad 11. Resistencia equivalente</w:t>
            </w:r>
          </w:p>
          <w:p w14:paraId="0329C906" w14:textId="77777777" w:rsidR="00EF71AF" w:rsidRDefault="00EF71AF" w:rsidP="00EF71AF">
            <w:pPr>
              <w:pStyle w:val="Sinespaciado"/>
            </w:pPr>
          </w:p>
          <w:p w14:paraId="7511A4B9" w14:textId="77777777" w:rsidR="00EF71AF" w:rsidRDefault="00EF71AF" w:rsidP="00EF71AF">
            <w:pPr>
              <w:pStyle w:val="Sinespaciado"/>
            </w:pPr>
            <w:r>
              <w:lastRenderedPageBreak/>
              <w:t xml:space="preserve">Utilizando los valores del voltaje total y de la corriente total, para calcular la resistencia. </w:t>
            </w:r>
          </w:p>
          <w:p w14:paraId="40E93A3B" w14:textId="77777777" w:rsidR="00EF71AF" w:rsidRDefault="00EF71AF" w:rsidP="00EF71AF">
            <w:pPr>
              <w:pStyle w:val="Sinespaciado"/>
            </w:pPr>
          </w:p>
          <w:p w14:paraId="4E6BBEED" w14:textId="77777777" w:rsidR="00EF71AF" w:rsidRPr="003D441E" w:rsidRDefault="00EF71AF" w:rsidP="00EF71AF">
            <w:pPr>
              <w:pStyle w:val="Sinespaciado"/>
              <w:rPr>
                <w:b/>
              </w:rPr>
            </w:pPr>
            <w:r w:rsidRPr="003D441E">
              <w:rPr>
                <w:b/>
              </w:rPr>
              <w:t>Cierre</w:t>
            </w:r>
          </w:p>
          <w:p w14:paraId="16886D9B" w14:textId="77777777" w:rsidR="00EF71AF" w:rsidRDefault="00EF71AF" w:rsidP="00EF71AF">
            <w:pPr>
              <w:pStyle w:val="Sinespaciado"/>
            </w:pPr>
          </w:p>
          <w:p w14:paraId="0AE18F2E" w14:textId="77777777" w:rsidR="00EF71AF" w:rsidRDefault="00EF71AF" w:rsidP="00EF71AF">
            <w:pPr>
              <w:pStyle w:val="Sinespaciado"/>
            </w:pPr>
            <w:r>
              <w:t>El docente conduce la reflexión mediante preguntas como:</w:t>
            </w:r>
          </w:p>
          <w:p w14:paraId="0A3E9036" w14:textId="77777777" w:rsidR="00EF71AF" w:rsidRDefault="00EF71AF" w:rsidP="00EF71AF">
            <w:pPr>
              <w:pStyle w:val="Sinespaciado"/>
            </w:pPr>
          </w:p>
          <w:p w14:paraId="1D2F1972" w14:textId="77777777" w:rsidR="00EF71AF" w:rsidRDefault="00EF71AF" w:rsidP="00EF71AF">
            <w:pPr>
              <w:pStyle w:val="Sinespaciado"/>
            </w:pPr>
            <w:r>
              <w:t>¿Qué magnitud permanece igual en una conexión en serie?</w:t>
            </w:r>
          </w:p>
          <w:p w14:paraId="32EFFC3D" w14:textId="77777777" w:rsidR="00EF71AF" w:rsidRDefault="00EF71AF" w:rsidP="00EF71AF">
            <w:pPr>
              <w:pStyle w:val="Sinespaciado"/>
            </w:pPr>
            <w:r>
              <w:t>¿Qué magnitud permanece igual en una conexión en paralelo?</w:t>
            </w:r>
          </w:p>
          <w:p w14:paraId="3BAC7120" w14:textId="77777777" w:rsidR="00EF71AF" w:rsidRDefault="00EF71AF" w:rsidP="00EF71AF">
            <w:pPr>
              <w:pStyle w:val="Sinespaciado"/>
            </w:pPr>
            <w:r>
              <w:t>¿Cómo se obtiene la resistencia equivalente en cada caso?</w:t>
            </w:r>
          </w:p>
          <w:p w14:paraId="617C9E9B" w14:textId="77777777" w:rsidR="00EF71AF" w:rsidRDefault="00EF71AF" w:rsidP="00EF71AF">
            <w:pPr>
              <w:pStyle w:val="Sinespaciado"/>
            </w:pPr>
            <w:r>
              <w:t>¿Por qué la corriente se divide en paralelo?</w:t>
            </w:r>
          </w:p>
          <w:p w14:paraId="04DD932D" w14:textId="77777777" w:rsidR="00EF71AF" w:rsidRDefault="00EF71AF" w:rsidP="00EF71AF">
            <w:pPr>
              <w:pStyle w:val="Sinespaciado"/>
            </w:pPr>
            <w:r>
              <w:t>¿Qué tipo de conexión se utiliza en las viviendas y por qué?</w:t>
            </w:r>
          </w:p>
          <w:p w14:paraId="4363EA48" w14:textId="77777777" w:rsidR="00EF71AF" w:rsidRDefault="00EF71AF" w:rsidP="00EF71AF">
            <w:pPr>
              <w:pStyle w:val="Sinespaciado"/>
            </w:pPr>
          </w:p>
          <w:p w14:paraId="486202C9" w14:textId="6B1FAA30" w:rsidR="00EF71AF" w:rsidRDefault="00EF71AF" w:rsidP="00EF71AF">
            <w:pPr>
              <w:pStyle w:val="Sinespaciado"/>
            </w:pPr>
            <w:r>
              <w:t>Como adaptación para la planeación, se propone que los estudiantes elaboren un informe breve con los esquemas, tablas, cálculos, comprobaciones y conclusiones.</w:t>
            </w:r>
          </w:p>
        </w:tc>
        <w:tc>
          <w:tcPr>
            <w:tcW w:w="751" w:type="pct"/>
            <w:shd w:val="clear" w:color="auto" w:fill="D9F2D0" w:themeFill="accent6" w:themeFillTint="33"/>
          </w:tcPr>
          <w:p w14:paraId="38D0F211" w14:textId="77777777" w:rsidR="00EF71AF" w:rsidRDefault="00EF71AF" w:rsidP="00EF71AF">
            <w:pPr>
              <w:pStyle w:val="Sinespaciado"/>
            </w:pPr>
            <w:r>
              <w:lastRenderedPageBreak/>
              <w:t>El docente:</w:t>
            </w:r>
          </w:p>
          <w:p w14:paraId="42E34F1E" w14:textId="77777777" w:rsidR="00EF71AF" w:rsidRDefault="00EF71AF" w:rsidP="00EF71AF">
            <w:pPr>
              <w:pStyle w:val="Sinespaciado"/>
            </w:pPr>
          </w:p>
          <w:p w14:paraId="255EFCAE" w14:textId="77777777" w:rsidR="00EF71AF" w:rsidRDefault="00EF71AF" w:rsidP="00EF71AF">
            <w:pPr>
              <w:pStyle w:val="Sinespaciado"/>
            </w:pPr>
            <w:r>
              <w:t>presenta las características de las conexiones en serie y paralelo;</w:t>
            </w:r>
          </w:p>
          <w:p w14:paraId="48105D54" w14:textId="77777777" w:rsidR="00EF71AF" w:rsidRDefault="00EF71AF" w:rsidP="00EF71AF">
            <w:pPr>
              <w:pStyle w:val="Sinespaciado"/>
            </w:pPr>
            <w:r>
              <w:t>explica el uso correcto de los multímetros;</w:t>
            </w:r>
          </w:p>
          <w:p w14:paraId="36D9293F" w14:textId="77777777" w:rsidR="00EF71AF" w:rsidRDefault="00EF71AF" w:rsidP="00EF71AF">
            <w:pPr>
              <w:pStyle w:val="Sinespaciado"/>
            </w:pPr>
            <w:r>
              <w:t>enfatiza las medidas de seguridad;</w:t>
            </w:r>
          </w:p>
          <w:p w14:paraId="44102589" w14:textId="77777777" w:rsidR="00EF71AF" w:rsidRDefault="00EF71AF" w:rsidP="00EF71AF">
            <w:pPr>
              <w:pStyle w:val="Sinespaciado"/>
            </w:pPr>
            <w:r>
              <w:t>revisa los circuitos antes de energizarlos;</w:t>
            </w:r>
          </w:p>
          <w:p w14:paraId="3A7CD5D5" w14:textId="77777777" w:rsidR="00EF71AF" w:rsidRDefault="00EF71AF" w:rsidP="00EF71AF">
            <w:pPr>
              <w:pStyle w:val="Sinespaciado"/>
            </w:pPr>
            <w:r>
              <w:t>supervisa los cambios de posición del amperímetro;</w:t>
            </w:r>
          </w:p>
          <w:p w14:paraId="622416C8" w14:textId="77777777" w:rsidR="00EF71AF" w:rsidRDefault="00EF71AF" w:rsidP="00EF71AF">
            <w:pPr>
              <w:pStyle w:val="Sinespaciado"/>
            </w:pPr>
            <w:r>
              <w:t>verifica la conexión paralela del voltímetro;</w:t>
            </w:r>
          </w:p>
          <w:p w14:paraId="1D8ADEA9" w14:textId="77777777" w:rsidR="00EF71AF" w:rsidRDefault="00EF71AF" w:rsidP="00EF71AF">
            <w:pPr>
              <w:pStyle w:val="Sinespaciado"/>
            </w:pPr>
            <w:r>
              <w:t>orienta el registro de datos;</w:t>
            </w:r>
          </w:p>
          <w:p w14:paraId="738CB15D" w14:textId="77777777" w:rsidR="00EF71AF" w:rsidRDefault="00EF71AF" w:rsidP="00EF71AF">
            <w:pPr>
              <w:pStyle w:val="Sinespaciado"/>
            </w:pPr>
            <w:r>
              <w:t>guía la aplicación de la ley de Ohm;</w:t>
            </w:r>
          </w:p>
          <w:p w14:paraId="777D30EC" w14:textId="77777777" w:rsidR="00EF71AF" w:rsidRDefault="00EF71AF" w:rsidP="00EF71AF">
            <w:pPr>
              <w:pStyle w:val="Sinespaciado"/>
            </w:pPr>
            <w:r>
              <w:t>supervisa los cálculos de resistencia equivalente;</w:t>
            </w:r>
          </w:p>
          <w:p w14:paraId="18CABC8E" w14:textId="77777777" w:rsidR="00EF71AF" w:rsidRDefault="00EF71AF" w:rsidP="00EF71AF">
            <w:pPr>
              <w:pStyle w:val="Sinespaciado"/>
            </w:pPr>
            <w:r>
              <w:t>promueve la comparación entre valores teóricos y experimentales;</w:t>
            </w:r>
          </w:p>
          <w:p w14:paraId="34B05FF0" w14:textId="77777777" w:rsidR="00EF71AF" w:rsidRDefault="00EF71AF" w:rsidP="00EF71AF">
            <w:pPr>
              <w:pStyle w:val="Sinespaciado"/>
            </w:pPr>
            <w:r>
              <w:t>formula preguntas sobre guirnaldas y circuitos domésticos;</w:t>
            </w:r>
          </w:p>
          <w:p w14:paraId="7311BE05" w14:textId="6D5D578C" w:rsidR="00EF71AF" w:rsidRPr="00C609F5" w:rsidRDefault="00EF71AF" w:rsidP="00EF71AF">
            <w:pPr>
              <w:pStyle w:val="Sinespaciado"/>
            </w:pPr>
            <w:r>
              <w:t>retroalimenta los procedimientos y conclusiones.</w:t>
            </w:r>
          </w:p>
        </w:tc>
        <w:tc>
          <w:tcPr>
            <w:tcW w:w="751" w:type="pct"/>
            <w:shd w:val="clear" w:color="auto" w:fill="D9F2D0" w:themeFill="accent6" w:themeFillTint="33"/>
          </w:tcPr>
          <w:p w14:paraId="30F47C23" w14:textId="77777777" w:rsidR="00EF71AF" w:rsidRDefault="00EF71AF" w:rsidP="00EF71AF">
            <w:pPr>
              <w:pStyle w:val="Sinespaciado"/>
            </w:pPr>
            <w:r>
              <w:t>El estudiante:</w:t>
            </w:r>
          </w:p>
          <w:p w14:paraId="2E4B224F" w14:textId="77777777" w:rsidR="00EF71AF" w:rsidRDefault="00EF71AF" w:rsidP="00EF71AF">
            <w:pPr>
              <w:pStyle w:val="Sinespaciado"/>
            </w:pPr>
          </w:p>
          <w:p w14:paraId="136FF124" w14:textId="77777777" w:rsidR="00EF71AF" w:rsidRDefault="00EF71AF" w:rsidP="00EF71AF">
            <w:pPr>
              <w:pStyle w:val="Sinespaciado"/>
            </w:pPr>
            <w:r>
              <w:t>dibuja los esquemas eléctricos;</w:t>
            </w:r>
          </w:p>
          <w:p w14:paraId="4882ADA5" w14:textId="77777777" w:rsidR="00EF71AF" w:rsidRDefault="00EF71AF" w:rsidP="00EF71AF">
            <w:pPr>
              <w:pStyle w:val="Sinespaciado"/>
            </w:pPr>
            <w:r>
              <w:t>configura correctamente los multímetros;</w:t>
            </w:r>
          </w:p>
          <w:p w14:paraId="584C7C4A" w14:textId="77777777" w:rsidR="00EF71AF" w:rsidRDefault="00EF71AF" w:rsidP="00EF71AF">
            <w:pPr>
              <w:pStyle w:val="Sinespaciado"/>
            </w:pPr>
            <w:r>
              <w:t>construye los circuitos en serie y paralelo;</w:t>
            </w:r>
          </w:p>
          <w:p w14:paraId="09490B90" w14:textId="77777777" w:rsidR="00EF71AF" w:rsidRDefault="00EF71AF" w:rsidP="00EF71AF">
            <w:pPr>
              <w:pStyle w:val="Sinespaciado"/>
            </w:pPr>
            <w:r>
              <w:t>respeta las medidas de seguridad;</w:t>
            </w:r>
          </w:p>
          <w:p w14:paraId="524D3D46" w14:textId="77777777" w:rsidR="00EF71AF" w:rsidRDefault="00EF71AF" w:rsidP="00EF71AF">
            <w:pPr>
              <w:pStyle w:val="Sinespaciado"/>
            </w:pPr>
            <w:r>
              <w:t>mide corriente en diferentes posiciones;</w:t>
            </w:r>
          </w:p>
          <w:p w14:paraId="7834757A" w14:textId="77777777" w:rsidR="00EF71AF" w:rsidRDefault="00EF71AF" w:rsidP="00EF71AF">
            <w:pPr>
              <w:pStyle w:val="Sinespaciado"/>
            </w:pPr>
            <w:r>
              <w:t>mide voltajes entre los terminales indicados;</w:t>
            </w:r>
          </w:p>
          <w:p w14:paraId="0F8BBB5D" w14:textId="77777777" w:rsidR="00EF71AF" w:rsidRDefault="00EF71AF" w:rsidP="00EF71AF">
            <w:pPr>
              <w:pStyle w:val="Sinespaciado"/>
            </w:pPr>
            <w:r>
              <w:t>registra los valores con sus unidades;</w:t>
            </w:r>
          </w:p>
          <w:p w14:paraId="7E9FA3F1" w14:textId="77777777" w:rsidR="00EF71AF" w:rsidRDefault="00EF71AF" w:rsidP="00EF71AF">
            <w:pPr>
              <w:pStyle w:val="Sinespaciado"/>
            </w:pPr>
            <w:r>
              <w:t>aplica la ley de Ohm;</w:t>
            </w:r>
          </w:p>
          <w:p w14:paraId="4D61477E" w14:textId="77777777" w:rsidR="00EF71AF" w:rsidRDefault="00EF71AF" w:rsidP="00EF71AF">
            <w:pPr>
              <w:pStyle w:val="Sinespaciado"/>
            </w:pPr>
            <w:r>
              <w:t>calcula las resistencias;</w:t>
            </w:r>
          </w:p>
          <w:p w14:paraId="280078D4" w14:textId="77777777" w:rsidR="00EF71AF" w:rsidRDefault="00EF71AF" w:rsidP="00EF71AF">
            <w:pPr>
              <w:pStyle w:val="Sinespaciado"/>
            </w:pPr>
            <w:r>
              <w:t>comprueba las relaciones de cada conexión;</w:t>
            </w:r>
          </w:p>
          <w:p w14:paraId="35281E81" w14:textId="77777777" w:rsidR="00EF71AF" w:rsidRDefault="00EF71AF" w:rsidP="00EF71AF">
            <w:pPr>
              <w:pStyle w:val="Sinespaciado"/>
            </w:pPr>
            <w:r>
              <w:t>compara los dos tipos de circuitos;</w:t>
            </w:r>
          </w:p>
          <w:p w14:paraId="5F270B42" w14:textId="77777777" w:rsidR="00EF71AF" w:rsidRDefault="00EF71AF" w:rsidP="00EF71AF">
            <w:pPr>
              <w:pStyle w:val="Sinespaciado"/>
            </w:pPr>
            <w:r>
              <w:t>responde las preguntas de aplicación;</w:t>
            </w:r>
          </w:p>
          <w:p w14:paraId="0AB3C054" w14:textId="77E7DF5B" w:rsidR="00EF71AF" w:rsidRPr="00C609F5" w:rsidRDefault="00EF71AF" w:rsidP="00EF71AF">
            <w:pPr>
              <w:pStyle w:val="Sinespaciado"/>
            </w:pPr>
            <w:r>
              <w:t>elabora conclusiones sustentadas en las mediciones.</w:t>
            </w:r>
          </w:p>
        </w:tc>
        <w:tc>
          <w:tcPr>
            <w:tcW w:w="751" w:type="pct"/>
            <w:shd w:val="clear" w:color="auto" w:fill="D9F2D0" w:themeFill="accent6" w:themeFillTint="33"/>
          </w:tcPr>
          <w:p w14:paraId="157093FB" w14:textId="77777777" w:rsidR="00EF71AF" w:rsidRDefault="00EF71AF" w:rsidP="00EF71AF">
            <w:pPr>
              <w:pStyle w:val="Sinespaciado"/>
            </w:pPr>
            <w:r>
              <w:t>Se consideran los siguientes indicadores:</w:t>
            </w:r>
          </w:p>
          <w:p w14:paraId="1AE9C9A5" w14:textId="77777777" w:rsidR="00EF71AF" w:rsidRDefault="00EF71AF" w:rsidP="00EF71AF">
            <w:pPr>
              <w:pStyle w:val="Sinespaciado"/>
            </w:pPr>
          </w:p>
          <w:p w14:paraId="15E98108" w14:textId="77777777" w:rsidR="00EF71AF" w:rsidRDefault="00EF71AF" w:rsidP="00EF71AF">
            <w:pPr>
              <w:pStyle w:val="Sinespaciado"/>
            </w:pPr>
            <w:r>
              <w:t>Distingue una conexión en serie de una conexión en paralelo.</w:t>
            </w:r>
          </w:p>
          <w:p w14:paraId="3A07CB53" w14:textId="77777777" w:rsidR="00EF71AF" w:rsidRDefault="00EF71AF" w:rsidP="00EF71AF">
            <w:pPr>
              <w:pStyle w:val="Sinespaciado"/>
            </w:pPr>
            <w:r>
              <w:t>Representa correctamente los circuitos.</w:t>
            </w:r>
          </w:p>
          <w:p w14:paraId="58100A90" w14:textId="77777777" w:rsidR="00EF71AF" w:rsidRDefault="00EF71AF" w:rsidP="00EF71AF">
            <w:pPr>
              <w:pStyle w:val="Sinespaciado"/>
            </w:pPr>
            <w:r>
              <w:t>Conecta el amperímetro en serie.</w:t>
            </w:r>
          </w:p>
          <w:p w14:paraId="7A72273A" w14:textId="77777777" w:rsidR="00EF71AF" w:rsidRDefault="00EF71AF" w:rsidP="00EF71AF">
            <w:pPr>
              <w:pStyle w:val="Sinespaciado"/>
            </w:pPr>
            <w:r>
              <w:t>Conecta el voltímetro en paralelo.</w:t>
            </w:r>
          </w:p>
          <w:p w14:paraId="0857D203" w14:textId="77777777" w:rsidR="00EF71AF" w:rsidRDefault="00EF71AF" w:rsidP="00EF71AF">
            <w:pPr>
              <w:pStyle w:val="Sinespaciado"/>
            </w:pPr>
            <w:r>
              <w:t>Respeta las medidas de seguridad.</w:t>
            </w:r>
          </w:p>
          <w:p w14:paraId="2C206CF8" w14:textId="77777777" w:rsidR="00EF71AF" w:rsidRDefault="00EF71AF" w:rsidP="00EF71AF">
            <w:pPr>
              <w:pStyle w:val="Sinespaciado"/>
            </w:pPr>
            <w:r>
              <w:t>Mide la corriente en distintas partes del circuito en serie.</w:t>
            </w:r>
          </w:p>
          <w:p w14:paraId="7301428D" w14:textId="77777777" w:rsidR="00EF71AF" w:rsidRDefault="00EF71AF" w:rsidP="00EF71AF">
            <w:pPr>
              <w:pStyle w:val="Sinespaciado"/>
            </w:pPr>
            <w:r>
              <w:t>Comprueba que la corriente es la misma en serie.</w:t>
            </w:r>
          </w:p>
          <w:p w14:paraId="126320F9" w14:textId="77777777" w:rsidR="00EF71AF" w:rsidRDefault="00EF71AF" w:rsidP="00EF71AF">
            <w:pPr>
              <w:pStyle w:val="Sinespaciado"/>
            </w:pPr>
            <w:r>
              <w:t>Mide el voltaje total y las caídas de voltaje.</w:t>
            </w:r>
          </w:p>
          <w:p w14:paraId="7FF4ACC5" w14:textId="77777777" w:rsidR="00EF71AF" w:rsidRDefault="00EF71AF" w:rsidP="00EF71AF">
            <w:pPr>
              <w:pStyle w:val="Sinespaciado"/>
            </w:pPr>
            <w:r>
              <w:t>Verifica la suma de voltajes.</w:t>
            </w:r>
          </w:p>
          <w:p w14:paraId="68950A3C" w14:textId="77777777" w:rsidR="00EF71AF" w:rsidRDefault="00EF71AF" w:rsidP="00EF71AF">
            <w:pPr>
              <w:pStyle w:val="Sinespaciado"/>
            </w:pPr>
            <w:r>
              <w:t>Calcula las resistencias mediante la ley de Ohm.</w:t>
            </w:r>
          </w:p>
          <w:p w14:paraId="38B685A0" w14:textId="77777777" w:rsidR="00EF71AF" w:rsidRDefault="00EF71AF" w:rsidP="00EF71AF">
            <w:pPr>
              <w:pStyle w:val="Sinespaciado"/>
            </w:pPr>
            <w:r>
              <w:t>Comprueba la suma de resistencias en serie.</w:t>
            </w:r>
          </w:p>
          <w:p w14:paraId="4D311F32" w14:textId="77777777" w:rsidR="00EF71AF" w:rsidRDefault="00EF71AF" w:rsidP="00EF71AF">
            <w:pPr>
              <w:pStyle w:val="Sinespaciado"/>
            </w:pPr>
            <w:r>
              <w:t>Verifica la relación entre voltajes y resistencias.</w:t>
            </w:r>
          </w:p>
          <w:p w14:paraId="7086935C" w14:textId="77777777" w:rsidR="00EF71AF" w:rsidRDefault="00EF71AF" w:rsidP="00EF71AF">
            <w:pPr>
              <w:pStyle w:val="Sinespaciado"/>
            </w:pPr>
            <w:r>
              <w:t>Construye correctamente el circuito en paralelo.</w:t>
            </w:r>
          </w:p>
          <w:p w14:paraId="75D01439" w14:textId="77777777" w:rsidR="00EF71AF" w:rsidRDefault="00EF71AF" w:rsidP="00EF71AF">
            <w:pPr>
              <w:pStyle w:val="Sinespaciado"/>
            </w:pPr>
            <w:r>
              <w:t>Comprueba que el voltaje es igual en las ramas.</w:t>
            </w:r>
          </w:p>
          <w:p w14:paraId="4AA4CCD0" w14:textId="77777777" w:rsidR="00EF71AF" w:rsidRDefault="00EF71AF" w:rsidP="00EF71AF">
            <w:pPr>
              <w:pStyle w:val="Sinespaciado"/>
            </w:pPr>
            <w:r>
              <w:t>Mide la corriente total y las corrientes de rama.</w:t>
            </w:r>
          </w:p>
          <w:p w14:paraId="2F521604" w14:textId="77777777" w:rsidR="00EF71AF" w:rsidRDefault="00EF71AF" w:rsidP="00EF71AF">
            <w:pPr>
              <w:pStyle w:val="Sinespaciado"/>
            </w:pPr>
            <w:r>
              <w:lastRenderedPageBreak/>
              <w:t>Verifica la suma de corrientes.</w:t>
            </w:r>
          </w:p>
          <w:p w14:paraId="7B2351BE" w14:textId="77777777" w:rsidR="00EF71AF" w:rsidRDefault="00EF71AF" w:rsidP="00EF71AF">
            <w:pPr>
              <w:pStyle w:val="Sinespaciado"/>
            </w:pPr>
            <w:r>
              <w:t>Calcula la resistencia equivalente en paralelo.</w:t>
            </w:r>
          </w:p>
          <w:p w14:paraId="1503F25E" w14:textId="77777777" w:rsidR="00EF71AF" w:rsidRDefault="00EF71AF" w:rsidP="00EF71AF">
            <w:pPr>
              <w:pStyle w:val="Sinespaciado"/>
            </w:pPr>
            <w:r>
              <w:t>Comprueba la relación de los inversos de las resistencias.</w:t>
            </w:r>
          </w:p>
          <w:p w14:paraId="5375BBDE" w14:textId="77777777" w:rsidR="00EF71AF" w:rsidRDefault="00EF71AF" w:rsidP="00EF71AF">
            <w:pPr>
              <w:pStyle w:val="Sinespaciado"/>
            </w:pPr>
            <w:r>
              <w:t>Interpreta la relación entre corriente y resistencia en las ramas.</w:t>
            </w:r>
          </w:p>
          <w:p w14:paraId="66B50492" w14:textId="77777777" w:rsidR="00EF71AF" w:rsidRDefault="00EF71AF" w:rsidP="00EF71AF">
            <w:pPr>
              <w:pStyle w:val="Sinespaciado"/>
            </w:pPr>
            <w:r>
              <w:t>Relaciona los circuitos con situaciones cotidianas.</w:t>
            </w:r>
          </w:p>
          <w:p w14:paraId="497D3579" w14:textId="77777777" w:rsidR="00EF71AF" w:rsidRDefault="00EF71AF" w:rsidP="00EF71AF">
            <w:pPr>
              <w:pStyle w:val="Sinespaciado"/>
            </w:pPr>
            <w:r>
              <w:t>Formula conclusiones congruentes con los resultados.</w:t>
            </w:r>
          </w:p>
          <w:p w14:paraId="2CE60965" w14:textId="63793407" w:rsidR="00EF71AF" w:rsidRDefault="00EF71AF" w:rsidP="00EF71AF">
            <w:pPr>
              <w:pStyle w:val="Sinespaciado"/>
            </w:pPr>
            <w:r>
              <w:t>Participa responsablemente en el trabajo colaborativo.</w:t>
            </w:r>
          </w:p>
        </w:tc>
      </w:tr>
      <w:tr w:rsidR="00B25758" w14:paraId="76FA3342" w14:textId="77777777" w:rsidTr="00B25758">
        <w:trPr>
          <w:trHeight w:val="229"/>
        </w:trPr>
        <w:tc>
          <w:tcPr>
            <w:tcW w:w="375" w:type="pct"/>
            <w:shd w:val="clear" w:color="auto" w:fill="CAEDFB" w:themeFill="accent4" w:themeFillTint="33"/>
          </w:tcPr>
          <w:p w14:paraId="7AA066BC" w14:textId="2313C670" w:rsidR="00B25758" w:rsidRPr="00F33599" w:rsidRDefault="00B25758" w:rsidP="00B25758">
            <w:pPr>
              <w:pStyle w:val="Sinespaciado"/>
            </w:pPr>
            <w:r>
              <w:lastRenderedPageBreak/>
              <w:t>Examen 1: 1 y 2.</w:t>
            </w:r>
          </w:p>
        </w:tc>
        <w:tc>
          <w:tcPr>
            <w:tcW w:w="376" w:type="pct"/>
            <w:shd w:val="clear" w:color="auto" w:fill="CAEDFB" w:themeFill="accent4" w:themeFillTint="33"/>
          </w:tcPr>
          <w:p w14:paraId="76923C38" w14:textId="77777777" w:rsidR="00B25758" w:rsidRPr="00F33599" w:rsidRDefault="00B25758" w:rsidP="00EF71AF">
            <w:pPr>
              <w:pStyle w:val="Sinespaciado"/>
            </w:pPr>
          </w:p>
        </w:tc>
        <w:tc>
          <w:tcPr>
            <w:tcW w:w="751" w:type="pct"/>
            <w:shd w:val="clear" w:color="auto" w:fill="CAEDFB" w:themeFill="accent4" w:themeFillTint="33"/>
          </w:tcPr>
          <w:p w14:paraId="631D2F58" w14:textId="23D9C76D" w:rsidR="00B25758" w:rsidRDefault="002D15D4" w:rsidP="00EF71AF">
            <w:pPr>
              <w:pStyle w:val="Sinespaciado"/>
            </w:pPr>
            <w:r w:rsidRPr="002D15D4">
              <w:t xml:space="preserve">Evaluar la comprensión y aplicación de los aprendizajes desarrollados en las cápsulas 1 y 2 sobre la carga eléctrica y sus propiedades, los procesos de electrización, la interacción electrostática y la ley de Coulomb, así como el campo eléctrico, la energía potencial eléctrica, el potencial, la diferencia de potencial y el almacenamiento de energía en condensadores, mediante la resolución de preguntas </w:t>
            </w:r>
            <w:r w:rsidRPr="002D15D4">
              <w:lastRenderedPageBreak/>
              <w:t>conceptuales, interpretación de representaciones y solución de situaciones problemáticas relacionadas con fenómenos naturales, cotidianos y tecnológicos.</w:t>
            </w:r>
          </w:p>
        </w:tc>
        <w:tc>
          <w:tcPr>
            <w:tcW w:w="1245" w:type="pct"/>
            <w:shd w:val="clear" w:color="auto" w:fill="CAEDFB" w:themeFill="accent4" w:themeFillTint="33"/>
          </w:tcPr>
          <w:p w14:paraId="14C1C884" w14:textId="77777777" w:rsidR="0040752C" w:rsidRPr="0040752C" w:rsidRDefault="0040752C" w:rsidP="0040752C">
            <w:pPr>
              <w:pStyle w:val="Sinespaciado"/>
              <w:rPr>
                <w:b/>
              </w:rPr>
            </w:pPr>
            <w:r w:rsidRPr="0040752C">
              <w:rPr>
                <w:b/>
              </w:rPr>
              <w:lastRenderedPageBreak/>
              <w:t>Inicio</w:t>
            </w:r>
          </w:p>
          <w:p w14:paraId="69362E24" w14:textId="77777777" w:rsidR="0040752C" w:rsidRPr="0040752C" w:rsidRDefault="0040752C" w:rsidP="0040752C">
            <w:pPr>
              <w:pStyle w:val="Sinespaciado"/>
            </w:pPr>
          </w:p>
          <w:p w14:paraId="5E951223" w14:textId="77777777" w:rsidR="0040752C" w:rsidRPr="0040752C" w:rsidRDefault="0040752C" w:rsidP="0040752C">
            <w:pPr>
              <w:pStyle w:val="Sinespaciado"/>
            </w:pPr>
            <w:r w:rsidRPr="0040752C">
              <w:t>El docente contextualiza el propósito de la evaluación y comunica los aprendizajes que serán valorados. Explica la estructura del examen, la distribución de los reactivos, los materiales permitidos, el tiempo disponible y las normas de conducta académica.</w:t>
            </w:r>
          </w:p>
          <w:p w14:paraId="17E5BA9C" w14:textId="77777777" w:rsidR="0040752C" w:rsidRPr="0040752C" w:rsidRDefault="0040752C" w:rsidP="0040752C">
            <w:pPr>
              <w:pStyle w:val="Sinespaciado"/>
            </w:pPr>
          </w:p>
          <w:p w14:paraId="6334A9BE" w14:textId="77777777" w:rsidR="0040752C" w:rsidRPr="0040752C" w:rsidRDefault="0040752C" w:rsidP="0040752C">
            <w:pPr>
              <w:pStyle w:val="Sinespaciado"/>
            </w:pPr>
            <w:r w:rsidRPr="0040752C">
              <w:t>Lee las instrucciones generales y aclara únicamente dudas relacionadas con el procedimiento o formato de los reactivos. Posteriormente distribuye los instrumentos y registra la hora de inicio.</w:t>
            </w:r>
          </w:p>
          <w:p w14:paraId="7660CB44" w14:textId="77777777" w:rsidR="0040752C" w:rsidRPr="0040752C" w:rsidRDefault="0040752C" w:rsidP="0040752C">
            <w:pPr>
              <w:pStyle w:val="Sinespaciado"/>
            </w:pPr>
          </w:p>
          <w:p w14:paraId="7A62E975" w14:textId="77777777" w:rsidR="0040752C" w:rsidRPr="0040752C" w:rsidRDefault="0040752C" w:rsidP="0040752C">
            <w:pPr>
              <w:pStyle w:val="Sinespaciado"/>
              <w:rPr>
                <w:b/>
              </w:rPr>
            </w:pPr>
            <w:r w:rsidRPr="0040752C">
              <w:rPr>
                <w:b/>
              </w:rPr>
              <w:t>Desarrollo</w:t>
            </w:r>
          </w:p>
          <w:p w14:paraId="3FA33427" w14:textId="77777777" w:rsidR="0040752C" w:rsidRPr="0040752C" w:rsidRDefault="0040752C" w:rsidP="0040752C">
            <w:pPr>
              <w:pStyle w:val="Sinespaciado"/>
            </w:pPr>
          </w:p>
          <w:p w14:paraId="73147F60" w14:textId="77777777" w:rsidR="0040752C" w:rsidRPr="0040752C" w:rsidRDefault="0040752C" w:rsidP="0040752C">
            <w:pPr>
              <w:pStyle w:val="Sinespaciado"/>
            </w:pPr>
            <w:r w:rsidRPr="0040752C">
              <w:t>De manera individual, los estudiantes resuelven una evaluación integrada por:</w:t>
            </w:r>
          </w:p>
          <w:p w14:paraId="74678374" w14:textId="77777777" w:rsidR="0040752C" w:rsidRPr="0040752C" w:rsidRDefault="0040752C" w:rsidP="0040752C">
            <w:pPr>
              <w:pStyle w:val="Sinespaciado"/>
            </w:pPr>
          </w:p>
          <w:p w14:paraId="422AE377" w14:textId="77777777" w:rsidR="0040752C" w:rsidRPr="0040752C" w:rsidRDefault="0040752C" w:rsidP="00EA05C0">
            <w:pPr>
              <w:pStyle w:val="Sinespaciado"/>
              <w:numPr>
                <w:ilvl w:val="0"/>
                <w:numId w:val="275"/>
              </w:numPr>
            </w:pPr>
            <w:r w:rsidRPr="0040752C">
              <w:t>Reactivos conceptuales sobre carga eléctrica, electrización por frotamiento, contacto e inducción, polarización y conservación de la carga.</w:t>
            </w:r>
          </w:p>
          <w:p w14:paraId="02651C7C" w14:textId="77777777" w:rsidR="0040752C" w:rsidRPr="0040752C" w:rsidRDefault="0040752C" w:rsidP="00EA05C0">
            <w:pPr>
              <w:pStyle w:val="Sinespaciado"/>
              <w:numPr>
                <w:ilvl w:val="0"/>
                <w:numId w:val="275"/>
              </w:numPr>
            </w:pPr>
            <w:r w:rsidRPr="0040752C">
              <w:t>Situaciones para identificar y explicar fenómenos de atracción y repulsión entre cuerpos cargados y neutros.</w:t>
            </w:r>
          </w:p>
          <w:p w14:paraId="7C0262C3" w14:textId="77777777" w:rsidR="0040752C" w:rsidRPr="0040752C" w:rsidRDefault="0040752C" w:rsidP="00EA05C0">
            <w:pPr>
              <w:pStyle w:val="Sinespaciado"/>
              <w:numPr>
                <w:ilvl w:val="0"/>
                <w:numId w:val="275"/>
              </w:numPr>
            </w:pPr>
            <w:r w:rsidRPr="0040752C">
              <w:t>Problemas cualitativos y cuantitativos relacionados con la ley de Coulomb, considerando la influencia de la magnitud de las cargas y de la distancia.</w:t>
            </w:r>
          </w:p>
          <w:p w14:paraId="0293C902" w14:textId="77777777" w:rsidR="0040752C" w:rsidRPr="0040752C" w:rsidRDefault="0040752C" w:rsidP="00EA05C0">
            <w:pPr>
              <w:pStyle w:val="Sinespaciado"/>
              <w:numPr>
                <w:ilvl w:val="0"/>
                <w:numId w:val="275"/>
              </w:numPr>
            </w:pPr>
            <w:r w:rsidRPr="0040752C">
              <w:t>Interpretación de representaciones del campo eléctrico y de la interacción entre cargas.</w:t>
            </w:r>
          </w:p>
          <w:p w14:paraId="7A9306FF" w14:textId="77777777" w:rsidR="0040752C" w:rsidRPr="0040752C" w:rsidRDefault="0040752C" w:rsidP="00EA05C0">
            <w:pPr>
              <w:pStyle w:val="Sinespaciado"/>
              <w:numPr>
                <w:ilvl w:val="0"/>
                <w:numId w:val="275"/>
              </w:numPr>
            </w:pPr>
            <w:r w:rsidRPr="0040752C">
              <w:t>Preguntas y problemas relacionados con energía potencial eléctrica, potencial eléctrico y diferencia de potencial.</w:t>
            </w:r>
          </w:p>
          <w:p w14:paraId="75806A75" w14:textId="77777777" w:rsidR="0040752C" w:rsidRPr="0040752C" w:rsidRDefault="0040752C" w:rsidP="00EA05C0">
            <w:pPr>
              <w:pStyle w:val="Sinespaciado"/>
              <w:numPr>
                <w:ilvl w:val="0"/>
                <w:numId w:val="275"/>
              </w:numPr>
            </w:pPr>
            <w:r w:rsidRPr="0040752C">
              <w:t>Situaciones relacionadas con el funcionamiento de condensadores y el almacenamiento de carga y energía.</w:t>
            </w:r>
          </w:p>
          <w:p w14:paraId="5A810B28" w14:textId="77777777" w:rsidR="0040752C" w:rsidRPr="0040752C" w:rsidRDefault="0040752C" w:rsidP="00EA05C0">
            <w:pPr>
              <w:pStyle w:val="Sinespaciado"/>
              <w:numPr>
                <w:ilvl w:val="0"/>
                <w:numId w:val="275"/>
              </w:numPr>
            </w:pPr>
            <w:r w:rsidRPr="0040752C">
              <w:t>Interpretación de situaciones cotidianas y tecnológicas en las que intervienen fenómenos electrostáticos.</w:t>
            </w:r>
          </w:p>
          <w:p w14:paraId="2395D2BA" w14:textId="77777777" w:rsidR="0040752C" w:rsidRPr="0040752C" w:rsidRDefault="0040752C" w:rsidP="0040752C">
            <w:pPr>
              <w:pStyle w:val="Sinespaciado"/>
            </w:pPr>
          </w:p>
          <w:p w14:paraId="45C1F134" w14:textId="77777777" w:rsidR="0040752C" w:rsidRPr="0040752C" w:rsidRDefault="0040752C" w:rsidP="0040752C">
            <w:pPr>
              <w:pStyle w:val="Sinespaciado"/>
            </w:pPr>
            <w:r w:rsidRPr="0040752C">
              <w:t>La propia cápsula 1 contempla como evaluación individual reactivos de opción múltiple, preguntas abiertas y problemas cualitativos y cuantitativos sobre electrización, conservación de la carga, polarización y ley de Coulomb. En la cápsula 2 se establece que la evaluación debe valorar la interpretación de fenómenos electrostáticos y la resolución de situaciones problemáticas relacionadas con el entorno cotidiano y tecnológico.</w:t>
            </w:r>
          </w:p>
          <w:p w14:paraId="3C4F243E" w14:textId="77777777" w:rsidR="0040752C" w:rsidRPr="0040752C" w:rsidRDefault="0040752C" w:rsidP="0040752C">
            <w:pPr>
              <w:pStyle w:val="Sinespaciado"/>
            </w:pPr>
          </w:p>
          <w:p w14:paraId="432E3BE2" w14:textId="77777777" w:rsidR="0040752C" w:rsidRPr="0040752C" w:rsidRDefault="0040752C" w:rsidP="0040752C">
            <w:pPr>
              <w:pStyle w:val="Sinespaciado"/>
            </w:pPr>
            <w:r w:rsidRPr="0040752C">
              <w:t>Durante la resolución de los problemas, los estudiantes identifican las variables conocidas, determinan el modelo físico correspondiente, seleccionan y justifican las expresiones utilizadas, muestran el procedimiento y analizan la coherencia física del resultado. Este procedimiento coincide con el trabajo planteado en la cápsula 2 para la resolución de problemas.</w:t>
            </w:r>
          </w:p>
          <w:p w14:paraId="5FBC3361" w14:textId="77777777" w:rsidR="0040752C" w:rsidRPr="0040752C" w:rsidRDefault="0040752C" w:rsidP="0040752C">
            <w:pPr>
              <w:pStyle w:val="Sinespaciado"/>
            </w:pPr>
          </w:p>
          <w:p w14:paraId="520BE7C1" w14:textId="77777777" w:rsidR="0040752C" w:rsidRPr="0040752C" w:rsidRDefault="0040752C" w:rsidP="0040752C">
            <w:pPr>
              <w:pStyle w:val="Sinespaciado"/>
              <w:rPr>
                <w:b/>
              </w:rPr>
            </w:pPr>
            <w:r w:rsidRPr="0040752C">
              <w:rPr>
                <w:b/>
              </w:rPr>
              <w:t>Cierre</w:t>
            </w:r>
          </w:p>
          <w:p w14:paraId="2DC6B6F3" w14:textId="77777777" w:rsidR="0040752C" w:rsidRPr="0040752C" w:rsidRDefault="0040752C" w:rsidP="0040752C">
            <w:pPr>
              <w:pStyle w:val="Sinespaciado"/>
            </w:pPr>
          </w:p>
          <w:p w14:paraId="3B6547F8" w14:textId="77777777" w:rsidR="0040752C" w:rsidRPr="0040752C" w:rsidRDefault="0040752C" w:rsidP="0040752C">
            <w:pPr>
              <w:pStyle w:val="Sinespaciado"/>
            </w:pPr>
            <w:r w:rsidRPr="0040752C">
              <w:t>Al finalizar el tiempo establecido, los estudiantes revisan sus respuestas, procedimientos, unidades, representaciones y argumentos antes de entregar el examen.</w:t>
            </w:r>
          </w:p>
          <w:p w14:paraId="3786B7B5" w14:textId="77777777" w:rsidR="0040752C" w:rsidRPr="0040752C" w:rsidRDefault="0040752C" w:rsidP="0040752C">
            <w:pPr>
              <w:pStyle w:val="Sinespaciado"/>
            </w:pPr>
          </w:p>
          <w:p w14:paraId="71AE3EAC" w14:textId="46426096" w:rsidR="00B25758" w:rsidRPr="00F2317B" w:rsidRDefault="0040752C" w:rsidP="0040752C">
            <w:pPr>
              <w:pStyle w:val="Sinespaciado"/>
              <w:rPr>
                <w:b/>
              </w:rPr>
            </w:pPr>
            <w:r w:rsidRPr="0040752C">
              <w:t>El docente recolecta los instrumentos, comunica el procedimiento de calificación y señala que los resultados serán retomados posteriormente para identificar fortalezas, dificultades conceptuales y aspectos que requieren reforzarse.</w:t>
            </w:r>
          </w:p>
        </w:tc>
        <w:tc>
          <w:tcPr>
            <w:tcW w:w="751" w:type="pct"/>
            <w:shd w:val="clear" w:color="auto" w:fill="CAEDFB" w:themeFill="accent4" w:themeFillTint="33"/>
          </w:tcPr>
          <w:p w14:paraId="4A48A0DD" w14:textId="77777777" w:rsidR="0040752C" w:rsidRDefault="0040752C" w:rsidP="0040752C">
            <w:pPr>
              <w:pStyle w:val="Sinespaciado"/>
            </w:pPr>
            <w:r>
              <w:lastRenderedPageBreak/>
              <w:t>Diseña una evaluación alineada con los propósitos formativos de las cápsulas 1 y 2, integrando reactivos conceptuales, procedimentales y de aplicación. Establece instrucciones, criterios y tiempos; supervisa el desarrollo de la evaluación; aclara únicamente dudas de procedimiento y evita proporcionar información que oriente las respuestas.</w:t>
            </w:r>
          </w:p>
          <w:p w14:paraId="5F50126E" w14:textId="77777777" w:rsidR="0040752C" w:rsidRDefault="0040752C" w:rsidP="0040752C">
            <w:pPr>
              <w:pStyle w:val="Sinespaciado"/>
            </w:pPr>
          </w:p>
          <w:p w14:paraId="1DDFDF21" w14:textId="77777777" w:rsidR="0040752C" w:rsidRDefault="0040752C" w:rsidP="0040752C">
            <w:pPr>
              <w:pStyle w:val="Sinespaciado"/>
            </w:pPr>
            <w:r>
              <w:lastRenderedPageBreak/>
              <w:t>Posteriormente analiza los resultados, identifica dificultades relacionadas con los conceptos de carga, fuerza, campo, potencial y energía electrostática, y proporciona retroalimentación que permita reconocer los errores como parte del proceso de aprendizaje. La planeación plantea precisamente que la evaluación favorezca la argumentación, el análisis de errores y la retroalimentación oportuna.</w:t>
            </w:r>
          </w:p>
          <w:p w14:paraId="307FAE4F" w14:textId="77777777" w:rsidR="0040752C" w:rsidRDefault="0040752C" w:rsidP="0040752C">
            <w:pPr>
              <w:pStyle w:val="Sinespaciado"/>
            </w:pPr>
          </w:p>
          <w:p w14:paraId="44A7486A" w14:textId="46ACF0C7" w:rsidR="00B25758" w:rsidRDefault="00B25758" w:rsidP="0040752C">
            <w:pPr>
              <w:pStyle w:val="Sinespaciado"/>
            </w:pPr>
          </w:p>
        </w:tc>
        <w:tc>
          <w:tcPr>
            <w:tcW w:w="751" w:type="pct"/>
            <w:shd w:val="clear" w:color="auto" w:fill="CAEDFB" w:themeFill="accent4" w:themeFillTint="33"/>
          </w:tcPr>
          <w:p w14:paraId="19B3015C" w14:textId="77777777" w:rsidR="0040752C" w:rsidRDefault="0040752C" w:rsidP="0040752C">
            <w:pPr>
              <w:pStyle w:val="Sinespaciado"/>
            </w:pPr>
            <w:r>
              <w:lastRenderedPageBreak/>
              <w:t>Rol del estudiante</w:t>
            </w:r>
          </w:p>
          <w:p w14:paraId="0347E24B" w14:textId="77777777" w:rsidR="0040752C" w:rsidRDefault="0040752C" w:rsidP="0040752C">
            <w:pPr>
              <w:pStyle w:val="Sinespaciado"/>
            </w:pPr>
          </w:p>
          <w:p w14:paraId="77C10FBD" w14:textId="77777777" w:rsidR="0040752C" w:rsidRDefault="0040752C" w:rsidP="0040752C">
            <w:pPr>
              <w:pStyle w:val="Sinespaciado"/>
            </w:pPr>
            <w:r>
              <w:t xml:space="preserve">Lee cuidadosamente las instrucciones, organiza el tiempo disponible y resuelve individualmente los reactivos. Identifica las variables y conceptos involucrados, selecciona los principios físicos correspondientes, desarrolla los procedimientos requeridos y fundamenta sus respuestas mediante lenguaje científico, </w:t>
            </w:r>
            <w:r>
              <w:lastRenderedPageBreak/>
              <w:t>representaciones, diagramas y argumentos.</w:t>
            </w:r>
          </w:p>
          <w:p w14:paraId="4485C437" w14:textId="77777777" w:rsidR="0040752C" w:rsidRDefault="0040752C" w:rsidP="0040752C">
            <w:pPr>
              <w:pStyle w:val="Sinespaciado"/>
            </w:pPr>
          </w:p>
          <w:p w14:paraId="6091F521" w14:textId="60396F18" w:rsidR="00B25758" w:rsidRDefault="0040752C" w:rsidP="0040752C">
            <w:pPr>
              <w:pStyle w:val="Sinespaciado"/>
            </w:pPr>
            <w:r>
              <w:t>Revisa críticamente la coherencia de sus respuestas y, durante la devolución de resultados, identifica los aprendizajes consolidados y aquellos que requieren fortalecimiento. la cápsula 2 enfatiza la argumentación científica, el análisis crítico de soluciones y la reflexión sobre el propio aprendizaje.</w:t>
            </w:r>
          </w:p>
        </w:tc>
        <w:tc>
          <w:tcPr>
            <w:tcW w:w="751" w:type="pct"/>
            <w:shd w:val="clear" w:color="auto" w:fill="CAEDFB" w:themeFill="accent4" w:themeFillTint="33"/>
          </w:tcPr>
          <w:p w14:paraId="59061D32" w14:textId="77777777" w:rsidR="0040752C" w:rsidRDefault="0040752C" w:rsidP="0040752C">
            <w:pPr>
              <w:pStyle w:val="Sinespaciado"/>
            </w:pPr>
            <w:r>
              <w:lastRenderedPageBreak/>
              <w:t>Evaluación formativa</w:t>
            </w:r>
          </w:p>
          <w:p w14:paraId="5A9ADC48" w14:textId="77777777" w:rsidR="0040752C" w:rsidRDefault="0040752C" w:rsidP="0040752C">
            <w:pPr>
              <w:pStyle w:val="Sinespaciado"/>
            </w:pPr>
          </w:p>
          <w:p w14:paraId="02019D30" w14:textId="77777777" w:rsidR="0040752C" w:rsidRDefault="0040752C" w:rsidP="0040752C">
            <w:pPr>
              <w:pStyle w:val="Sinespaciado"/>
            </w:pPr>
            <w:r>
              <w:t>La evaluación tendrá un carácter integrador y formativo, considerando tanto la comprensión conceptual como la capacidad de aplicación de los conocimientos.</w:t>
            </w:r>
          </w:p>
          <w:p w14:paraId="12F7E48D" w14:textId="77777777" w:rsidR="0040752C" w:rsidRDefault="0040752C" w:rsidP="0040752C">
            <w:pPr>
              <w:pStyle w:val="Sinespaciado"/>
            </w:pPr>
          </w:p>
          <w:p w14:paraId="4B07ABD9" w14:textId="77777777" w:rsidR="0040752C" w:rsidRDefault="0040752C" w:rsidP="0040752C">
            <w:pPr>
              <w:pStyle w:val="Sinespaciado"/>
            </w:pPr>
            <w:r>
              <w:t>Criterios de evaluación:</w:t>
            </w:r>
          </w:p>
          <w:p w14:paraId="00587E46" w14:textId="77777777" w:rsidR="0040752C" w:rsidRDefault="0040752C" w:rsidP="0040752C">
            <w:pPr>
              <w:pStyle w:val="Sinespaciado"/>
            </w:pPr>
          </w:p>
          <w:p w14:paraId="5DF1001F" w14:textId="77777777" w:rsidR="0040752C" w:rsidRDefault="0040752C" w:rsidP="0040752C">
            <w:pPr>
              <w:pStyle w:val="Sinespaciado"/>
            </w:pPr>
            <w:r>
              <w:t xml:space="preserve">Comprensión de los procesos de electrización y de las propiedades y </w:t>
            </w:r>
            <w:r>
              <w:lastRenderedPageBreak/>
              <w:t>conservación de la carga eléctrica.</w:t>
            </w:r>
          </w:p>
          <w:p w14:paraId="019E840D" w14:textId="77777777" w:rsidR="0040752C" w:rsidRDefault="0040752C" w:rsidP="0040752C">
            <w:pPr>
              <w:pStyle w:val="Sinespaciado"/>
            </w:pPr>
            <w:r>
              <w:t>Interpretación de la atracción, repulsión y polarización de cuerpos cargados y neutros.</w:t>
            </w:r>
          </w:p>
          <w:p w14:paraId="393C9FF8" w14:textId="77777777" w:rsidR="0040752C" w:rsidRDefault="0040752C" w:rsidP="0040752C">
            <w:pPr>
              <w:pStyle w:val="Sinespaciado"/>
            </w:pPr>
            <w:r>
              <w:t>Aplicación e interpretación de la ley de Coulomb.</w:t>
            </w:r>
          </w:p>
          <w:p w14:paraId="65D1BE3E" w14:textId="77777777" w:rsidR="0040752C" w:rsidRDefault="0040752C" w:rsidP="0040752C">
            <w:pPr>
              <w:pStyle w:val="Sinespaciado"/>
            </w:pPr>
            <w:r>
              <w:t>Comprensión del concepto de campo eléctrico y su relación con la fuerza eléctrica.</w:t>
            </w:r>
          </w:p>
          <w:p w14:paraId="3A7C2AF6" w14:textId="77777777" w:rsidR="0040752C" w:rsidRDefault="0040752C" w:rsidP="0040752C">
            <w:pPr>
              <w:pStyle w:val="Sinespaciado"/>
            </w:pPr>
            <w:r>
              <w:t>Comprensión de energía potencial eléctrica, potencial y diferencia de potencial.</w:t>
            </w:r>
          </w:p>
          <w:p w14:paraId="4889026C" w14:textId="77777777" w:rsidR="0040752C" w:rsidRDefault="0040752C" w:rsidP="0040752C">
            <w:pPr>
              <w:pStyle w:val="Sinespaciado"/>
            </w:pPr>
            <w:r>
              <w:t>Interpretación del funcionamiento de los condensadores y del almacenamiento de carga y energía.</w:t>
            </w:r>
          </w:p>
          <w:p w14:paraId="4B2EC805" w14:textId="77777777" w:rsidR="0040752C" w:rsidRDefault="0040752C" w:rsidP="0040752C">
            <w:pPr>
              <w:pStyle w:val="Sinespaciado"/>
            </w:pPr>
            <w:r>
              <w:t>Aplicación correcta de los conceptos en situaciones problemáticas y contextualizadas.</w:t>
            </w:r>
          </w:p>
          <w:p w14:paraId="5CBC390A" w14:textId="77777777" w:rsidR="0040752C" w:rsidRDefault="0040752C" w:rsidP="0040752C">
            <w:pPr>
              <w:pStyle w:val="Sinespaciado"/>
            </w:pPr>
            <w:r>
              <w:t>Uso adecuado del lenguaje científico, diagramas y representaciones.</w:t>
            </w:r>
          </w:p>
          <w:p w14:paraId="3BE50A93" w14:textId="77777777" w:rsidR="0040752C" w:rsidRDefault="0040752C" w:rsidP="0040752C">
            <w:pPr>
              <w:pStyle w:val="Sinespaciado"/>
            </w:pPr>
            <w:r>
              <w:t>Claridad y fundamentación de los procedimientos y argumentos.</w:t>
            </w:r>
          </w:p>
          <w:p w14:paraId="5CD3905A" w14:textId="77777777" w:rsidR="0040752C" w:rsidRDefault="0040752C" w:rsidP="0040752C">
            <w:pPr>
              <w:pStyle w:val="Sinespaciado"/>
            </w:pPr>
          </w:p>
          <w:p w14:paraId="3B55BC90" w14:textId="77777777" w:rsidR="0040752C" w:rsidRDefault="0040752C" w:rsidP="0040752C">
            <w:pPr>
              <w:pStyle w:val="Sinespaciado"/>
            </w:pPr>
            <w:r>
              <w:t xml:space="preserve">Estos criterios recuperan los señalados en la planeación para valorar la comprensión del campo eléctrico y la energía electrostática, la calidad de las explicaciones, la aplicación de conceptos y </w:t>
            </w:r>
            <w:r>
              <w:lastRenderedPageBreak/>
              <w:t>el uso de representaciones científicas.</w:t>
            </w:r>
          </w:p>
          <w:p w14:paraId="632FC16B" w14:textId="77777777" w:rsidR="0040752C" w:rsidRDefault="0040752C" w:rsidP="0040752C">
            <w:pPr>
              <w:pStyle w:val="Sinespaciado"/>
            </w:pPr>
          </w:p>
          <w:p w14:paraId="3A1C0F4C" w14:textId="77777777" w:rsidR="0040752C" w:rsidRDefault="0040752C" w:rsidP="0040752C">
            <w:pPr>
              <w:pStyle w:val="Sinespaciado"/>
            </w:pPr>
            <w:r>
              <w:t>Retroalimentación</w:t>
            </w:r>
          </w:p>
          <w:p w14:paraId="61839FE3" w14:textId="77777777" w:rsidR="0040752C" w:rsidRDefault="0040752C" w:rsidP="0040752C">
            <w:pPr>
              <w:pStyle w:val="Sinespaciado"/>
            </w:pPr>
          </w:p>
          <w:p w14:paraId="5A75DF09" w14:textId="1199BA09" w:rsidR="00B25758" w:rsidRDefault="0040752C" w:rsidP="0040752C">
            <w:pPr>
              <w:pStyle w:val="Sinespaciado"/>
            </w:pPr>
            <w:r>
              <w:t>El docente realiza una revisión grupal de los reactivos que presentaron mayor dificultad, analiza errores frecuentes y muestra procedimientos o explicaciones que permitan contrastar las respuestas. Se orienta a los estudiantes para que identifiquen sus fortalezas y los aspectos que deben reforzar antes de continuar con los siguientes contenidos de Electromagnetismo.</w:t>
            </w:r>
          </w:p>
        </w:tc>
      </w:tr>
    </w:tbl>
    <w:p w14:paraId="1A02DEB3" w14:textId="7B264394" w:rsidR="00B00C52" w:rsidRDefault="00B00C52">
      <w:pPr>
        <w:spacing w:before="0" w:after="160" w:line="278" w:lineRule="auto"/>
      </w:pPr>
      <w:r>
        <w:lastRenderedPageBreak/>
        <w:br w:type="page"/>
      </w:r>
    </w:p>
    <w:p w14:paraId="1B9F21A3" w14:textId="7B4BBDB1" w:rsidR="00B00C52" w:rsidRPr="00B00C52" w:rsidRDefault="00B00C52" w:rsidP="00B00C52">
      <w:pPr>
        <w:pStyle w:val="Ttulo2"/>
        <w:jc w:val="center"/>
      </w:pPr>
      <w:r w:rsidRPr="00B00C52">
        <w:lastRenderedPageBreak/>
        <w:t xml:space="preserve">CÁPSULA </w:t>
      </w:r>
      <w:r>
        <w:t>3</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450"/>
        <w:gridCol w:w="797"/>
        <w:gridCol w:w="2569"/>
        <w:gridCol w:w="6220"/>
        <w:gridCol w:w="2510"/>
        <w:gridCol w:w="2521"/>
        <w:gridCol w:w="2633"/>
      </w:tblGrid>
      <w:tr w:rsidR="00B00C52" w:rsidRPr="00CE0D4F" w14:paraId="0AB10406" w14:textId="77777777" w:rsidTr="00B25758">
        <w:trPr>
          <w:trHeight w:val="229"/>
        </w:trPr>
        <w:tc>
          <w:tcPr>
            <w:tcW w:w="600" w:type="pct"/>
            <w:gridSpan w:val="2"/>
            <w:shd w:val="clear" w:color="auto" w:fill="F9E5F1"/>
          </w:tcPr>
          <w:p w14:paraId="42DA2050" w14:textId="0883A1BA" w:rsidR="00B00C52" w:rsidRPr="00CE0D4F" w:rsidRDefault="00C57668" w:rsidP="00C57668">
            <w:pPr>
              <w:pStyle w:val="Sinespaciado"/>
              <w:jc w:val="center"/>
              <w:rPr>
                <w:b/>
                <w:bCs/>
              </w:rPr>
            </w:pPr>
            <w:r>
              <w:rPr>
                <w:b/>
                <w:bCs/>
              </w:rPr>
              <w:t xml:space="preserve">Propósito Formativo </w:t>
            </w:r>
            <w:r w:rsidR="00B00C52">
              <w:rPr>
                <w:b/>
                <w:bCs/>
              </w:rPr>
              <w:t>3</w:t>
            </w:r>
          </w:p>
        </w:tc>
        <w:tc>
          <w:tcPr>
            <w:tcW w:w="4400" w:type="pct"/>
            <w:gridSpan w:val="5"/>
            <w:shd w:val="clear" w:color="auto" w:fill="F9E5F1"/>
          </w:tcPr>
          <w:p w14:paraId="45167C72" w14:textId="79A6C2A0" w:rsidR="00B00C52" w:rsidRPr="00B90000" w:rsidRDefault="00F73D26" w:rsidP="00B90000">
            <w:pPr>
              <w:pStyle w:val="Sinespaciado"/>
            </w:pPr>
            <w:r w:rsidRPr="00F73D26">
              <w:t>Analizar la naturaleza de la corriente eléctrica y las condiciones necesarias para que se establezca y mantenga en diferentes materiales, comprendiendo las magnitudes fundamentales que caracterizan los circuitos eléctricos, los efectos producidos por la corriente y las propiedades de conductores, aislantes y semiconductores, mediante actividades experimentales, simulaciones virtuales, lectura crítica del libro de texto y resolución de situaciones contextualizadas, favoreciendo la construcción de explicaciones científicas sobre el funcionamiento de diversos dispositivos eléctricos y electrónicos presentes en la vida cotidiana.</w:t>
            </w:r>
          </w:p>
        </w:tc>
      </w:tr>
      <w:tr w:rsidR="005727FA" w:rsidRPr="00CE0D4F" w14:paraId="2FA7E0BE" w14:textId="77777777" w:rsidTr="00B25758">
        <w:trPr>
          <w:trHeight w:val="227"/>
        </w:trPr>
        <w:tc>
          <w:tcPr>
            <w:tcW w:w="388" w:type="pct"/>
            <w:shd w:val="clear" w:color="auto" w:fill="EEB2D5"/>
          </w:tcPr>
          <w:p w14:paraId="2B0767E5" w14:textId="77777777" w:rsidR="00767FDC" w:rsidRPr="00CE0D4F" w:rsidRDefault="00767FDC" w:rsidP="00C57668">
            <w:pPr>
              <w:pStyle w:val="Sinespaciado"/>
              <w:jc w:val="center"/>
              <w:rPr>
                <w:b/>
                <w:bCs/>
              </w:rPr>
            </w:pPr>
            <w:r w:rsidRPr="00CE0D4F">
              <w:rPr>
                <w:b/>
                <w:bCs/>
              </w:rPr>
              <w:t>Sesión</w:t>
            </w:r>
          </w:p>
        </w:tc>
        <w:tc>
          <w:tcPr>
            <w:tcW w:w="213" w:type="pct"/>
            <w:shd w:val="clear" w:color="auto" w:fill="EEB2D5"/>
          </w:tcPr>
          <w:p w14:paraId="43F40F27" w14:textId="2227DC0E" w:rsidR="00767FDC" w:rsidRPr="00CE0D4F" w:rsidRDefault="00767FDC" w:rsidP="00C57668">
            <w:pPr>
              <w:pStyle w:val="Sinespaciado"/>
              <w:jc w:val="center"/>
              <w:rPr>
                <w:b/>
                <w:bCs/>
              </w:rPr>
            </w:pPr>
            <w:r>
              <w:rPr>
                <w:b/>
                <w:bCs/>
              </w:rPr>
              <w:t xml:space="preserve">Fecha </w:t>
            </w:r>
          </w:p>
        </w:tc>
        <w:tc>
          <w:tcPr>
            <w:tcW w:w="687" w:type="pct"/>
            <w:shd w:val="clear" w:color="auto" w:fill="EEB2D5"/>
          </w:tcPr>
          <w:p w14:paraId="04F6351F" w14:textId="77777777" w:rsidR="00767FDC" w:rsidRPr="00CE0D4F" w:rsidRDefault="00767FDC" w:rsidP="00C57668">
            <w:pPr>
              <w:pStyle w:val="Sinespaciado"/>
              <w:jc w:val="center"/>
              <w:rPr>
                <w:b/>
                <w:bCs/>
              </w:rPr>
            </w:pPr>
            <w:r w:rsidRPr="00CE0D4F">
              <w:rPr>
                <w:b/>
                <w:bCs/>
              </w:rPr>
              <w:t>Objetivo</w:t>
            </w:r>
          </w:p>
        </w:tc>
        <w:tc>
          <w:tcPr>
            <w:tcW w:w="1663" w:type="pct"/>
            <w:shd w:val="clear" w:color="auto" w:fill="EEB2D5"/>
          </w:tcPr>
          <w:p w14:paraId="74609397" w14:textId="77777777" w:rsidR="00767FDC" w:rsidRPr="00CE0D4F" w:rsidRDefault="00767FDC" w:rsidP="00C57668">
            <w:pPr>
              <w:pStyle w:val="Sinespaciado"/>
              <w:jc w:val="center"/>
              <w:rPr>
                <w:b/>
                <w:bCs/>
              </w:rPr>
            </w:pPr>
            <w:r w:rsidRPr="00CE0D4F">
              <w:rPr>
                <w:b/>
                <w:bCs/>
              </w:rPr>
              <w:t>Actividades</w:t>
            </w:r>
          </w:p>
        </w:tc>
        <w:tc>
          <w:tcPr>
            <w:tcW w:w="671" w:type="pct"/>
            <w:shd w:val="clear" w:color="auto" w:fill="EEB2D5"/>
          </w:tcPr>
          <w:p w14:paraId="380B03F0" w14:textId="77777777" w:rsidR="00767FDC" w:rsidRPr="00CE0D4F" w:rsidRDefault="00767FDC" w:rsidP="00C57668">
            <w:pPr>
              <w:pStyle w:val="Sinespaciado"/>
              <w:jc w:val="center"/>
              <w:rPr>
                <w:b/>
                <w:bCs/>
              </w:rPr>
            </w:pPr>
            <w:r w:rsidRPr="00CE0D4F">
              <w:rPr>
                <w:b/>
                <w:bCs/>
              </w:rPr>
              <w:t>Rol del docente</w:t>
            </w:r>
          </w:p>
        </w:tc>
        <w:tc>
          <w:tcPr>
            <w:tcW w:w="674" w:type="pct"/>
            <w:shd w:val="clear" w:color="auto" w:fill="EEB2D5"/>
          </w:tcPr>
          <w:p w14:paraId="19A2E03D" w14:textId="77777777" w:rsidR="00767FDC" w:rsidRPr="00CE0D4F" w:rsidRDefault="00767FDC" w:rsidP="00C57668">
            <w:pPr>
              <w:pStyle w:val="Sinespaciado"/>
              <w:jc w:val="center"/>
              <w:rPr>
                <w:b/>
                <w:bCs/>
              </w:rPr>
            </w:pPr>
            <w:r w:rsidRPr="00CE0D4F">
              <w:rPr>
                <w:b/>
                <w:bCs/>
              </w:rPr>
              <w:t>Rol del estudiante</w:t>
            </w:r>
          </w:p>
        </w:tc>
        <w:tc>
          <w:tcPr>
            <w:tcW w:w="706" w:type="pct"/>
            <w:shd w:val="clear" w:color="auto" w:fill="EEB2D5"/>
          </w:tcPr>
          <w:p w14:paraId="188133AB" w14:textId="0386DC19" w:rsidR="00767FDC" w:rsidRPr="00CE0D4F" w:rsidRDefault="00767FDC" w:rsidP="00C57668">
            <w:pPr>
              <w:pStyle w:val="Sinespaciado"/>
              <w:jc w:val="center"/>
              <w:rPr>
                <w:b/>
                <w:bCs/>
              </w:rPr>
            </w:pPr>
            <w:r w:rsidRPr="00CE0D4F">
              <w:rPr>
                <w:b/>
                <w:bCs/>
              </w:rPr>
              <w:t>Evaluación</w:t>
            </w:r>
            <w:r>
              <w:rPr>
                <w:b/>
                <w:bCs/>
              </w:rPr>
              <w:t xml:space="preserve"> formativa</w:t>
            </w:r>
          </w:p>
        </w:tc>
      </w:tr>
      <w:tr w:rsidR="005727FA" w14:paraId="67AFB6A6" w14:textId="77777777" w:rsidTr="00B25758">
        <w:trPr>
          <w:trHeight w:val="227"/>
        </w:trPr>
        <w:tc>
          <w:tcPr>
            <w:tcW w:w="388" w:type="pct"/>
          </w:tcPr>
          <w:p w14:paraId="2E8D6973" w14:textId="77777777" w:rsidR="00767FDC" w:rsidRDefault="00767FDC" w:rsidP="00C57668">
            <w:pPr>
              <w:pStyle w:val="Sinespaciado"/>
            </w:pPr>
            <w:r w:rsidRPr="00CE0D4F">
              <w:t>1</w:t>
            </w:r>
            <w:r>
              <w:t>.</w:t>
            </w:r>
            <w:r w:rsidRPr="00CE0D4F">
              <w:t xml:space="preserve"> </w:t>
            </w:r>
            <w:r>
              <w:t>Empezar</w:t>
            </w:r>
          </w:p>
        </w:tc>
        <w:tc>
          <w:tcPr>
            <w:tcW w:w="213" w:type="pct"/>
          </w:tcPr>
          <w:p w14:paraId="5665A6A6" w14:textId="19A01D36" w:rsidR="00767FDC" w:rsidRDefault="00767FDC" w:rsidP="00C57668">
            <w:pPr>
              <w:pStyle w:val="Sinespaciado"/>
            </w:pPr>
          </w:p>
        </w:tc>
        <w:tc>
          <w:tcPr>
            <w:tcW w:w="687" w:type="pct"/>
          </w:tcPr>
          <w:p w14:paraId="14B70F0A" w14:textId="04532975" w:rsidR="00767FDC" w:rsidRDefault="00F73D26" w:rsidP="00F73D26">
            <w:pPr>
              <w:pStyle w:val="Sinespaciado"/>
            </w:pPr>
            <w:r w:rsidRPr="00F73D26">
              <w:t>Activar los conocimientos previos de los estudiantes acerca de la naturaleza de la corriente eléctrica, las condiciones necesarias para que exista, las fuentes que la producen y las propiedades de los materiales conductores y semiconductores, promoviendo la formulación de hipótesis y el análisis de situaciones cotidianas que sirvan como punto de partida para la construcción de los nuevos conocimientos desarrollados durante la unidad.</w:t>
            </w:r>
          </w:p>
        </w:tc>
        <w:tc>
          <w:tcPr>
            <w:tcW w:w="1663" w:type="pct"/>
          </w:tcPr>
          <w:p w14:paraId="1A3A42E1" w14:textId="77777777" w:rsidR="00F73D26" w:rsidRPr="00F73D26" w:rsidRDefault="00F73D26" w:rsidP="00F73D26">
            <w:pPr>
              <w:pStyle w:val="Sinespaciado"/>
              <w:rPr>
                <w:b/>
              </w:rPr>
            </w:pPr>
            <w:r w:rsidRPr="00F73D26">
              <w:rPr>
                <w:b/>
              </w:rPr>
              <w:t>Inicio</w:t>
            </w:r>
          </w:p>
          <w:p w14:paraId="48246F8E" w14:textId="77777777" w:rsidR="00F73D26" w:rsidRDefault="00F73D26" w:rsidP="00F73D26">
            <w:pPr>
              <w:pStyle w:val="Sinespaciado"/>
            </w:pPr>
          </w:p>
          <w:p w14:paraId="53604126" w14:textId="4A50EBD3" w:rsidR="00F73D26" w:rsidRDefault="00F73D26" w:rsidP="00F73D26">
            <w:pPr>
              <w:pStyle w:val="Sinespaciado"/>
            </w:pPr>
            <w:r>
              <w:t>El docente plantea la siguiente pregunta generadora:</w:t>
            </w:r>
          </w:p>
          <w:p w14:paraId="2EB03AB4" w14:textId="77777777" w:rsidR="00F73D26" w:rsidRDefault="00F73D26" w:rsidP="00F73D26">
            <w:pPr>
              <w:pStyle w:val="Sinespaciado"/>
            </w:pPr>
          </w:p>
          <w:p w14:paraId="39C8D472" w14:textId="77777777" w:rsidR="00F73D26" w:rsidRDefault="00F73D26" w:rsidP="00F73D26">
            <w:pPr>
              <w:pStyle w:val="Sinespaciado"/>
            </w:pPr>
            <w:r>
              <w:t>¿Qué condiciones deben cumplirse para que las cargas eléctricas se desplacen continuamente y produzcan una corriente eléctrica?</w:t>
            </w:r>
          </w:p>
          <w:p w14:paraId="688AF713" w14:textId="77777777" w:rsidR="00F73D26" w:rsidRDefault="00F73D26" w:rsidP="00F73D26">
            <w:pPr>
              <w:pStyle w:val="Sinespaciado"/>
            </w:pPr>
          </w:p>
          <w:p w14:paraId="029731FF" w14:textId="77777777" w:rsidR="00767FDC" w:rsidRDefault="00F73D26" w:rsidP="00F73D26">
            <w:pPr>
              <w:pStyle w:val="Sinespaciado"/>
            </w:pPr>
            <w:r>
              <w:t>El propósito no es obtener respuestas correctas de inmediato, sino recuperar las ideas iniciales de los estudiantes y despertar su interés por comprender cómo se produce y mantiene la corriente eléctrica en distintos sistemas físicos.</w:t>
            </w:r>
          </w:p>
          <w:p w14:paraId="4439CDAC" w14:textId="77777777" w:rsidR="00F73D26" w:rsidRDefault="00F73D26" w:rsidP="00F73D26">
            <w:pPr>
              <w:pStyle w:val="Sinespaciado"/>
            </w:pPr>
          </w:p>
          <w:p w14:paraId="7610823B" w14:textId="77777777" w:rsidR="00F73D26" w:rsidRPr="00F73D26" w:rsidRDefault="00F73D26" w:rsidP="00F73D26">
            <w:pPr>
              <w:pStyle w:val="Sinespaciado"/>
              <w:rPr>
                <w:b/>
              </w:rPr>
            </w:pPr>
            <w:r w:rsidRPr="00F73D26">
              <w:rPr>
                <w:b/>
              </w:rPr>
              <w:t>Desarrollo</w:t>
            </w:r>
          </w:p>
          <w:p w14:paraId="7260F742" w14:textId="77777777" w:rsidR="00F73D26" w:rsidRDefault="00F73D26" w:rsidP="00F73D26">
            <w:pPr>
              <w:pStyle w:val="Sinespaciado"/>
            </w:pPr>
          </w:p>
          <w:p w14:paraId="204FAAB5" w14:textId="77777777" w:rsidR="00F73D26" w:rsidRDefault="00F73D26" w:rsidP="00F73D26">
            <w:pPr>
              <w:pStyle w:val="Sinespaciado"/>
            </w:pPr>
            <w:r>
              <w:t>Organizados en equipos colaborativos, los estudiantes analizan las preguntas planteadas en el apartado 3.1 Empezamos del libro de texto. Cada equipo discute y registra sus primeras explicaciones.</w:t>
            </w:r>
          </w:p>
          <w:p w14:paraId="6C180E9D" w14:textId="77777777" w:rsidR="00F73D26" w:rsidRDefault="00F73D26" w:rsidP="00F73D26">
            <w:pPr>
              <w:pStyle w:val="Sinespaciado"/>
            </w:pPr>
          </w:p>
          <w:p w14:paraId="6200E41E" w14:textId="77777777" w:rsidR="00F73D26" w:rsidRDefault="00F73D26" w:rsidP="00F73D26">
            <w:pPr>
              <w:pStyle w:val="Sinespaciado"/>
            </w:pPr>
            <w:r w:rsidRPr="00F73D26">
              <w:t>Después de responder las preguntas, cada equipo selecciona una de ellas y construye una explicación preliminar apoyándose únicamente en los conocimientos adquiridos durante el tema anterior sobre campo eléctrico, diferencia de potencial y energía electrostática.</w:t>
            </w:r>
          </w:p>
          <w:p w14:paraId="3D4A80C7" w14:textId="77777777" w:rsidR="00F73D26" w:rsidRDefault="00F73D26" w:rsidP="00F73D26">
            <w:pPr>
              <w:pStyle w:val="Sinespaciado"/>
            </w:pPr>
          </w:p>
          <w:p w14:paraId="4F682A8F" w14:textId="77777777" w:rsidR="00F73D26" w:rsidRPr="00F73D26" w:rsidRDefault="00F73D26" w:rsidP="00F73D26">
            <w:pPr>
              <w:pStyle w:val="Sinespaciado"/>
              <w:rPr>
                <w:b/>
              </w:rPr>
            </w:pPr>
            <w:r w:rsidRPr="00F73D26">
              <w:rPr>
                <w:b/>
              </w:rPr>
              <w:t>Cierre</w:t>
            </w:r>
          </w:p>
          <w:p w14:paraId="6A359E04" w14:textId="77777777" w:rsidR="00F73D26" w:rsidRDefault="00F73D26" w:rsidP="00F73D26">
            <w:pPr>
              <w:pStyle w:val="Sinespaciado"/>
            </w:pPr>
          </w:p>
          <w:p w14:paraId="25FBF923" w14:textId="77777777" w:rsidR="00F73D26" w:rsidRDefault="00F73D26" w:rsidP="00F73D26">
            <w:pPr>
              <w:pStyle w:val="Sinespaciado"/>
            </w:pPr>
            <w:r>
              <w:t>Cada equipo comparte con el grupo la explicación elaborada para una de las preguntas analizadas.</w:t>
            </w:r>
          </w:p>
          <w:p w14:paraId="4E918CF4" w14:textId="77777777" w:rsidR="00F73D26" w:rsidRDefault="00F73D26" w:rsidP="00F73D26">
            <w:pPr>
              <w:pStyle w:val="Sinespaciado"/>
            </w:pPr>
          </w:p>
          <w:p w14:paraId="4DC8B937" w14:textId="40D9534B" w:rsidR="00F73D26" w:rsidRDefault="00F73D26" w:rsidP="00F73D26">
            <w:pPr>
              <w:pStyle w:val="Sinespaciado"/>
            </w:pPr>
            <w:r>
              <w:t xml:space="preserve">El docente registra en el pizarrón las principales ideas expresadas por los estudiantes, identificando coincidencias, diferencias y </w:t>
            </w:r>
            <w:r>
              <w:lastRenderedPageBreak/>
              <w:t>posibles concepciones alternativas. Sin emitir aún una explicación formal, orienta la discusión mediante nuevas preguntas que permitan ampliar el razonamiento del grupo.</w:t>
            </w:r>
          </w:p>
        </w:tc>
        <w:tc>
          <w:tcPr>
            <w:tcW w:w="671" w:type="pct"/>
          </w:tcPr>
          <w:p w14:paraId="27F3CAD9" w14:textId="77777777" w:rsidR="00F73D26" w:rsidRDefault="00F73D26" w:rsidP="00F73D26">
            <w:pPr>
              <w:pStyle w:val="Sinespaciado"/>
            </w:pPr>
            <w:r>
              <w:lastRenderedPageBreak/>
              <w:t>El docente crea un ambiente de aprendizaje donde las ideas previas de los estudiantes constituyen el punto de partida para la construcción del conocimiento científico. Facilita el diálogo mediante preguntas abiertas que favorecen la reflexión, la argumentación y la participación de todos los integrantes del grupo, evitando emitir juicios inmediatos sobre la validez de las respuestas.</w:t>
            </w:r>
          </w:p>
          <w:p w14:paraId="4EB9A000" w14:textId="77777777" w:rsidR="00F73D26" w:rsidRDefault="00F73D26" w:rsidP="00F73D26">
            <w:pPr>
              <w:pStyle w:val="Sinespaciado"/>
            </w:pPr>
          </w:p>
          <w:p w14:paraId="287650DE" w14:textId="528755B3" w:rsidR="00767FDC" w:rsidRDefault="00533E1F" w:rsidP="00F73D26">
            <w:pPr>
              <w:pStyle w:val="Sinespaciado"/>
            </w:pPr>
            <w:r>
              <w:t>O</w:t>
            </w:r>
            <w:r w:rsidR="00F73D26">
              <w:t xml:space="preserve">rganiza el trabajo colaborativo, orienta la discusión entre equipos y recupera las concepciones expresadas por los estudiantes para utilizarlas posteriormente durante las fases de exploración y explicación. Durante toda la sesión </w:t>
            </w:r>
            <w:r w:rsidR="00F73D26">
              <w:lastRenderedPageBreak/>
              <w:t>promueve un ambiente de respeto donde el intercambio de ideas y el análisis crítico sean elementos fundamentales para el aprendizaje.</w:t>
            </w:r>
          </w:p>
        </w:tc>
        <w:tc>
          <w:tcPr>
            <w:tcW w:w="674" w:type="pct"/>
          </w:tcPr>
          <w:p w14:paraId="14534126" w14:textId="77777777" w:rsidR="00533E1F" w:rsidRDefault="00533E1F" w:rsidP="00533E1F">
            <w:pPr>
              <w:pStyle w:val="Sinespaciado"/>
            </w:pPr>
            <w:r>
              <w:lastRenderedPageBreak/>
              <w:t>Los estudiantes participan activamente expresando sus conocimientos previos, compartiendo experiencias personales y formulando hipótesis acerca de la naturaleza de la corriente eléctrica y las condiciones necesarias para que esta se establezca y se mantenga. Analizan las preguntas propuestas en el libro de texto, intercambian puntos de vista con sus compañeros y construyen explicaciones iniciales sustentadas en los conocimientos adquiridos durante los temas anteriores.</w:t>
            </w:r>
          </w:p>
          <w:p w14:paraId="58F7147D" w14:textId="77777777" w:rsidR="00533E1F" w:rsidRDefault="00533E1F" w:rsidP="00533E1F">
            <w:pPr>
              <w:pStyle w:val="Sinespaciado"/>
            </w:pPr>
          </w:p>
          <w:p w14:paraId="5E091EFA" w14:textId="19D9D668" w:rsidR="00767FDC" w:rsidRDefault="00533E1F" w:rsidP="00533E1F">
            <w:pPr>
              <w:pStyle w:val="Sinespaciado"/>
            </w:pPr>
            <w:r>
              <w:t xml:space="preserve">Trabajan de manera colaborativa, registran sus ideas en el cuaderno de trabajo y participan en la discusión grupal respetando las opiniones de los demás. Asimismo, </w:t>
            </w:r>
            <w:r>
              <w:lastRenderedPageBreak/>
              <w:t>identifican los conceptos que consideran relacionados con la corriente eléctrica y reconocen aquellos aspectos que aún requieren comprender mejor, preparándose para investigarlos mediante las actividades experimentales de la siguiente sesión.</w:t>
            </w:r>
          </w:p>
        </w:tc>
        <w:tc>
          <w:tcPr>
            <w:tcW w:w="706" w:type="pct"/>
          </w:tcPr>
          <w:p w14:paraId="492E043F" w14:textId="391E39B5" w:rsidR="00533E1F" w:rsidRDefault="00533E1F" w:rsidP="00533E1F">
            <w:pPr>
              <w:pStyle w:val="Sinespaciado"/>
            </w:pPr>
            <w:r>
              <w:lastRenderedPageBreak/>
              <w:t>La evaluación tiene un carácter diagnóstico y formativo. El docente utiliza una lista de cotejo para valorar la participación de los estudiantes, la calidad de las hipótesis formuladas, la capacidad para argumentar sus ideas y la disposición para trabajar colaborativamente durante el análisis de las preguntas generadoras.</w:t>
            </w:r>
          </w:p>
          <w:p w14:paraId="0565B5F7" w14:textId="77777777" w:rsidR="00533E1F" w:rsidRDefault="00533E1F" w:rsidP="00533E1F">
            <w:pPr>
              <w:pStyle w:val="Sinespaciado"/>
            </w:pPr>
          </w:p>
          <w:p w14:paraId="1EF63DDB" w14:textId="2A026660" w:rsidR="00767FDC" w:rsidRDefault="00533E1F" w:rsidP="00533E1F">
            <w:pPr>
              <w:pStyle w:val="Sinespaciado"/>
            </w:pPr>
            <w:r>
              <w:t xml:space="preserve">Como evidencias de aprendizaje se consideran las respuestas iniciales elaboradas para las cinco preguntas del apartado "Empezamos", el registro de conceptos asociados con la corriente eléctrica y las conclusiones construidas por cada equipo durante la discusión grupal. Estas producciones constituirán la línea base que permitirá comparar la evolución conceptual de los </w:t>
            </w:r>
            <w:r>
              <w:lastRenderedPageBreak/>
              <w:t>estudiantes al finalizar la cápsula y valorar cómo las actividades experimentales, las lecturas y las discusiones científicas contribuyeron a transformar sus explicaciones iniciales.</w:t>
            </w:r>
          </w:p>
        </w:tc>
      </w:tr>
      <w:tr w:rsidR="005727FA" w14:paraId="15F49C9E" w14:textId="77777777" w:rsidTr="00B25758">
        <w:trPr>
          <w:trHeight w:val="229"/>
        </w:trPr>
        <w:tc>
          <w:tcPr>
            <w:tcW w:w="388" w:type="pct"/>
          </w:tcPr>
          <w:p w14:paraId="6FBA16D9" w14:textId="77777777" w:rsidR="00767FDC" w:rsidRDefault="00767FDC" w:rsidP="00C57668">
            <w:pPr>
              <w:pStyle w:val="Sinespaciado"/>
            </w:pPr>
            <w:r w:rsidRPr="00CE0D4F">
              <w:lastRenderedPageBreak/>
              <w:t>2</w:t>
            </w:r>
            <w:r>
              <w:t>.</w:t>
            </w:r>
            <w:r w:rsidRPr="00CE0D4F">
              <w:t xml:space="preserve"> </w:t>
            </w:r>
            <w:r>
              <w:t>Explorar</w:t>
            </w:r>
          </w:p>
        </w:tc>
        <w:tc>
          <w:tcPr>
            <w:tcW w:w="213" w:type="pct"/>
          </w:tcPr>
          <w:p w14:paraId="5AFEF211" w14:textId="186B842B" w:rsidR="00767FDC" w:rsidRDefault="00767FDC" w:rsidP="00C57668">
            <w:pPr>
              <w:pStyle w:val="Sinespaciado"/>
            </w:pPr>
          </w:p>
        </w:tc>
        <w:tc>
          <w:tcPr>
            <w:tcW w:w="687" w:type="pct"/>
          </w:tcPr>
          <w:p w14:paraId="0199685F" w14:textId="2C6BBD88" w:rsidR="00767FDC" w:rsidRDefault="00661E67" w:rsidP="005D0ADA">
            <w:pPr>
              <w:pStyle w:val="Sinespaciado"/>
            </w:pPr>
            <w:r w:rsidRPr="00661E67">
              <w:t>Investigar experimentalmente las condiciones necesarias para que exista y se mantenga una corriente eléctrica continua, así como los factores que determinan la resistencia eléctrica de los conductores metálicos, mediante actividades experimentales y simulaciones virtuales que permitan a los estudiantes construir explicaciones preliminares sustentadas en la observación, la experimentación y el análisis de evidencias.</w:t>
            </w:r>
          </w:p>
        </w:tc>
        <w:tc>
          <w:tcPr>
            <w:tcW w:w="1663" w:type="pct"/>
          </w:tcPr>
          <w:p w14:paraId="6DB7D436" w14:textId="77777777" w:rsidR="00661E67" w:rsidRPr="00661E67" w:rsidRDefault="00661E67" w:rsidP="00661E67">
            <w:pPr>
              <w:pStyle w:val="Sinespaciado"/>
              <w:rPr>
                <w:b/>
              </w:rPr>
            </w:pPr>
            <w:r w:rsidRPr="00661E67">
              <w:rPr>
                <w:b/>
              </w:rPr>
              <w:t>Inicio</w:t>
            </w:r>
          </w:p>
          <w:p w14:paraId="4054FCA6" w14:textId="77777777" w:rsidR="00661E67" w:rsidRDefault="00661E67" w:rsidP="00661E67">
            <w:pPr>
              <w:pStyle w:val="Sinespaciado"/>
            </w:pPr>
          </w:p>
          <w:p w14:paraId="176D4ED7" w14:textId="77777777" w:rsidR="00661E67" w:rsidRDefault="00661E67" w:rsidP="00661E67">
            <w:pPr>
              <w:pStyle w:val="Sinespaciado"/>
            </w:pPr>
            <w:r>
              <w:t>El docente retoma las conclusiones obtenidas durante la sesión anterior y recupera algunas de las hipótesis elaboradas por los estudiantes acerca de las condiciones necesarias para que exista una corriente eléctrica.</w:t>
            </w:r>
          </w:p>
          <w:p w14:paraId="57763C1C" w14:textId="77777777" w:rsidR="00661E67" w:rsidRDefault="00661E67" w:rsidP="00661E67">
            <w:pPr>
              <w:pStyle w:val="Sinespaciado"/>
            </w:pPr>
          </w:p>
          <w:p w14:paraId="6DECEC3D" w14:textId="77777777" w:rsidR="00661E67" w:rsidRDefault="00661E67" w:rsidP="00661E67">
            <w:pPr>
              <w:pStyle w:val="Sinespaciado"/>
            </w:pPr>
            <w:r>
              <w:t>Posteriormente plantea nuevamente la pregunta:</w:t>
            </w:r>
          </w:p>
          <w:p w14:paraId="352FD9D8" w14:textId="77777777" w:rsidR="00661E67" w:rsidRDefault="00661E67" w:rsidP="00661E67">
            <w:pPr>
              <w:pStyle w:val="Sinespaciado"/>
            </w:pPr>
          </w:p>
          <w:p w14:paraId="711D03C6" w14:textId="77777777" w:rsidR="00767FDC" w:rsidRDefault="00661E67" w:rsidP="00661E67">
            <w:pPr>
              <w:pStyle w:val="Sinespaciado"/>
            </w:pPr>
            <w:r>
              <w:t>¿Qué diferencia existe entre una descarga eléctrica momentánea y una corriente eléctrica que puede mantenerse durante un tiempo prolongado?</w:t>
            </w:r>
          </w:p>
          <w:p w14:paraId="44E83A3E" w14:textId="77777777" w:rsidR="00661E67" w:rsidRDefault="00661E67" w:rsidP="00661E67">
            <w:pPr>
              <w:pStyle w:val="Sinespaciado"/>
            </w:pPr>
          </w:p>
          <w:p w14:paraId="3200C56F" w14:textId="77777777" w:rsidR="00661E67" w:rsidRPr="00661E67" w:rsidRDefault="00661E67" w:rsidP="00661E67">
            <w:pPr>
              <w:pStyle w:val="Sinespaciado"/>
              <w:rPr>
                <w:b/>
              </w:rPr>
            </w:pPr>
            <w:r w:rsidRPr="00661E67">
              <w:rPr>
                <w:b/>
              </w:rPr>
              <w:t>Desarrollo</w:t>
            </w:r>
          </w:p>
          <w:p w14:paraId="62A2F20A" w14:textId="77777777" w:rsidR="00661E67" w:rsidRDefault="00661E67" w:rsidP="00661E67">
            <w:pPr>
              <w:pStyle w:val="Sinespaciado"/>
            </w:pPr>
            <w:r w:rsidRPr="00661E67">
              <w:rPr>
                <w:b/>
              </w:rPr>
              <w:t>Actividad práctica 1.</w:t>
            </w:r>
            <w:r>
              <w:t xml:space="preserve"> Condiciones para que exista y se mantenga una corriente eléctrica</w:t>
            </w:r>
          </w:p>
          <w:p w14:paraId="202C44BF" w14:textId="77777777" w:rsidR="00661E67" w:rsidRDefault="00661E67" w:rsidP="00661E67">
            <w:pPr>
              <w:pStyle w:val="Sinespaciado"/>
            </w:pPr>
          </w:p>
          <w:p w14:paraId="5D56286E" w14:textId="77777777" w:rsidR="00661E67" w:rsidRDefault="00661E67" w:rsidP="00661E67">
            <w:pPr>
              <w:pStyle w:val="Sinespaciado"/>
            </w:pPr>
            <w:r>
              <w:t>Organizados en equipos colaborativos, los estudiantes realizan la práctica experimental propuesta en el libro de texto.</w:t>
            </w:r>
          </w:p>
          <w:p w14:paraId="4D59E405" w14:textId="77777777" w:rsidR="00661E67" w:rsidRDefault="00661E67" w:rsidP="00661E67">
            <w:pPr>
              <w:pStyle w:val="Sinespaciado"/>
            </w:pPr>
          </w:p>
          <w:p w14:paraId="0C8D686A" w14:textId="77777777" w:rsidR="00661E67" w:rsidRDefault="00661E67" w:rsidP="00661E67">
            <w:pPr>
              <w:pStyle w:val="Sinespaciado"/>
            </w:pPr>
            <w:r>
              <w:t>En una primera experiencia electrizan dos tiras de acetato mediante frotamiento y las suspenden de manera que permanezcan separadas por repulsión electrostática. Posteriormente aproximan un encendedor piezoeléctrico a la región comprendida entre ambas tiras y observan cuidadosamente la descarga producida.</w:t>
            </w:r>
          </w:p>
          <w:p w14:paraId="27EB60C2" w14:textId="77777777" w:rsidR="00661E67" w:rsidRDefault="00661E67" w:rsidP="00661E67">
            <w:pPr>
              <w:pStyle w:val="Sinespaciado"/>
            </w:pPr>
          </w:p>
          <w:p w14:paraId="0BEBB970" w14:textId="77777777" w:rsidR="00661E67" w:rsidRDefault="00661E67" w:rsidP="00661E67">
            <w:pPr>
              <w:pStyle w:val="Sinespaciado"/>
            </w:pPr>
            <w:r>
              <w:t>Durante la experimentación registran sus observaciones y responden preguntas como:</w:t>
            </w:r>
          </w:p>
          <w:p w14:paraId="6D35B1AF" w14:textId="77777777" w:rsidR="00661E67" w:rsidRDefault="00661E67" w:rsidP="00661E67">
            <w:pPr>
              <w:pStyle w:val="Sinespaciado"/>
            </w:pPr>
          </w:p>
          <w:p w14:paraId="3FEE8906" w14:textId="77777777" w:rsidR="00661E67" w:rsidRDefault="00661E67" w:rsidP="00355F74">
            <w:pPr>
              <w:pStyle w:val="Sinespaciado"/>
              <w:numPr>
                <w:ilvl w:val="0"/>
                <w:numId w:val="14"/>
              </w:numPr>
            </w:pPr>
            <w:r>
              <w:t>¿Existe un campo eléctrico entre las tiras de acetato?</w:t>
            </w:r>
          </w:p>
          <w:p w14:paraId="3D0B8E29" w14:textId="77777777" w:rsidR="00661E67" w:rsidRDefault="00661E67" w:rsidP="00355F74">
            <w:pPr>
              <w:pStyle w:val="Sinespaciado"/>
              <w:numPr>
                <w:ilvl w:val="0"/>
                <w:numId w:val="14"/>
              </w:numPr>
            </w:pPr>
            <w:r>
              <w:t>¿Se observa una corriente eléctrica antes de accionar el encendedor?</w:t>
            </w:r>
          </w:p>
          <w:p w14:paraId="7F5992B5" w14:textId="77777777" w:rsidR="00661E67" w:rsidRDefault="00661E67" w:rsidP="00355F74">
            <w:pPr>
              <w:pStyle w:val="Sinespaciado"/>
              <w:numPr>
                <w:ilvl w:val="0"/>
                <w:numId w:val="14"/>
              </w:numPr>
            </w:pPr>
            <w:r>
              <w:t>¿Qué ocurre cuando se produce la descarga?</w:t>
            </w:r>
          </w:p>
          <w:p w14:paraId="2A5E2576" w14:textId="77777777" w:rsidR="00661E67" w:rsidRDefault="00661E67" w:rsidP="00355F74">
            <w:pPr>
              <w:pStyle w:val="Sinespaciado"/>
              <w:numPr>
                <w:ilvl w:val="0"/>
                <w:numId w:val="14"/>
              </w:numPr>
            </w:pPr>
            <w:r>
              <w:t>¿La corriente permanece durante un tiempo apreciable o desaparece inmediatamente?</w:t>
            </w:r>
          </w:p>
          <w:p w14:paraId="78CFF582" w14:textId="77777777" w:rsidR="00661E67" w:rsidRDefault="00661E67" w:rsidP="00355F74">
            <w:pPr>
              <w:pStyle w:val="Sinespaciado"/>
              <w:numPr>
                <w:ilvl w:val="0"/>
                <w:numId w:val="14"/>
              </w:numPr>
            </w:pPr>
            <w:r>
              <w:t>¿Qué diferencias observan entre una descarga momentánea y una corriente continua?</w:t>
            </w:r>
          </w:p>
          <w:p w14:paraId="5D0A6DAB" w14:textId="77777777" w:rsidR="00661E67" w:rsidRDefault="00661E67" w:rsidP="00661E67">
            <w:pPr>
              <w:pStyle w:val="Sinespaciado"/>
            </w:pPr>
          </w:p>
          <w:p w14:paraId="741E1342" w14:textId="77777777" w:rsidR="00661E67" w:rsidRDefault="00661E67" w:rsidP="00661E67">
            <w:pPr>
              <w:pStyle w:val="Sinespaciado"/>
            </w:pPr>
            <w:r>
              <w:t>Posteriormente realizan una segunda experiencia construyendo una pila electroquímica con un limón, un alambre de cobre y un tornillo galvanizado.</w:t>
            </w:r>
          </w:p>
          <w:p w14:paraId="40D5B886" w14:textId="77777777" w:rsidR="00661E67" w:rsidRDefault="00661E67" w:rsidP="00661E67">
            <w:pPr>
              <w:pStyle w:val="Sinespaciado"/>
            </w:pPr>
          </w:p>
          <w:p w14:paraId="6214B5BC" w14:textId="77777777" w:rsidR="00661E67" w:rsidRDefault="00661E67" w:rsidP="00661E67">
            <w:pPr>
              <w:pStyle w:val="Sinespaciado"/>
            </w:pPr>
            <w:r>
              <w:t>Utilizando un multímetro miden inicialmente la diferencia de potencial producida por la pila y posteriormente la intensidad de corriente cuando se cierra el circuito.</w:t>
            </w:r>
          </w:p>
          <w:p w14:paraId="4F8CCAF5" w14:textId="77777777" w:rsidR="00661E67" w:rsidRDefault="00661E67" w:rsidP="00661E67">
            <w:pPr>
              <w:pStyle w:val="Sinespaciado"/>
            </w:pPr>
          </w:p>
          <w:p w14:paraId="6752F4CA" w14:textId="77777777" w:rsidR="00661E67" w:rsidRDefault="00661E67" w:rsidP="00661E67">
            <w:pPr>
              <w:pStyle w:val="Sinespaciado"/>
            </w:pPr>
            <w:r>
              <w:t>Finalmente comparan ambos experimentos e identifican semejanzas y diferencias entre ellos, formulando explicaciones preliminares acerca de las condiciones que permiten mantener una corriente eléctrica de manera continua.</w:t>
            </w:r>
          </w:p>
          <w:p w14:paraId="7485D6C6" w14:textId="77777777" w:rsidR="00661E67" w:rsidRDefault="00661E67" w:rsidP="00661E67">
            <w:pPr>
              <w:pStyle w:val="Sinespaciado"/>
            </w:pPr>
          </w:p>
          <w:p w14:paraId="4D8D71A0" w14:textId="77777777" w:rsidR="00661E67" w:rsidRDefault="00661E67" w:rsidP="00661E67">
            <w:pPr>
              <w:pStyle w:val="Sinespaciado"/>
            </w:pPr>
            <w:r>
              <w:t>Cada equipo registra cuidadosamente sus resultados y responde las preguntas de evaluación propuestas al finalizar la práctica, particularmente aquellas relacionadas con:</w:t>
            </w:r>
          </w:p>
          <w:p w14:paraId="464CDF2A" w14:textId="77777777" w:rsidR="00661E67" w:rsidRDefault="00661E67" w:rsidP="00661E67">
            <w:pPr>
              <w:pStyle w:val="Sinespaciado"/>
            </w:pPr>
          </w:p>
          <w:p w14:paraId="0E1A3882" w14:textId="77777777" w:rsidR="00661E67" w:rsidRDefault="00661E67" w:rsidP="00355F74">
            <w:pPr>
              <w:pStyle w:val="Sinespaciado"/>
              <w:numPr>
                <w:ilvl w:val="0"/>
                <w:numId w:val="15"/>
              </w:numPr>
            </w:pPr>
            <w:r>
              <w:t>la ionización del aire durante la descarga eléctrica;</w:t>
            </w:r>
          </w:p>
          <w:p w14:paraId="1EF69C6F" w14:textId="77777777" w:rsidR="00661E67" w:rsidRDefault="00661E67" w:rsidP="00355F74">
            <w:pPr>
              <w:pStyle w:val="Sinespaciado"/>
              <w:numPr>
                <w:ilvl w:val="0"/>
                <w:numId w:val="15"/>
              </w:numPr>
            </w:pPr>
            <w:r>
              <w:t>la transformación de energía presente en la pila de limón;</w:t>
            </w:r>
          </w:p>
          <w:p w14:paraId="0936CB0C" w14:textId="77777777" w:rsidR="00661E67" w:rsidRDefault="00661E67" w:rsidP="00355F74">
            <w:pPr>
              <w:pStyle w:val="Sinespaciado"/>
              <w:numPr>
                <w:ilvl w:val="0"/>
                <w:numId w:val="15"/>
              </w:numPr>
            </w:pPr>
            <w:r>
              <w:t>las condiciones necesarias para mantener una corriente eléctrica continua.</w:t>
            </w:r>
          </w:p>
          <w:p w14:paraId="3AB0EF1B" w14:textId="77777777" w:rsidR="00661E67" w:rsidRDefault="00661E67" w:rsidP="00661E67">
            <w:pPr>
              <w:pStyle w:val="Sinespaciado"/>
            </w:pPr>
          </w:p>
          <w:p w14:paraId="756B7A5E" w14:textId="77777777" w:rsidR="00661E67" w:rsidRDefault="00661E67" w:rsidP="00661E67">
            <w:pPr>
              <w:pStyle w:val="Sinespaciado"/>
            </w:pPr>
            <w:r w:rsidRPr="00661E67">
              <w:rPr>
                <w:b/>
              </w:rPr>
              <w:t>Actividad práctica 2</w:t>
            </w:r>
            <w:r>
              <w:t>. Factores de los que depende la resistencia eléctrica</w:t>
            </w:r>
          </w:p>
          <w:p w14:paraId="37426A4D" w14:textId="77777777" w:rsidR="00661E67" w:rsidRDefault="00661E67" w:rsidP="00661E67">
            <w:pPr>
              <w:pStyle w:val="Sinespaciado"/>
            </w:pPr>
          </w:p>
          <w:p w14:paraId="09F4D315" w14:textId="77777777" w:rsidR="00661E67" w:rsidRDefault="00661E67" w:rsidP="00661E67">
            <w:pPr>
              <w:pStyle w:val="Sinespaciado"/>
            </w:pPr>
            <w:r>
              <w:lastRenderedPageBreak/>
              <w:t>Después de concluir la actividad experimental, los estudiantes trabajan con la simulación virtual propuesta en el libro para investigar cómo diferentes variables modifican la resistencia eléctrica de un conductor metálico.</w:t>
            </w:r>
          </w:p>
          <w:p w14:paraId="10528E92" w14:textId="77777777" w:rsidR="00661E67" w:rsidRDefault="00661E67" w:rsidP="00661E67">
            <w:pPr>
              <w:pStyle w:val="Sinespaciado"/>
            </w:pPr>
          </w:p>
          <w:p w14:paraId="4A342485" w14:textId="77777777" w:rsidR="00661E67" w:rsidRDefault="00661E67" w:rsidP="00661E67">
            <w:pPr>
              <w:pStyle w:val="Sinespaciado"/>
            </w:pPr>
            <w:r>
              <w:t>Antes de comenzar, cada equipo registra las condiciones iniciales del conductor representado en la simulación:</w:t>
            </w:r>
          </w:p>
          <w:p w14:paraId="4D69E5F8" w14:textId="77777777" w:rsidR="00661E67" w:rsidRDefault="00661E67" w:rsidP="00661E67">
            <w:pPr>
              <w:pStyle w:val="Sinespaciado"/>
            </w:pPr>
          </w:p>
          <w:p w14:paraId="72A84B42" w14:textId="77777777" w:rsidR="00661E67" w:rsidRDefault="00661E67" w:rsidP="00355F74">
            <w:pPr>
              <w:pStyle w:val="Sinespaciado"/>
              <w:numPr>
                <w:ilvl w:val="0"/>
                <w:numId w:val="16"/>
              </w:numPr>
            </w:pPr>
            <w:r>
              <w:t>longitud;</w:t>
            </w:r>
          </w:p>
          <w:p w14:paraId="3D5C1FF5" w14:textId="77777777" w:rsidR="00661E67" w:rsidRDefault="00661E67" w:rsidP="00355F74">
            <w:pPr>
              <w:pStyle w:val="Sinespaciado"/>
              <w:numPr>
                <w:ilvl w:val="0"/>
                <w:numId w:val="16"/>
              </w:numPr>
            </w:pPr>
            <w:r>
              <w:t>área de la sección transversal;</w:t>
            </w:r>
          </w:p>
          <w:p w14:paraId="1242D2F2" w14:textId="77777777" w:rsidR="00661E67" w:rsidRDefault="00661E67" w:rsidP="00355F74">
            <w:pPr>
              <w:pStyle w:val="Sinespaciado"/>
              <w:numPr>
                <w:ilvl w:val="0"/>
                <w:numId w:val="16"/>
              </w:numPr>
            </w:pPr>
            <w:r>
              <w:t>material;</w:t>
            </w:r>
          </w:p>
          <w:p w14:paraId="28A358B2" w14:textId="77777777" w:rsidR="00661E67" w:rsidRDefault="00661E67" w:rsidP="00355F74">
            <w:pPr>
              <w:pStyle w:val="Sinespaciado"/>
              <w:numPr>
                <w:ilvl w:val="0"/>
                <w:numId w:val="16"/>
              </w:numPr>
            </w:pPr>
            <w:r>
              <w:t>temperatura;</w:t>
            </w:r>
          </w:p>
          <w:p w14:paraId="1D8E62C8" w14:textId="77777777" w:rsidR="00661E67" w:rsidRDefault="00661E67" w:rsidP="00355F74">
            <w:pPr>
              <w:pStyle w:val="Sinespaciado"/>
              <w:numPr>
                <w:ilvl w:val="0"/>
                <w:numId w:val="16"/>
              </w:numPr>
            </w:pPr>
            <w:r>
              <w:t>resistencia eléctrica.</w:t>
            </w:r>
          </w:p>
          <w:p w14:paraId="7A705C62" w14:textId="77777777" w:rsidR="00661E67" w:rsidRDefault="00661E67" w:rsidP="00661E67">
            <w:pPr>
              <w:pStyle w:val="Sinespaciado"/>
            </w:pPr>
          </w:p>
          <w:p w14:paraId="4395119D" w14:textId="77777777" w:rsidR="00661E67" w:rsidRDefault="00661E67" w:rsidP="00661E67">
            <w:pPr>
              <w:pStyle w:val="Sinespaciado"/>
            </w:pPr>
            <w:r>
              <w:t>Posteriormente modifican sistemáticamente una sola variable en cada ensayo para identificar su influencia sobre la resistencia.</w:t>
            </w:r>
          </w:p>
          <w:p w14:paraId="48D1912C" w14:textId="77777777" w:rsidR="00661E67" w:rsidRDefault="00661E67" w:rsidP="00661E67">
            <w:pPr>
              <w:pStyle w:val="Sinespaciado"/>
            </w:pPr>
          </w:p>
          <w:p w14:paraId="2ABB165C" w14:textId="77777777" w:rsidR="00661E67" w:rsidRDefault="00661E67" w:rsidP="00661E67">
            <w:pPr>
              <w:pStyle w:val="Sinespaciado"/>
            </w:pPr>
            <w:r>
              <w:t>Los estudiantes investigan:</w:t>
            </w:r>
          </w:p>
          <w:p w14:paraId="665584F0" w14:textId="77777777" w:rsidR="00661E67" w:rsidRDefault="00661E67" w:rsidP="00661E67">
            <w:pPr>
              <w:pStyle w:val="Sinespaciado"/>
            </w:pPr>
          </w:p>
          <w:p w14:paraId="79D9C9E5" w14:textId="77777777" w:rsidR="00661E67" w:rsidRDefault="00661E67" w:rsidP="00355F74">
            <w:pPr>
              <w:pStyle w:val="Sinespaciado"/>
              <w:numPr>
                <w:ilvl w:val="0"/>
                <w:numId w:val="17"/>
              </w:numPr>
            </w:pPr>
            <w:r>
              <w:t>¿Qué ocurre cuando aumenta o disminuye la longitud del conductor?</w:t>
            </w:r>
          </w:p>
          <w:p w14:paraId="332346CF" w14:textId="77777777" w:rsidR="00661E67" w:rsidRDefault="00661E67" w:rsidP="00355F74">
            <w:pPr>
              <w:pStyle w:val="Sinespaciado"/>
              <w:numPr>
                <w:ilvl w:val="0"/>
                <w:numId w:val="17"/>
              </w:numPr>
            </w:pPr>
            <w:r>
              <w:t>¿Cómo cambia la resistencia al modificar el área de la sección transversal?</w:t>
            </w:r>
          </w:p>
          <w:p w14:paraId="6B604D56" w14:textId="77777777" w:rsidR="00661E67" w:rsidRDefault="00661E67" w:rsidP="00355F74">
            <w:pPr>
              <w:pStyle w:val="Sinespaciado"/>
              <w:numPr>
                <w:ilvl w:val="0"/>
                <w:numId w:val="17"/>
              </w:numPr>
            </w:pPr>
            <w:r>
              <w:t xml:space="preserve">¿Qué diferencias existen entre cobre, plata, nicromo y </w:t>
            </w:r>
            <w:proofErr w:type="spellStart"/>
            <w:r>
              <w:t>constantán</w:t>
            </w:r>
            <w:proofErr w:type="spellEnd"/>
            <w:r>
              <w:t>?</w:t>
            </w:r>
          </w:p>
          <w:p w14:paraId="6883C9C9" w14:textId="77777777" w:rsidR="00661E67" w:rsidRDefault="00661E67" w:rsidP="00355F74">
            <w:pPr>
              <w:pStyle w:val="Sinespaciado"/>
              <w:numPr>
                <w:ilvl w:val="0"/>
                <w:numId w:val="17"/>
              </w:numPr>
            </w:pPr>
            <w:r>
              <w:t>¿Cómo influye la temperatura en la resistencia eléctrica de diferentes materiales?</w:t>
            </w:r>
          </w:p>
          <w:p w14:paraId="22E11371" w14:textId="77777777" w:rsidR="00661E67" w:rsidRDefault="00661E67" w:rsidP="00661E67">
            <w:pPr>
              <w:pStyle w:val="Sinespaciado"/>
            </w:pPr>
          </w:p>
          <w:p w14:paraId="2FB38D59" w14:textId="77777777" w:rsidR="00661E67" w:rsidRDefault="00661E67" w:rsidP="00661E67">
            <w:pPr>
              <w:pStyle w:val="Sinespaciado"/>
            </w:pPr>
            <w:r>
              <w:t>Cada equipo organiza la información obtenida en tablas comparativas y elabora gráficas sencillas que les permitan identificar tendencias y establecer relaciones entre las variables estudiadas.</w:t>
            </w:r>
          </w:p>
          <w:p w14:paraId="16426B1F" w14:textId="77777777" w:rsidR="00661E67" w:rsidRDefault="00661E67" w:rsidP="00661E67">
            <w:pPr>
              <w:pStyle w:val="Sinespaciado"/>
            </w:pPr>
          </w:p>
          <w:p w14:paraId="50647069" w14:textId="77777777" w:rsidR="00661E67" w:rsidRDefault="00661E67" w:rsidP="00661E67">
            <w:pPr>
              <w:pStyle w:val="Sinespaciado"/>
            </w:pPr>
            <w:r>
              <w:t>Al finalizar responden las preguntas de evaluación propuestas en el libro, justificando sus respuestas con base en la evidencia obtenida durante la simulación.</w:t>
            </w:r>
          </w:p>
          <w:p w14:paraId="0758B092" w14:textId="77777777" w:rsidR="00983CA7" w:rsidRDefault="00983CA7" w:rsidP="00661E67">
            <w:pPr>
              <w:pStyle w:val="Sinespaciado"/>
            </w:pPr>
          </w:p>
          <w:p w14:paraId="751AA840" w14:textId="77777777" w:rsidR="00983CA7" w:rsidRPr="00983CA7" w:rsidRDefault="00983CA7" w:rsidP="00983CA7">
            <w:pPr>
              <w:pStyle w:val="Sinespaciado"/>
              <w:rPr>
                <w:b/>
              </w:rPr>
            </w:pPr>
            <w:r w:rsidRPr="00983CA7">
              <w:rPr>
                <w:b/>
              </w:rPr>
              <w:t>Cierre</w:t>
            </w:r>
          </w:p>
          <w:p w14:paraId="1AB5A48D" w14:textId="77777777" w:rsidR="00983CA7" w:rsidRDefault="00983CA7" w:rsidP="00983CA7">
            <w:pPr>
              <w:pStyle w:val="Sinespaciado"/>
            </w:pPr>
          </w:p>
          <w:p w14:paraId="45766E18" w14:textId="77777777" w:rsidR="00983CA7" w:rsidRDefault="00983CA7" w:rsidP="00983CA7">
            <w:pPr>
              <w:pStyle w:val="Sinespaciado"/>
            </w:pPr>
            <w:r>
              <w:t>Cada equipo presenta los resultados más relevantes obtenidos durante ambas actividades.</w:t>
            </w:r>
          </w:p>
          <w:p w14:paraId="6B6A6363" w14:textId="77777777" w:rsidR="00983CA7" w:rsidRDefault="00983CA7" w:rsidP="00983CA7">
            <w:pPr>
              <w:pStyle w:val="Sinespaciado"/>
            </w:pPr>
          </w:p>
          <w:p w14:paraId="6B73B08B" w14:textId="77777777" w:rsidR="00983CA7" w:rsidRDefault="00983CA7" w:rsidP="00983CA7">
            <w:pPr>
              <w:pStyle w:val="Sinespaciado"/>
            </w:pPr>
            <w:r>
              <w:t>El docente conduce una discusión donde los estudiantes comparan los resultados experimentales con las hipótesis formuladas durante la primera sesión.</w:t>
            </w:r>
          </w:p>
          <w:p w14:paraId="5048ADC5" w14:textId="77777777" w:rsidR="00983CA7" w:rsidRDefault="00983CA7" w:rsidP="00983CA7">
            <w:pPr>
              <w:pStyle w:val="Sinespaciado"/>
            </w:pPr>
          </w:p>
          <w:p w14:paraId="0F3F405A" w14:textId="77777777" w:rsidR="00983CA7" w:rsidRDefault="00983CA7" w:rsidP="00983CA7">
            <w:pPr>
              <w:pStyle w:val="Sinespaciado"/>
            </w:pPr>
            <w:r>
              <w:t>Como producto de la discusión elaboran colectivamente una tabla de conclusiones donde identifican:</w:t>
            </w:r>
          </w:p>
          <w:p w14:paraId="089471C0" w14:textId="77777777" w:rsidR="00983CA7" w:rsidRDefault="00983CA7" w:rsidP="00983CA7">
            <w:pPr>
              <w:pStyle w:val="Sinespaciado"/>
            </w:pPr>
          </w:p>
          <w:p w14:paraId="41DC76F1" w14:textId="77777777" w:rsidR="00983CA7" w:rsidRDefault="00983CA7" w:rsidP="00355F74">
            <w:pPr>
              <w:pStyle w:val="Sinespaciado"/>
              <w:numPr>
                <w:ilvl w:val="0"/>
                <w:numId w:val="18"/>
              </w:numPr>
            </w:pPr>
            <w:r>
              <w:t>las condiciones necesarias para que exista una corriente eléctrica;</w:t>
            </w:r>
          </w:p>
          <w:p w14:paraId="41CBCB20" w14:textId="77777777" w:rsidR="00983CA7" w:rsidRDefault="00983CA7" w:rsidP="00355F74">
            <w:pPr>
              <w:pStyle w:val="Sinespaciado"/>
              <w:numPr>
                <w:ilvl w:val="0"/>
                <w:numId w:val="18"/>
              </w:numPr>
            </w:pPr>
            <w:r>
              <w:t>las condiciones necesarias para que pueda mantenerse continuamente;</w:t>
            </w:r>
          </w:p>
          <w:p w14:paraId="423C60B8" w14:textId="77777777" w:rsidR="00983CA7" w:rsidRDefault="00983CA7" w:rsidP="00355F74">
            <w:pPr>
              <w:pStyle w:val="Sinespaciado"/>
              <w:numPr>
                <w:ilvl w:val="0"/>
                <w:numId w:val="18"/>
              </w:numPr>
            </w:pPr>
            <w:r>
              <w:t>los factores que aumentan o disminuyen la resistencia eléctrica de un conductor;</w:t>
            </w:r>
          </w:p>
          <w:p w14:paraId="2157415F" w14:textId="77777777" w:rsidR="00983CA7" w:rsidRDefault="00983CA7" w:rsidP="00355F74">
            <w:pPr>
              <w:pStyle w:val="Sinespaciado"/>
              <w:numPr>
                <w:ilvl w:val="0"/>
                <w:numId w:val="18"/>
              </w:numPr>
            </w:pPr>
            <w:r>
              <w:t>la relación entre las observaciones experimentales y las aplicaciones tecnológicas analizadas al inicio de la unidad.</w:t>
            </w:r>
          </w:p>
          <w:p w14:paraId="2B739AC7" w14:textId="77777777" w:rsidR="00983CA7" w:rsidRDefault="00983CA7" w:rsidP="00983CA7">
            <w:pPr>
              <w:pStyle w:val="Sinespaciado"/>
            </w:pPr>
          </w:p>
          <w:p w14:paraId="0D057FCA" w14:textId="6A661256" w:rsidR="00983CA7" w:rsidRDefault="00983CA7" w:rsidP="00983CA7">
            <w:pPr>
              <w:pStyle w:val="Sinespaciado"/>
            </w:pPr>
            <w:r>
              <w:t>El docente plantea el reto para la siguiente sesión:</w:t>
            </w:r>
          </w:p>
          <w:p w14:paraId="27042467" w14:textId="77777777" w:rsidR="00983CA7" w:rsidRDefault="00983CA7" w:rsidP="00983CA7">
            <w:pPr>
              <w:pStyle w:val="Sinespaciado"/>
            </w:pPr>
          </w:p>
          <w:p w14:paraId="7545B117" w14:textId="64F549D9" w:rsidR="00983CA7" w:rsidRDefault="00983CA7" w:rsidP="00983CA7">
            <w:pPr>
              <w:pStyle w:val="Sinespaciado"/>
            </w:pPr>
            <w:r>
              <w:t>¿Cómo explican la Física y los modelos científicos todo lo observado durante las actividades experimentales?</w:t>
            </w:r>
          </w:p>
        </w:tc>
        <w:tc>
          <w:tcPr>
            <w:tcW w:w="671" w:type="pct"/>
          </w:tcPr>
          <w:p w14:paraId="5BFD5C6C" w14:textId="77777777" w:rsidR="00983CA7" w:rsidRDefault="00983CA7" w:rsidP="00983CA7">
            <w:pPr>
              <w:pStyle w:val="Sinespaciado"/>
            </w:pPr>
            <w:r>
              <w:lastRenderedPageBreak/>
              <w:t>El docente organiza las condiciones necesarias para el desarrollo seguro de las actividades experimentales y orienta el trabajo colaborativo mediante preguntas que favorecen la observación, el análisis y la formulación de explicaciones basadas en evidencias. Durante la práctica evita proporcionar respuestas inmediatas, promoviendo que sean los propios estudiantes quienes interpreten los fenómenos observados y construyan explicaciones preliminares a partir de los resultados obtenidos.</w:t>
            </w:r>
          </w:p>
          <w:p w14:paraId="21CF918C" w14:textId="77777777" w:rsidR="00983CA7" w:rsidRDefault="00983CA7" w:rsidP="00983CA7">
            <w:pPr>
              <w:pStyle w:val="Sinespaciado"/>
            </w:pPr>
          </w:p>
          <w:p w14:paraId="0DA7C27C" w14:textId="7D6D386D" w:rsidR="00767FDC" w:rsidRDefault="00983CA7" w:rsidP="00983CA7">
            <w:pPr>
              <w:pStyle w:val="Sinespaciado"/>
            </w:pPr>
            <w:r>
              <w:t xml:space="preserve">Guía el uso adecuado del multímetro y de la simulación virtual, </w:t>
            </w:r>
            <w:r>
              <w:lastRenderedPageBreak/>
              <w:t>supervisa el registro sistemático de datos y favorece la discusión entre los equipos para contrastar diferentes interpretaciones antes de formalizar los conceptos científicos en la siguiente sesión.</w:t>
            </w:r>
          </w:p>
        </w:tc>
        <w:tc>
          <w:tcPr>
            <w:tcW w:w="674" w:type="pct"/>
          </w:tcPr>
          <w:p w14:paraId="66751168" w14:textId="77777777" w:rsidR="00983CA7" w:rsidRDefault="00983CA7" w:rsidP="00983CA7">
            <w:pPr>
              <w:pStyle w:val="Sinespaciado"/>
            </w:pPr>
            <w:r>
              <w:lastRenderedPageBreak/>
              <w:t>Los estudiantes participan activamente en el desarrollo de las actividades experimentales manipulando responsablemente los materiales, registrando cuidadosamente sus observaciones y trabajando colaborativamente durante todo el proceso de indagación. Comparan resultados, analizan evidencias, elaboran tablas de datos y formulan explicaciones preliminares sobre las condiciones necesarias para que exista una corriente eléctrica y los factores que determinan la resistencia eléctrica de los conductores.</w:t>
            </w:r>
          </w:p>
          <w:p w14:paraId="3429AD1B" w14:textId="77777777" w:rsidR="00983CA7" w:rsidRDefault="00983CA7" w:rsidP="00983CA7">
            <w:pPr>
              <w:pStyle w:val="Sinespaciado"/>
            </w:pPr>
          </w:p>
          <w:p w14:paraId="77DCC91D" w14:textId="04AD4878" w:rsidR="00767FDC" w:rsidRDefault="00983CA7" w:rsidP="00983CA7">
            <w:pPr>
              <w:pStyle w:val="Sinespaciado"/>
            </w:pPr>
            <w:r>
              <w:lastRenderedPageBreak/>
              <w:t>Durante el trabajo con la simulación modifican sistemáticamente las variables propuestas, identifican patrones de comportamiento y fundamentan sus conclusiones utilizando la información obtenida en cada ensayo. Contrastan sus resultados con las hipótesis formuladas durante la primera sesión, reconociendo cuáles fueron confirmadas y cuáles requieren ser modificadas.</w:t>
            </w:r>
          </w:p>
        </w:tc>
        <w:tc>
          <w:tcPr>
            <w:tcW w:w="706" w:type="pct"/>
          </w:tcPr>
          <w:p w14:paraId="0A4EFBBA" w14:textId="402A47C8" w:rsidR="00983CA7" w:rsidRDefault="00983CA7" w:rsidP="00983CA7">
            <w:pPr>
              <w:pStyle w:val="Sinespaciado"/>
            </w:pPr>
            <w:r>
              <w:lastRenderedPageBreak/>
              <w:t>La evaluación se centra en el proceso de indagación desarrollado por los estudiantes. El docente utiliza una rúbrica de observación para valorar la participación activa en las actividades experimentales, el manejo adecuado de los materiales y del multímetro, el trabajo colaborativo, el registro sistemático de datos y la capacidad para formular explicaciones sustentadas en la evidencia obtenida.</w:t>
            </w:r>
          </w:p>
          <w:p w14:paraId="131BC3C6" w14:textId="77777777" w:rsidR="00983CA7" w:rsidRDefault="00983CA7" w:rsidP="00983CA7">
            <w:pPr>
              <w:pStyle w:val="Sinespaciado"/>
            </w:pPr>
          </w:p>
          <w:p w14:paraId="6C1C54F8" w14:textId="2B32350F" w:rsidR="00767FDC" w:rsidRDefault="00983CA7" w:rsidP="00983CA7">
            <w:pPr>
              <w:pStyle w:val="Sinespaciado"/>
            </w:pPr>
            <w:r>
              <w:t xml:space="preserve">Como evidencias de aprendizaje se consideran los informes de ambas prácticas, integrando las respuestas a las preguntas de evaluación incluidas en el libro de texto, las tablas de datos obtenidas </w:t>
            </w:r>
            <w:r>
              <w:lastRenderedPageBreak/>
              <w:t>durante la simulación, las conclusiones elaboradas por cada equipo y la participación en la discusión grupal. Se valorará especialmente la capacidad para relacionar las observaciones experimentales con las condiciones necesarias para establecer y mantener una corriente eléctrica continua, así como para explicar la influencia de la longitud, el área de la sección transversal, el material y la temperatura sobre la resistencia eléctrica de los conductores.</w:t>
            </w:r>
          </w:p>
        </w:tc>
      </w:tr>
      <w:tr w:rsidR="005727FA" w14:paraId="437023E3" w14:textId="77777777" w:rsidTr="00B25758">
        <w:trPr>
          <w:trHeight w:val="229"/>
        </w:trPr>
        <w:tc>
          <w:tcPr>
            <w:tcW w:w="388" w:type="pct"/>
          </w:tcPr>
          <w:p w14:paraId="039DE2E9" w14:textId="77777777" w:rsidR="00767FDC" w:rsidRPr="00CE0D4F" w:rsidRDefault="00767FDC" w:rsidP="00C57668">
            <w:pPr>
              <w:pStyle w:val="Sinespaciado"/>
            </w:pPr>
            <w:r>
              <w:lastRenderedPageBreak/>
              <w:t>3. Explicar</w:t>
            </w:r>
          </w:p>
        </w:tc>
        <w:tc>
          <w:tcPr>
            <w:tcW w:w="213" w:type="pct"/>
          </w:tcPr>
          <w:p w14:paraId="642909E0" w14:textId="7EF4779E" w:rsidR="00767FDC" w:rsidRPr="00CE0D4F" w:rsidRDefault="00767FDC" w:rsidP="00C57668">
            <w:pPr>
              <w:pStyle w:val="Sinespaciado"/>
            </w:pPr>
          </w:p>
        </w:tc>
        <w:tc>
          <w:tcPr>
            <w:tcW w:w="687" w:type="pct"/>
          </w:tcPr>
          <w:p w14:paraId="156CC439" w14:textId="363F6459" w:rsidR="00767FDC" w:rsidRPr="00CE0D4F" w:rsidRDefault="00983CA7" w:rsidP="00C57668">
            <w:pPr>
              <w:pStyle w:val="Sinespaciado"/>
            </w:pPr>
            <w:r w:rsidRPr="00983CA7">
              <w:t xml:space="preserve">Construir explicaciones científicas sobre la naturaleza de la corriente eléctrica, las condiciones necesarias para que se establezca y mantenga, los mecanismos mediante los cuales diferentes fuentes generan corriente eléctrica, los efectos producidos por esta y las magnitudes fundamentales que caracterizan los circuitos </w:t>
            </w:r>
            <w:r w:rsidRPr="00983CA7">
              <w:lastRenderedPageBreak/>
              <w:t>eléctricos, mediante la lectura crítica del libro de texto, el análisis colaborativo de la información y la integración de las evidencias obtenidas durante las actividades experimentales y la simulación desarrolladas en la sesión anterior.</w:t>
            </w:r>
          </w:p>
        </w:tc>
        <w:tc>
          <w:tcPr>
            <w:tcW w:w="1663" w:type="pct"/>
          </w:tcPr>
          <w:p w14:paraId="61D59AFD" w14:textId="77777777" w:rsidR="006708E5" w:rsidRPr="006708E5" w:rsidRDefault="006708E5" w:rsidP="006708E5">
            <w:pPr>
              <w:pStyle w:val="Sinespaciado"/>
              <w:rPr>
                <w:b/>
              </w:rPr>
            </w:pPr>
            <w:r w:rsidRPr="006708E5">
              <w:rPr>
                <w:b/>
              </w:rPr>
              <w:lastRenderedPageBreak/>
              <w:t>Inicio</w:t>
            </w:r>
          </w:p>
          <w:p w14:paraId="5AA7CCC0" w14:textId="77777777" w:rsidR="006708E5" w:rsidRDefault="006708E5" w:rsidP="006708E5">
            <w:pPr>
              <w:pStyle w:val="Sinespaciado"/>
            </w:pPr>
          </w:p>
          <w:p w14:paraId="7266D0B7" w14:textId="77777777" w:rsidR="006708E5" w:rsidRDefault="006708E5" w:rsidP="006708E5">
            <w:pPr>
              <w:pStyle w:val="Sinespaciado"/>
            </w:pPr>
            <w:r>
              <w:t>El docente inicia la sesión recuperando las conclusiones obtenidas durante las actividades experimentales realizadas en la sesión anterior y solicita a los estudiantes revisar los informes elaborados por cada equipo.</w:t>
            </w:r>
          </w:p>
          <w:p w14:paraId="6D61FD0E" w14:textId="77777777" w:rsidR="006708E5" w:rsidRDefault="006708E5" w:rsidP="006708E5">
            <w:pPr>
              <w:pStyle w:val="Sinespaciado"/>
            </w:pPr>
          </w:p>
          <w:p w14:paraId="6335F699" w14:textId="77777777" w:rsidR="006708E5" w:rsidRDefault="006708E5" w:rsidP="006708E5">
            <w:pPr>
              <w:pStyle w:val="Sinespaciado"/>
            </w:pPr>
            <w:r>
              <w:t>Posteriormente plantea la siguiente pregunta orientadora:</w:t>
            </w:r>
          </w:p>
          <w:p w14:paraId="284236CE" w14:textId="77777777" w:rsidR="006708E5" w:rsidRDefault="006708E5" w:rsidP="006708E5">
            <w:pPr>
              <w:pStyle w:val="Sinespaciado"/>
            </w:pPr>
          </w:p>
          <w:p w14:paraId="0F3D53E8" w14:textId="77777777" w:rsidR="006708E5" w:rsidRDefault="006708E5" w:rsidP="006708E5">
            <w:pPr>
              <w:pStyle w:val="Sinespaciado"/>
            </w:pPr>
            <w:r>
              <w:t>¿Cómo explica la Física que una corriente eléctrica pueda mantenerse continuamente en algunos sistemas mientras que en otros solo aparece durante un instante?</w:t>
            </w:r>
          </w:p>
          <w:p w14:paraId="3EC8A14E" w14:textId="77777777" w:rsidR="006708E5" w:rsidRDefault="006708E5" w:rsidP="006708E5">
            <w:pPr>
              <w:pStyle w:val="Sinespaciado"/>
            </w:pPr>
          </w:p>
          <w:p w14:paraId="31E105C1" w14:textId="77777777" w:rsidR="006708E5" w:rsidRDefault="006708E5" w:rsidP="006708E5">
            <w:pPr>
              <w:pStyle w:val="Sinespaciado"/>
            </w:pPr>
            <w:r>
              <w:lastRenderedPageBreak/>
              <w:t>A continuación, presenta la organización de la lectura correspondiente al apartado 3.3 Explicamos del libro y distribuye los subtemas entre los equipos de trabajo.</w:t>
            </w:r>
          </w:p>
          <w:p w14:paraId="20A67D7B" w14:textId="77777777" w:rsidR="006708E5" w:rsidRDefault="006708E5" w:rsidP="006708E5">
            <w:pPr>
              <w:pStyle w:val="Sinespaciado"/>
            </w:pPr>
          </w:p>
          <w:p w14:paraId="2E288C49" w14:textId="6BA67339" w:rsidR="006708E5" w:rsidRDefault="006708E5" w:rsidP="006708E5">
            <w:pPr>
              <w:pStyle w:val="Sinespaciado"/>
            </w:pPr>
            <w:r>
              <w:t>Cada equipo será responsable de analizar los siguientes apartados:</w:t>
            </w:r>
          </w:p>
          <w:p w14:paraId="649A93A0" w14:textId="77777777" w:rsidR="006708E5" w:rsidRDefault="006708E5" w:rsidP="006708E5">
            <w:pPr>
              <w:pStyle w:val="Sinespaciado"/>
            </w:pPr>
          </w:p>
          <w:p w14:paraId="191E496E" w14:textId="77777777" w:rsidR="006708E5" w:rsidRDefault="006708E5" w:rsidP="00355F74">
            <w:pPr>
              <w:pStyle w:val="Sinespaciado"/>
              <w:numPr>
                <w:ilvl w:val="0"/>
                <w:numId w:val="19"/>
              </w:numPr>
            </w:pPr>
            <w:r>
              <w:t>Naturaleza de la corriente eléctrica y condiciones para que exista.</w:t>
            </w:r>
          </w:p>
          <w:p w14:paraId="39F3AE71" w14:textId="77777777" w:rsidR="006708E5" w:rsidRDefault="006708E5" w:rsidP="00355F74">
            <w:pPr>
              <w:pStyle w:val="Sinespaciado"/>
              <w:numPr>
                <w:ilvl w:val="0"/>
                <w:numId w:val="19"/>
              </w:numPr>
            </w:pPr>
            <w:r>
              <w:t>Contacto entre materiales diferentes y generación de corriente eléctrica.</w:t>
            </w:r>
          </w:p>
          <w:p w14:paraId="547808B4" w14:textId="77777777" w:rsidR="006708E5" w:rsidRDefault="006708E5" w:rsidP="00355F74">
            <w:pPr>
              <w:pStyle w:val="Sinespaciado"/>
              <w:numPr>
                <w:ilvl w:val="0"/>
                <w:numId w:val="19"/>
              </w:numPr>
            </w:pPr>
            <w:r>
              <w:t>Efectos de la corriente eléctrica y sentido convencional.</w:t>
            </w:r>
          </w:p>
          <w:p w14:paraId="1BF2D190" w14:textId="77777777" w:rsidR="006708E5" w:rsidRDefault="006708E5" w:rsidP="00355F74">
            <w:pPr>
              <w:pStyle w:val="Sinespaciado"/>
              <w:numPr>
                <w:ilvl w:val="0"/>
                <w:numId w:val="19"/>
              </w:numPr>
            </w:pPr>
            <w:r>
              <w:t>Magnitudes fundamentales de los circuitos eléctricos: intensidad, diferencia de potencial, potencia y fuerza electromotriz.</w:t>
            </w:r>
          </w:p>
          <w:p w14:paraId="4D5E3191" w14:textId="77777777" w:rsidR="006708E5" w:rsidRDefault="006708E5" w:rsidP="006708E5">
            <w:pPr>
              <w:pStyle w:val="Sinespaciado"/>
            </w:pPr>
          </w:p>
          <w:p w14:paraId="52E10454" w14:textId="77777777" w:rsidR="006708E5" w:rsidRDefault="006708E5" w:rsidP="006708E5">
            <w:pPr>
              <w:pStyle w:val="Sinespaciado"/>
            </w:pPr>
            <w:r>
              <w:t>Desarrollo</w:t>
            </w:r>
          </w:p>
          <w:p w14:paraId="1D6FEAF3" w14:textId="77777777" w:rsidR="006708E5" w:rsidRDefault="006708E5" w:rsidP="006708E5">
            <w:pPr>
              <w:pStyle w:val="Sinespaciado"/>
            </w:pPr>
            <w:r>
              <w:t>Actividad 1. Lectura guiada del libro</w:t>
            </w:r>
          </w:p>
          <w:p w14:paraId="69953D59" w14:textId="77777777" w:rsidR="006708E5" w:rsidRDefault="006708E5" w:rsidP="006708E5">
            <w:pPr>
              <w:pStyle w:val="Sinespaciado"/>
            </w:pPr>
          </w:p>
          <w:p w14:paraId="1D5F6DB4" w14:textId="77777777" w:rsidR="006708E5" w:rsidRDefault="006708E5" w:rsidP="006708E5">
            <w:pPr>
              <w:pStyle w:val="Sinespaciado"/>
            </w:pPr>
            <w:r>
              <w:t>Cada estudiante realiza una lectura individual del apartado asignado, identificando conceptos principales, ejemplos y relaciones entre los fenómenos descritos y las actividades experimentales desarrolladas durante la sesión anterior.</w:t>
            </w:r>
          </w:p>
          <w:p w14:paraId="71005B38" w14:textId="77777777" w:rsidR="006708E5" w:rsidRDefault="006708E5" w:rsidP="006708E5">
            <w:pPr>
              <w:pStyle w:val="Sinespaciado"/>
            </w:pPr>
          </w:p>
          <w:p w14:paraId="35B86277" w14:textId="77777777" w:rsidR="006708E5" w:rsidRDefault="006708E5" w:rsidP="006708E5">
            <w:pPr>
              <w:pStyle w:val="Sinespaciado"/>
            </w:pPr>
            <w:r>
              <w:t>Durante la lectura responden preguntas como:</w:t>
            </w:r>
          </w:p>
          <w:p w14:paraId="7DA63117" w14:textId="77777777" w:rsidR="006708E5" w:rsidRDefault="006708E5" w:rsidP="006708E5">
            <w:pPr>
              <w:pStyle w:val="Sinespaciado"/>
            </w:pPr>
          </w:p>
          <w:p w14:paraId="6BB63298" w14:textId="77777777" w:rsidR="006708E5" w:rsidRDefault="006708E5" w:rsidP="00355F74">
            <w:pPr>
              <w:pStyle w:val="Sinespaciado"/>
              <w:numPr>
                <w:ilvl w:val="0"/>
                <w:numId w:val="20"/>
              </w:numPr>
            </w:pPr>
            <w:r>
              <w:t>¿Qué información nueva aporta el texto respecto a las hipótesis elaboradas anteriormente?</w:t>
            </w:r>
          </w:p>
          <w:p w14:paraId="47BFD925" w14:textId="77777777" w:rsidR="006708E5" w:rsidRDefault="006708E5" w:rsidP="00355F74">
            <w:pPr>
              <w:pStyle w:val="Sinespaciado"/>
              <w:numPr>
                <w:ilvl w:val="0"/>
                <w:numId w:val="20"/>
              </w:numPr>
            </w:pPr>
            <w:r>
              <w:t>¿Qué conceptos explican los resultados obtenidos durante la práctica experimental?</w:t>
            </w:r>
          </w:p>
          <w:p w14:paraId="25FA37E2" w14:textId="77777777" w:rsidR="006708E5" w:rsidRDefault="006708E5" w:rsidP="00355F74">
            <w:pPr>
              <w:pStyle w:val="Sinespaciado"/>
              <w:numPr>
                <w:ilvl w:val="0"/>
                <w:numId w:val="20"/>
              </w:numPr>
            </w:pPr>
            <w:r>
              <w:t>¿Qué ejemplos cotidianos aparecen en el texto?</w:t>
            </w:r>
          </w:p>
          <w:p w14:paraId="0B3EB1F8" w14:textId="77777777" w:rsidR="006708E5" w:rsidRDefault="006708E5" w:rsidP="00355F74">
            <w:pPr>
              <w:pStyle w:val="Sinespaciado"/>
              <w:numPr>
                <w:ilvl w:val="0"/>
                <w:numId w:val="20"/>
              </w:numPr>
            </w:pPr>
            <w:r>
              <w:t>¿Qué conceptos requieren mayor discusión dentro del equipo?</w:t>
            </w:r>
          </w:p>
          <w:p w14:paraId="7F3E3AE6" w14:textId="77777777" w:rsidR="006708E5" w:rsidRDefault="006708E5" w:rsidP="006708E5">
            <w:pPr>
              <w:pStyle w:val="Sinespaciado"/>
            </w:pPr>
          </w:p>
          <w:p w14:paraId="0F85FAB2" w14:textId="77777777" w:rsidR="00767FDC" w:rsidRDefault="006708E5" w:rsidP="006708E5">
            <w:pPr>
              <w:pStyle w:val="Sinespaciado"/>
            </w:pPr>
            <w:r>
              <w:t>Los estudiantes subrayan las ideas principales, registran dudas y elaboran notas personales que posteriormente compartirán con sus compañeros.</w:t>
            </w:r>
          </w:p>
          <w:p w14:paraId="73F8577E" w14:textId="77777777" w:rsidR="006708E5" w:rsidRDefault="006708E5" w:rsidP="006708E5">
            <w:pPr>
              <w:pStyle w:val="Sinespaciado"/>
            </w:pPr>
          </w:p>
          <w:p w14:paraId="31E3DFBA" w14:textId="77777777" w:rsidR="006708E5" w:rsidRDefault="006708E5" w:rsidP="006708E5">
            <w:pPr>
              <w:pStyle w:val="Sinespaciado"/>
            </w:pPr>
            <w:r w:rsidRPr="006708E5">
              <w:rPr>
                <w:b/>
              </w:rPr>
              <w:lastRenderedPageBreak/>
              <w:t>Actividad 2.</w:t>
            </w:r>
            <w:r>
              <w:t xml:space="preserve"> Construcción colaborativa del conocimiento</w:t>
            </w:r>
          </w:p>
          <w:p w14:paraId="0E0AB1EC" w14:textId="77777777" w:rsidR="006708E5" w:rsidRDefault="006708E5" w:rsidP="006708E5">
            <w:pPr>
              <w:pStyle w:val="Sinespaciado"/>
            </w:pPr>
          </w:p>
          <w:p w14:paraId="4B586BEC" w14:textId="77777777" w:rsidR="006708E5" w:rsidRDefault="006708E5" w:rsidP="006708E5">
            <w:pPr>
              <w:pStyle w:val="Sinespaciado"/>
            </w:pPr>
            <w:r>
              <w:t>Una vez concluida la lectura individual, los integrantes de cada equipo intercambian las ideas identificadas y construyen una explicación conjunta del tema asignado.</w:t>
            </w:r>
          </w:p>
          <w:p w14:paraId="1A3117A0" w14:textId="77777777" w:rsidR="006708E5" w:rsidRDefault="006708E5" w:rsidP="006708E5">
            <w:pPr>
              <w:pStyle w:val="Sinespaciado"/>
            </w:pPr>
          </w:p>
          <w:p w14:paraId="68641543" w14:textId="77777777" w:rsidR="006708E5" w:rsidRDefault="006708E5" w:rsidP="006708E5">
            <w:pPr>
              <w:pStyle w:val="Sinespaciado"/>
            </w:pPr>
            <w:r>
              <w:t>Para organizar la información elaboran un recurso gráfico, como:</w:t>
            </w:r>
          </w:p>
          <w:p w14:paraId="629097C2" w14:textId="77777777" w:rsidR="006708E5" w:rsidRDefault="006708E5" w:rsidP="006708E5">
            <w:pPr>
              <w:pStyle w:val="Sinespaciado"/>
            </w:pPr>
          </w:p>
          <w:p w14:paraId="601AE74F" w14:textId="77777777" w:rsidR="006708E5" w:rsidRDefault="006708E5" w:rsidP="00355F74">
            <w:pPr>
              <w:pStyle w:val="Sinespaciado"/>
              <w:numPr>
                <w:ilvl w:val="0"/>
                <w:numId w:val="21"/>
              </w:numPr>
            </w:pPr>
            <w:r>
              <w:t>mapa conceptual;</w:t>
            </w:r>
          </w:p>
          <w:p w14:paraId="0328A8E1" w14:textId="77777777" w:rsidR="006708E5" w:rsidRDefault="006708E5" w:rsidP="00355F74">
            <w:pPr>
              <w:pStyle w:val="Sinespaciado"/>
              <w:numPr>
                <w:ilvl w:val="0"/>
                <w:numId w:val="21"/>
              </w:numPr>
            </w:pPr>
            <w:r>
              <w:t>cuadro sinóptico;</w:t>
            </w:r>
          </w:p>
          <w:p w14:paraId="49E377C9" w14:textId="77777777" w:rsidR="006708E5" w:rsidRDefault="006708E5" w:rsidP="00355F74">
            <w:pPr>
              <w:pStyle w:val="Sinespaciado"/>
              <w:numPr>
                <w:ilvl w:val="0"/>
                <w:numId w:val="21"/>
              </w:numPr>
            </w:pPr>
            <w:r>
              <w:t>esquema de relaciones;</w:t>
            </w:r>
          </w:p>
          <w:p w14:paraId="36772EC4" w14:textId="77777777" w:rsidR="006708E5" w:rsidRDefault="006708E5" w:rsidP="00355F74">
            <w:pPr>
              <w:pStyle w:val="Sinespaciado"/>
              <w:numPr>
                <w:ilvl w:val="0"/>
                <w:numId w:val="21"/>
              </w:numPr>
            </w:pPr>
            <w:r>
              <w:t>tabla comparativa;</w:t>
            </w:r>
          </w:p>
          <w:p w14:paraId="1549F065" w14:textId="77777777" w:rsidR="006708E5" w:rsidRDefault="006708E5" w:rsidP="00355F74">
            <w:pPr>
              <w:pStyle w:val="Sinespaciado"/>
              <w:numPr>
                <w:ilvl w:val="0"/>
                <w:numId w:val="21"/>
              </w:numPr>
            </w:pPr>
            <w:r>
              <w:t>diagrama de flujo.</w:t>
            </w:r>
          </w:p>
          <w:p w14:paraId="50980857" w14:textId="77777777" w:rsidR="006708E5" w:rsidRDefault="006708E5" w:rsidP="006708E5">
            <w:pPr>
              <w:pStyle w:val="Sinespaciado"/>
            </w:pPr>
          </w:p>
          <w:p w14:paraId="7384CD8A" w14:textId="77777777" w:rsidR="006708E5" w:rsidRDefault="006708E5" w:rsidP="006708E5">
            <w:pPr>
              <w:pStyle w:val="Sinespaciado"/>
            </w:pPr>
            <w:r>
              <w:t>En dicho organizador deberán integrar:</w:t>
            </w:r>
          </w:p>
          <w:p w14:paraId="48CE2277" w14:textId="77777777" w:rsidR="006708E5" w:rsidRDefault="006708E5" w:rsidP="006708E5">
            <w:pPr>
              <w:pStyle w:val="Sinespaciado"/>
            </w:pPr>
          </w:p>
          <w:p w14:paraId="270D0879" w14:textId="77777777" w:rsidR="006708E5" w:rsidRDefault="006708E5" w:rsidP="006708E5">
            <w:pPr>
              <w:pStyle w:val="Sinespaciado"/>
            </w:pPr>
            <w:r>
              <w:t>conceptos fundamentales;</w:t>
            </w:r>
          </w:p>
          <w:p w14:paraId="3A0ACA3F" w14:textId="77777777" w:rsidR="006708E5" w:rsidRDefault="006708E5" w:rsidP="006708E5">
            <w:pPr>
              <w:pStyle w:val="Sinespaciado"/>
            </w:pPr>
            <w:r>
              <w:t>definiciones construidas con sus propias palabras;</w:t>
            </w:r>
          </w:p>
          <w:p w14:paraId="4AFDA6E2" w14:textId="77777777" w:rsidR="006708E5" w:rsidRDefault="006708E5" w:rsidP="006708E5">
            <w:pPr>
              <w:pStyle w:val="Sinespaciado"/>
            </w:pPr>
            <w:r>
              <w:t>relaciones entre conceptos;</w:t>
            </w:r>
          </w:p>
          <w:p w14:paraId="7FF7F753" w14:textId="77777777" w:rsidR="006708E5" w:rsidRDefault="006708E5" w:rsidP="006708E5">
            <w:pPr>
              <w:pStyle w:val="Sinespaciado"/>
            </w:pPr>
            <w:r>
              <w:t>ejemplos presentes en el libro;</w:t>
            </w:r>
          </w:p>
          <w:p w14:paraId="66D83970" w14:textId="77777777" w:rsidR="006708E5" w:rsidRDefault="006708E5" w:rsidP="006708E5">
            <w:pPr>
              <w:pStyle w:val="Sinespaciado"/>
            </w:pPr>
            <w:r>
              <w:t>evidencias obtenidas durante las actividades experimentales.</w:t>
            </w:r>
          </w:p>
          <w:p w14:paraId="10207B7F" w14:textId="77777777" w:rsidR="006708E5" w:rsidRDefault="006708E5" w:rsidP="006708E5">
            <w:pPr>
              <w:pStyle w:val="Sinespaciado"/>
            </w:pPr>
          </w:p>
          <w:p w14:paraId="477E3F92" w14:textId="77777777" w:rsidR="006708E5" w:rsidRDefault="006708E5" w:rsidP="006708E5">
            <w:pPr>
              <w:pStyle w:val="Sinespaciado"/>
            </w:pPr>
            <w:r>
              <w:t>El docente circula entre los equipos formulando preguntas que favorezcan el análisis crítico y la construcción de explicaciones cada vez más completas, sin proporcionar directamente las respuestas.</w:t>
            </w:r>
          </w:p>
          <w:p w14:paraId="750D9DCA" w14:textId="77777777" w:rsidR="006708E5" w:rsidRDefault="006708E5" w:rsidP="006708E5">
            <w:pPr>
              <w:pStyle w:val="Sinespaciado"/>
            </w:pPr>
          </w:p>
          <w:p w14:paraId="1F12EC7C" w14:textId="77777777" w:rsidR="006708E5" w:rsidRPr="006708E5" w:rsidRDefault="006708E5" w:rsidP="006708E5">
            <w:pPr>
              <w:pStyle w:val="Sinespaciado"/>
              <w:rPr>
                <w:b/>
              </w:rPr>
            </w:pPr>
            <w:r w:rsidRPr="006708E5">
              <w:rPr>
                <w:b/>
              </w:rPr>
              <w:t>Cierre</w:t>
            </w:r>
          </w:p>
          <w:p w14:paraId="34070C77" w14:textId="77777777" w:rsidR="006708E5" w:rsidRDefault="006708E5" w:rsidP="006708E5">
            <w:pPr>
              <w:pStyle w:val="Sinespaciado"/>
            </w:pPr>
          </w:p>
          <w:p w14:paraId="08B07D20" w14:textId="057FC481" w:rsidR="006708E5" w:rsidRPr="00CE0D4F" w:rsidRDefault="006708E5" w:rsidP="006708E5">
            <w:pPr>
              <w:pStyle w:val="Sinespaciado"/>
            </w:pPr>
            <w:r>
              <w:t>El docente concluye destacando que las magnitudes estudiadas constituyen la base para comprender el comportamiento de los circuitos eléctricos que analizarán en los temas siguientes.</w:t>
            </w:r>
          </w:p>
        </w:tc>
        <w:tc>
          <w:tcPr>
            <w:tcW w:w="671" w:type="pct"/>
          </w:tcPr>
          <w:p w14:paraId="65CD4A4D" w14:textId="77777777" w:rsidR="006708E5" w:rsidRDefault="006708E5" w:rsidP="006708E5">
            <w:pPr>
              <w:pStyle w:val="Sinespaciado"/>
            </w:pPr>
            <w:r>
              <w:lastRenderedPageBreak/>
              <w:t xml:space="preserve">El docente diseña situaciones que favorecen la construcción activa del conocimiento mediante la lectura crítica, el análisis colaborativo y la discusión científica. Durante la sesión actúa como mediador del aprendizaje, orientando el trabajo de los equipos mediante preguntas que estimulan la reflexión y </w:t>
            </w:r>
            <w:r>
              <w:lastRenderedPageBreak/>
              <w:t>ayudan a establecer relaciones entre las evidencias experimentales y las explicaciones propuestas en el libro de texto.</w:t>
            </w:r>
          </w:p>
          <w:p w14:paraId="0FA86A61" w14:textId="77777777" w:rsidR="006708E5" w:rsidRDefault="006708E5" w:rsidP="006708E5">
            <w:pPr>
              <w:pStyle w:val="Sinespaciado"/>
            </w:pPr>
          </w:p>
          <w:p w14:paraId="75BCF3DD" w14:textId="43A9B33D" w:rsidR="00767FDC" w:rsidRPr="00CE0D4F" w:rsidRDefault="006708E5" w:rsidP="006708E5">
            <w:pPr>
              <w:pStyle w:val="Sinespaciado"/>
            </w:pPr>
            <w:r>
              <w:t>Acompaña la elaboración de los organizadores gráficos, observa las discusiones desarrolladas en cada equipo, identifica posibles dificultades conceptuales. Su intervención busca consolidar el lenguaje propio de la Física y fortalecer la comprensión de los modelos científicos sin sustituir el proceso de construcción realizado por los estudiantes.</w:t>
            </w:r>
          </w:p>
        </w:tc>
        <w:tc>
          <w:tcPr>
            <w:tcW w:w="674" w:type="pct"/>
          </w:tcPr>
          <w:p w14:paraId="0B2A63AE" w14:textId="77777777" w:rsidR="006708E5" w:rsidRDefault="006708E5" w:rsidP="006708E5">
            <w:pPr>
              <w:pStyle w:val="Sinespaciado"/>
            </w:pPr>
            <w:r>
              <w:lastRenderedPageBreak/>
              <w:t xml:space="preserve">Los estudiantes asumen un papel activo durante todo el proceso de aprendizaje. Realizan una lectura analítica del libro de texto, identifican conceptos relevantes, formulan preguntas, contrastan la información con las evidencias obtenidas durante las actividades experimentales y construyen explicaciones </w:t>
            </w:r>
            <w:r>
              <w:lastRenderedPageBreak/>
              <w:t>fundamentadas en el conocimiento científico.</w:t>
            </w:r>
          </w:p>
          <w:p w14:paraId="743EBF55" w14:textId="77777777" w:rsidR="006708E5" w:rsidRDefault="006708E5" w:rsidP="006708E5">
            <w:pPr>
              <w:pStyle w:val="Sinespaciado"/>
            </w:pPr>
          </w:p>
          <w:p w14:paraId="6CE44AD0" w14:textId="263F17C4" w:rsidR="00767FDC" w:rsidRPr="00CE0D4F" w:rsidRDefault="006708E5" w:rsidP="006708E5">
            <w:pPr>
              <w:pStyle w:val="Sinespaciado"/>
            </w:pPr>
            <w:r>
              <w:t>Trabajan colaborativamente para organizar la información, elaborar representaciones gráficas y comunicar sus conclusiones al resto del grupo. Durante las discusiones argumentan sus ideas utilizando ejemplos, evidencias experimentales y conceptos físicos, participan en la retroalimentación entre equipos y enriquecen continuamente sus explicaciones a partir del intercambio académico desarrollado en el aula.</w:t>
            </w:r>
          </w:p>
        </w:tc>
        <w:tc>
          <w:tcPr>
            <w:tcW w:w="706" w:type="pct"/>
          </w:tcPr>
          <w:p w14:paraId="2D683ADE" w14:textId="5EC2D565" w:rsidR="006708E5" w:rsidRDefault="006708E5" w:rsidP="006708E5">
            <w:pPr>
              <w:pStyle w:val="Sinespaciado"/>
            </w:pPr>
            <w:r>
              <w:lastRenderedPageBreak/>
              <w:t xml:space="preserve">La evaluación se centra en valorar el proceso de construcción conceptual desarrollado por los estudiantes a partir de la lectura y el trabajo colaborativo. El docente utiliza una rúbrica que considera la comprensión de los conceptos científicos, la capacidad para relacionar la información del libro con las evidencias </w:t>
            </w:r>
            <w:r>
              <w:lastRenderedPageBreak/>
              <w:t>experimentales, la calidad de los organizadores gráficos, la participación durante las discusiones y el uso adecuado del lenguaje científico.</w:t>
            </w:r>
          </w:p>
          <w:p w14:paraId="12A7324A" w14:textId="77777777" w:rsidR="006708E5" w:rsidRDefault="006708E5" w:rsidP="006708E5">
            <w:pPr>
              <w:pStyle w:val="Sinespaciado"/>
            </w:pPr>
          </w:p>
          <w:p w14:paraId="0D16EC33" w14:textId="3340F9FB" w:rsidR="00767FDC" w:rsidRPr="00CE0D4F" w:rsidRDefault="006708E5" w:rsidP="006708E5">
            <w:pPr>
              <w:pStyle w:val="Sinespaciado"/>
            </w:pPr>
            <w:r>
              <w:t>Como evidencias de aprendizaje se consideran las respuestas a la guía de lectura, los organizadores gráficos elaborados por cada equipo, las presentaciones realizadas durante la socialización, las aportaciones efectuadas en la discusión grupal y la reflexión individual elaborada al cierre de la sesión. Se valorará especialmente la capacidad para explicar científicamente las condiciones necesarias para el establecimiento de una corriente eléctrica continua, interpretar el funcionamiento de diferentes fuentes de corriente y relacionar las magnitudes fundamentales de los circuitos eléctricos con los fenómenos observados durante las actividades de exploración.</w:t>
            </w:r>
          </w:p>
        </w:tc>
      </w:tr>
      <w:tr w:rsidR="005727FA" w14:paraId="390FBE14" w14:textId="77777777" w:rsidTr="00B25758">
        <w:trPr>
          <w:trHeight w:val="229"/>
        </w:trPr>
        <w:tc>
          <w:tcPr>
            <w:tcW w:w="388" w:type="pct"/>
          </w:tcPr>
          <w:p w14:paraId="74E01760" w14:textId="77777777" w:rsidR="00767FDC" w:rsidRPr="00CE0D4F" w:rsidRDefault="00767FDC" w:rsidP="00C57668">
            <w:pPr>
              <w:pStyle w:val="Sinespaciado"/>
            </w:pPr>
            <w:r>
              <w:lastRenderedPageBreak/>
              <w:t>4. Elaborar</w:t>
            </w:r>
          </w:p>
        </w:tc>
        <w:tc>
          <w:tcPr>
            <w:tcW w:w="213" w:type="pct"/>
          </w:tcPr>
          <w:p w14:paraId="401DA09E" w14:textId="66DAD9BD" w:rsidR="00767FDC" w:rsidRPr="00CE0D4F" w:rsidRDefault="00767FDC" w:rsidP="00C57668">
            <w:pPr>
              <w:pStyle w:val="Sinespaciado"/>
            </w:pPr>
          </w:p>
        </w:tc>
        <w:tc>
          <w:tcPr>
            <w:tcW w:w="687" w:type="pct"/>
          </w:tcPr>
          <w:p w14:paraId="4BA7AF7B" w14:textId="71888274" w:rsidR="00767FDC" w:rsidRPr="00CE0D4F" w:rsidRDefault="006708E5" w:rsidP="00C57668">
            <w:pPr>
              <w:pStyle w:val="Sinespaciado"/>
            </w:pPr>
            <w:r w:rsidRPr="006708E5">
              <w:t xml:space="preserve">Aplicar los conocimientos construidos sobre la naturaleza de la corriente eléctrica, las condiciones necesarias para su establecimiento, los </w:t>
            </w:r>
            <w:r w:rsidRPr="006708E5">
              <w:lastRenderedPageBreak/>
              <w:t>efectos producidos por la corriente y las magnitudes fundamentales de los circuitos eléctricos para analizar situaciones de la vida cotidiana, resolver problemas y explicar el funcionamiento de diversos dispositivos eléctricos y electrónicos mediante el trabajo colaborativo, la consulta del libro de texto y la argumentación científica.</w:t>
            </w:r>
          </w:p>
        </w:tc>
        <w:tc>
          <w:tcPr>
            <w:tcW w:w="1663" w:type="pct"/>
          </w:tcPr>
          <w:p w14:paraId="52322C12" w14:textId="77777777" w:rsidR="001C0360" w:rsidRPr="001C0360" w:rsidRDefault="001C0360" w:rsidP="001C0360">
            <w:pPr>
              <w:pStyle w:val="Sinespaciado"/>
              <w:rPr>
                <w:b/>
              </w:rPr>
            </w:pPr>
            <w:r w:rsidRPr="001C0360">
              <w:rPr>
                <w:b/>
              </w:rPr>
              <w:lastRenderedPageBreak/>
              <w:t>Inicio</w:t>
            </w:r>
          </w:p>
          <w:p w14:paraId="69D180E2" w14:textId="77777777" w:rsidR="001C0360" w:rsidRDefault="001C0360" w:rsidP="001C0360">
            <w:pPr>
              <w:pStyle w:val="Sinespaciado"/>
            </w:pPr>
          </w:p>
          <w:p w14:paraId="254A4FD8" w14:textId="297912AB" w:rsidR="001C0360" w:rsidRDefault="001C0360" w:rsidP="001C0360">
            <w:pPr>
              <w:pStyle w:val="Sinespaciado"/>
            </w:pPr>
            <w:r>
              <w:t>El docente solicita a los estudiantes recordar las principales conclusiones obtenidas acerca de:</w:t>
            </w:r>
          </w:p>
          <w:p w14:paraId="2EE5E0F8" w14:textId="77777777" w:rsidR="001C0360" w:rsidRDefault="001C0360" w:rsidP="001C0360">
            <w:pPr>
              <w:pStyle w:val="Sinespaciado"/>
            </w:pPr>
          </w:p>
          <w:p w14:paraId="43F45938" w14:textId="77777777" w:rsidR="001C0360" w:rsidRDefault="001C0360" w:rsidP="00355F74">
            <w:pPr>
              <w:pStyle w:val="Sinespaciado"/>
              <w:numPr>
                <w:ilvl w:val="0"/>
                <w:numId w:val="22"/>
              </w:numPr>
            </w:pPr>
            <w:r>
              <w:lastRenderedPageBreak/>
              <w:t>las condiciones necesarias para que exista una corriente eléctrica;</w:t>
            </w:r>
          </w:p>
          <w:p w14:paraId="100F8BFE" w14:textId="77777777" w:rsidR="001C0360" w:rsidRDefault="001C0360" w:rsidP="00355F74">
            <w:pPr>
              <w:pStyle w:val="Sinespaciado"/>
              <w:numPr>
                <w:ilvl w:val="0"/>
                <w:numId w:val="22"/>
              </w:numPr>
            </w:pPr>
            <w:r>
              <w:t>los diferentes mecanismos mediante los cuales se genera corriente eléctrica;</w:t>
            </w:r>
          </w:p>
          <w:p w14:paraId="3F7A5029" w14:textId="77777777" w:rsidR="001C0360" w:rsidRDefault="001C0360" w:rsidP="00355F74">
            <w:pPr>
              <w:pStyle w:val="Sinespaciado"/>
              <w:numPr>
                <w:ilvl w:val="0"/>
                <w:numId w:val="22"/>
              </w:numPr>
            </w:pPr>
            <w:r>
              <w:t>los efectos producidos por la corriente;</w:t>
            </w:r>
          </w:p>
          <w:p w14:paraId="52621A46" w14:textId="77777777" w:rsidR="001C0360" w:rsidRDefault="001C0360" w:rsidP="00355F74">
            <w:pPr>
              <w:pStyle w:val="Sinespaciado"/>
              <w:numPr>
                <w:ilvl w:val="0"/>
                <w:numId w:val="22"/>
              </w:numPr>
            </w:pPr>
            <w:r>
              <w:t>las magnitudes fundamentales que caracterizan un circuito eléctrico.</w:t>
            </w:r>
          </w:p>
          <w:p w14:paraId="1896C00E" w14:textId="77777777" w:rsidR="001C0360" w:rsidRDefault="001C0360" w:rsidP="001C0360">
            <w:pPr>
              <w:pStyle w:val="Sinespaciado"/>
            </w:pPr>
          </w:p>
          <w:p w14:paraId="6A529DA5" w14:textId="77777777" w:rsidR="001C0360" w:rsidRDefault="001C0360" w:rsidP="001C0360">
            <w:pPr>
              <w:pStyle w:val="Sinespaciado"/>
            </w:pPr>
            <w:r>
              <w:t>Posteriormente plantea la siguiente pregunta integradora:</w:t>
            </w:r>
          </w:p>
          <w:p w14:paraId="7E76A47F" w14:textId="77777777" w:rsidR="001C0360" w:rsidRDefault="001C0360" w:rsidP="001C0360">
            <w:pPr>
              <w:pStyle w:val="Sinespaciado"/>
            </w:pPr>
          </w:p>
          <w:p w14:paraId="28918902" w14:textId="77777777" w:rsidR="001C0360" w:rsidRDefault="001C0360" w:rsidP="001C0360">
            <w:pPr>
              <w:pStyle w:val="Sinespaciado"/>
            </w:pPr>
            <w:r>
              <w:t>¿Cómo nos ayudan estos conocimientos a comprender el funcionamiento de los dispositivos eléctricos que utilizamos diariamente?</w:t>
            </w:r>
          </w:p>
          <w:p w14:paraId="7241E8B7" w14:textId="77777777" w:rsidR="001C0360" w:rsidRDefault="001C0360" w:rsidP="001C0360">
            <w:pPr>
              <w:pStyle w:val="Sinespaciado"/>
            </w:pPr>
          </w:p>
          <w:p w14:paraId="579F421E" w14:textId="7C149426" w:rsidR="00767FDC" w:rsidRDefault="001C0360" w:rsidP="001C0360">
            <w:pPr>
              <w:pStyle w:val="Sinespaciado"/>
            </w:pPr>
            <w:r>
              <w:t>Explica que durante esta sesión aplicarán los conceptos estudiados para interpretar nuevas situaciones y resolver problemas utilizando el libro de texto como principal fuente de consulta.</w:t>
            </w:r>
          </w:p>
          <w:p w14:paraId="3C847D5A" w14:textId="77777777" w:rsidR="001C0360" w:rsidRDefault="001C0360" w:rsidP="001C0360">
            <w:pPr>
              <w:pStyle w:val="Sinespaciado"/>
            </w:pPr>
          </w:p>
          <w:p w14:paraId="22FA1AEF" w14:textId="27762FCD" w:rsidR="001C0360" w:rsidRPr="001C0360" w:rsidRDefault="001C0360" w:rsidP="001C0360">
            <w:pPr>
              <w:pStyle w:val="Sinespaciado"/>
              <w:rPr>
                <w:b/>
              </w:rPr>
            </w:pPr>
            <w:r w:rsidRPr="001C0360">
              <w:rPr>
                <w:b/>
              </w:rPr>
              <w:t>Desarrollo</w:t>
            </w:r>
          </w:p>
          <w:p w14:paraId="3C83D77A" w14:textId="7DC05C20" w:rsidR="001C0360" w:rsidRDefault="001C0360" w:rsidP="001C0360">
            <w:pPr>
              <w:pStyle w:val="Sinespaciado"/>
            </w:pPr>
            <w:r>
              <w:t>Resolución de situaciones problemáticas</w:t>
            </w:r>
          </w:p>
          <w:p w14:paraId="28EE367E" w14:textId="77777777" w:rsidR="001C0360" w:rsidRDefault="001C0360" w:rsidP="001C0360">
            <w:pPr>
              <w:pStyle w:val="Sinespaciado"/>
            </w:pPr>
          </w:p>
          <w:p w14:paraId="55AD4B13" w14:textId="77777777" w:rsidR="001C0360" w:rsidRDefault="001C0360" w:rsidP="001C0360">
            <w:pPr>
              <w:pStyle w:val="Sinespaciado"/>
            </w:pPr>
            <w:r>
              <w:t>Organizados en equipos, los estudiantes resuelven los ejercicios y situaciones de aplicación propuestos en el capítulo, consultando el libro de texto cuando sea necesario para fundamentar sus respuestas.</w:t>
            </w:r>
          </w:p>
          <w:p w14:paraId="742606CB" w14:textId="77777777" w:rsidR="001C0360" w:rsidRDefault="001C0360" w:rsidP="001C0360">
            <w:pPr>
              <w:pStyle w:val="Sinespaciado"/>
            </w:pPr>
          </w:p>
          <w:p w14:paraId="71DF935A" w14:textId="77777777" w:rsidR="001C0360" w:rsidRDefault="001C0360" w:rsidP="001C0360">
            <w:pPr>
              <w:pStyle w:val="Sinespaciado"/>
            </w:pPr>
            <w:r>
              <w:t>Durante el análisis de cada situación deberán:</w:t>
            </w:r>
          </w:p>
          <w:p w14:paraId="2924DC68" w14:textId="77777777" w:rsidR="001C0360" w:rsidRDefault="001C0360" w:rsidP="001C0360">
            <w:pPr>
              <w:pStyle w:val="Sinespaciado"/>
            </w:pPr>
          </w:p>
          <w:p w14:paraId="06284D3D" w14:textId="77777777" w:rsidR="001C0360" w:rsidRDefault="001C0360" w:rsidP="00355F74">
            <w:pPr>
              <w:pStyle w:val="Sinespaciado"/>
              <w:numPr>
                <w:ilvl w:val="0"/>
                <w:numId w:val="23"/>
              </w:numPr>
            </w:pPr>
            <w:r>
              <w:t>identificar el fenómeno físico involucrado;</w:t>
            </w:r>
          </w:p>
          <w:p w14:paraId="5327CD43" w14:textId="77777777" w:rsidR="001C0360" w:rsidRDefault="001C0360" w:rsidP="00355F74">
            <w:pPr>
              <w:pStyle w:val="Sinespaciado"/>
              <w:numPr>
                <w:ilvl w:val="0"/>
                <w:numId w:val="23"/>
              </w:numPr>
            </w:pPr>
            <w:r>
              <w:t>reconocer las magnitudes eléctricas presentes;</w:t>
            </w:r>
          </w:p>
          <w:p w14:paraId="38FA74B5" w14:textId="77777777" w:rsidR="001C0360" w:rsidRDefault="001C0360" w:rsidP="00355F74">
            <w:pPr>
              <w:pStyle w:val="Sinespaciado"/>
              <w:numPr>
                <w:ilvl w:val="0"/>
                <w:numId w:val="23"/>
              </w:numPr>
            </w:pPr>
            <w:r>
              <w:t>establecer relaciones entre corriente, voltaje, resistencia y potencia cuando corresponda;</w:t>
            </w:r>
          </w:p>
          <w:p w14:paraId="7B5C16C5" w14:textId="77777777" w:rsidR="001C0360" w:rsidRDefault="001C0360" w:rsidP="00355F74">
            <w:pPr>
              <w:pStyle w:val="Sinespaciado"/>
              <w:numPr>
                <w:ilvl w:val="0"/>
                <w:numId w:val="23"/>
              </w:numPr>
            </w:pPr>
            <w:r>
              <w:t>justificar cada respuesta utilizando conceptos científicos y no únicamente resultados numéricos.</w:t>
            </w:r>
          </w:p>
          <w:p w14:paraId="16E28DA9" w14:textId="77777777" w:rsidR="001C0360" w:rsidRDefault="001C0360" w:rsidP="001C0360">
            <w:pPr>
              <w:pStyle w:val="Sinespaciado"/>
            </w:pPr>
          </w:p>
          <w:p w14:paraId="0C615D3F" w14:textId="77777777" w:rsidR="001C0360" w:rsidRDefault="001C0360" w:rsidP="001C0360">
            <w:pPr>
              <w:pStyle w:val="Sinespaciado"/>
            </w:pPr>
            <w:r>
              <w:t>El docente orienta el trabajo mediante preguntas como:</w:t>
            </w:r>
          </w:p>
          <w:p w14:paraId="0E42ECFE" w14:textId="77777777" w:rsidR="001C0360" w:rsidRDefault="001C0360" w:rsidP="001C0360">
            <w:pPr>
              <w:pStyle w:val="Sinespaciado"/>
            </w:pPr>
          </w:p>
          <w:p w14:paraId="388A7B1B" w14:textId="77777777" w:rsidR="001C0360" w:rsidRDefault="001C0360" w:rsidP="001C0360">
            <w:pPr>
              <w:pStyle w:val="Sinespaciado"/>
            </w:pPr>
            <w:r>
              <w:t>¿Qué condición permite que exista corriente en este sistema?</w:t>
            </w:r>
          </w:p>
          <w:p w14:paraId="33A18271" w14:textId="77777777" w:rsidR="001C0360" w:rsidRDefault="001C0360" w:rsidP="001C0360">
            <w:pPr>
              <w:pStyle w:val="Sinespaciado"/>
            </w:pPr>
            <w:r>
              <w:lastRenderedPageBreak/>
              <w:t>¿Qué transformación de energía está ocurriendo?</w:t>
            </w:r>
          </w:p>
          <w:p w14:paraId="5615F567" w14:textId="77777777" w:rsidR="001C0360" w:rsidRDefault="001C0360" w:rsidP="001C0360">
            <w:pPr>
              <w:pStyle w:val="Sinespaciado"/>
            </w:pPr>
            <w:r>
              <w:t>¿Qué efecto de la corriente eléctrica predomina?</w:t>
            </w:r>
          </w:p>
          <w:p w14:paraId="23744DC8" w14:textId="77777777" w:rsidR="001C0360" w:rsidRDefault="001C0360" w:rsidP="001C0360">
            <w:pPr>
              <w:pStyle w:val="Sinespaciado"/>
            </w:pPr>
            <w:r>
              <w:t>¿Qué magnitudes eléctricas permiten describir este fenómeno?</w:t>
            </w:r>
          </w:p>
          <w:p w14:paraId="3FD8B192" w14:textId="77777777" w:rsidR="001C0360" w:rsidRDefault="001C0360" w:rsidP="001C0360">
            <w:pPr>
              <w:pStyle w:val="Sinespaciado"/>
            </w:pPr>
          </w:p>
          <w:p w14:paraId="7A1841FB" w14:textId="77777777" w:rsidR="001C0360" w:rsidRDefault="001C0360" w:rsidP="001C0360">
            <w:pPr>
              <w:pStyle w:val="Sinespaciado"/>
            </w:pPr>
            <w:r>
              <w:t>Los estudiantes registran sus procedimientos y argumentaciones en su cuaderno de trabajo.</w:t>
            </w:r>
          </w:p>
          <w:p w14:paraId="4433955E" w14:textId="77777777" w:rsidR="001C0360" w:rsidRDefault="001C0360" w:rsidP="001C0360">
            <w:pPr>
              <w:pStyle w:val="Sinespaciado"/>
            </w:pPr>
          </w:p>
          <w:p w14:paraId="6A26B614" w14:textId="77777777" w:rsidR="001C0360" w:rsidRPr="001C0360" w:rsidRDefault="001C0360" w:rsidP="001C0360">
            <w:pPr>
              <w:pStyle w:val="Sinespaciado"/>
              <w:rPr>
                <w:b/>
              </w:rPr>
            </w:pPr>
            <w:r w:rsidRPr="001C0360">
              <w:rPr>
                <w:b/>
              </w:rPr>
              <w:t>Cierre</w:t>
            </w:r>
          </w:p>
          <w:p w14:paraId="6A240065" w14:textId="77777777" w:rsidR="001C0360" w:rsidRDefault="001C0360" w:rsidP="001C0360">
            <w:pPr>
              <w:pStyle w:val="Sinespaciado"/>
            </w:pPr>
          </w:p>
          <w:p w14:paraId="0A260047" w14:textId="77777777" w:rsidR="001C0360" w:rsidRDefault="001C0360" w:rsidP="001C0360">
            <w:pPr>
              <w:pStyle w:val="Sinespaciado"/>
            </w:pPr>
            <w:r>
              <w:t>El docente orienta una discusión donde los estudiantes establecen relaciones entre los diferentes dispositivos estudiados, identificando semejanzas y diferencias en las formas de generar corriente eléctrica, las transformaciones de energía involucradas y los efectos producidos.</w:t>
            </w:r>
          </w:p>
          <w:p w14:paraId="6EE5517D" w14:textId="77777777" w:rsidR="001C0360" w:rsidRDefault="001C0360" w:rsidP="001C0360">
            <w:pPr>
              <w:pStyle w:val="Sinespaciado"/>
            </w:pPr>
          </w:p>
          <w:p w14:paraId="6E7411B6" w14:textId="77777777" w:rsidR="001C0360" w:rsidRDefault="001C0360" w:rsidP="001C0360">
            <w:pPr>
              <w:pStyle w:val="Sinespaciado"/>
            </w:pPr>
            <w:r>
              <w:t>Finalmente, solicita que cada estudiante responda individualmente la siguiente pregunta:</w:t>
            </w:r>
          </w:p>
          <w:p w14:paraId="75D85C3D" w14:textId="77777777" w:rsidR="001C0360" w:rsidRDefault="001C0360" w:rsidP="001C0360">
            <w:pPr>
              <w:pStyle w:val="Sinespaciado"/>
            </w:pPr>
          </w:p>
          <w:p w14:paraId="08578A5F" w14:textId="77777777" w:rsidR="001C0360" w:rsidRDefault="001C0360" w:rsidP="001C0360">
            <w:pPr>
              <w:pStyle w:val="Sinespaciado"/>
            </w:pPr>
            <w:r>
              <w:t>¿Cuál fue el concepto que más cambió tu manera de comprender el funcionamiento de los circuitos eléctricos y por qué?</w:t>
            </w:r>
          </w:p>
          <w:p w14:paraId="21641BE1" w14:textId="77777777" w:rsidR="001C0360" w:rsidRDefault="001C0360" w:rsidP="001C0360">
            <w:pPr>
              <w:pStyle w:val="Sinespaciado"/>
            </w:pPr>
          </w:p>
          <w:p w14:paraId="7B03D29A" w14:textId="188E5784" w:rsidR="001C0360" w:rsidRPr="00CE0D4F" w:rsidRDefault="001C0360" w:rsidP="001C0360">
            <w:pPr>
              <w:pStyle w:val="Sinespaciado"/>
            </w:pPr>
            <w:r>
              <w:t>Esta reflexión permitirá preparar la integración de los aprendizajes durante la sesión de evaluación.</w:t>
            </w:r>
          </w:p>
        </w:tc>
        <w:tc>
          <w:tcPr>
            <w:tcW w:w="671" w:type="pct"/>
          </w:tcPr>
          <w:p w14:paraId="4C72240C" w14:textId="77777777" w:rsidR="001C0360" w:rsidRDefault="001C0360" w:rsidP="001C0360">
            <w:pPr>
              <w:pStyle w:val="Sinespaciado"/>
            </w:pPr>
            <w:r>
              <w:lastRenderedPageBreak/>
              <w:t xml:space="preserve">El docente diseña situaciones de aprendizaje que favorecen la transferencia de los conocimientos </w:t>
            </w:r>
            <w:r>
              <w:lastRenderedPageBreak/>
              <w:t>construidos hacia nuevos contextos científicos y tecnológicos. Durante la sesión promueve el análisis de aplicaciones reales, orienta la resolución de problemas mediante preguntas que estimulan el razonamiento y favorece que los estudiantes consulten el libro de texto para fundamentar sus respuestas, evitando proporcionar soluciones directas.</w:t>
            </w:r>
          </w:p>
          <w:p w14:paraId="51DDC031" w14:textId="77777777" w:rsidR="001C0360" w:rsidRDefault="001C0360" w:rsidP="001C0360">
            <w:pPr>
              <w:pStyle w:val="Sinespaciado"/>
            </w:pPr>
          </w:p>
          <w:p w14:paraId="5CB364BD" w14:textId="666724DA" w:rsidR="00767FDC" w:rsidRPr="00CE0D4F" w:rsidRDefault="001C0360" w:rsidP="001C0360">
            <w:pPr>
              <w:pStyle w:val="Sinespaciado"/>
            </w:pPr>
            <w:r>
              <w:t>Acompaña el trabajo colaborativo, promueve el intercambio de ideas entre equipos y retroalimenta continuamente las explicaciones elaboradas por los estudiantes, procurando que integren adecuadamente los conceptos de corriente eléctrica, diferencia de potencial, resistencia, potencia y fuerza electromotriz.</w:t>
            </w:r>
          </w:p>
        </w:tc>
        <w:tc>
          <w:tcPr>
            <w:tcW w:w="674" w:type="pct"/>
          </w:tcPr>
          <w:p w14:paraId="607A423A" w14:textId="77777777" w:rsidR="001C0360" w:rsidRDefault="001C0360" w:rsidP="001C0360">
            <w:pPr>
              <w:pStyle w:val="Sinespaciado"/>
            </w:pPr>
            <w:r>
              <w:lastRenderedPageBreak/>
              <w:t xml:space="preserve">Los estudiantes aplican los conocimientos desarrollados durante las sesiones anteriores para analizar dispositivos eléctricos, interpretar </w:t>
            </w:r>
            <w:r>
              <w:lastRenderedPageBreak/>
              <w:t>fenómenos presentes en su entorno y resolver situaciones problemáticas utilizando argumentos científicos. Trabajan colaborativamente, consultan el libro de texto para fortalecer sus explicaciones y construyen representaciones gráficas que integran los conceptos fundamentales de la unidad.</w:t>
            </w:r>
          </w:p>
          <w:p w14:paraId="4D4B9744" w14:textId="77777777" w:rsidR="001C0360" w:rsidRDefault="001C0360" w:rsidP="001C0360">
            <w:pPr>
              <w:pStyle w:val="Sinespaciado"/>
            </w:pPr>
          </w:p>
          <w:p w14:paraId="692C9E2B" w14:textId="67F6F0A1" w:rsidR="00767FDC" w:rsidRPr="00CE0D4F" w:rsidRDefault="001C0360" w:rsidP="001C0360">
            <w:pPr>
              <w:pStyle w:val="Sinespaciado"/>
            </w:pPr>
            <w:r>
              <w:t>Durante las discusiones comparan diferentes estrategias de solución, justifican sus respuestas con base en los principios físicos estudiados y participan activamente en la socialización de resultados, enriqueciendo sus propios aprendizajes a partir de las aportaciones realizadas por otros equipos.</w:t>
            </w:r>
          </w:p>
        </w:tc>
        <w:tc>
          <w:tcPr>
            <w:tcW w:w="706" w:type="pct"/>
          </w:tcPr>
          <w:p w14:paraId="01D45A13" w14:textId="30923C3D" w:rsidR="001C0360" w:rsidRDefault="001C0360" w:rsidP="001C0360">
            <w:pPr>
              <w:pStyle w:val="Sinespaciado"/>
            </w:pPr>
            <w:r>
              <w:lastRenderedPageBreak/>
              <w:t xml:space="preserve">La evaluación se orienta a valorar la capacidad de los estudiantes para transferir y aplicar los conocimientos desarrollados durante la unidad en la interpretación </w:t>
            </w:r>
            <w:r>
              <w:lastRenderedPageBreak/>
              <w:t>de nuevas situaciones y aplicaciones tecnológicas. El docente emplea una rúbrica que considera la calidad de las explicaciones científicas, la correcta aplicación de los conceptos físicos, la capacidad para integrar diferentes magnitudes eléctricas en un mismo fenómeno, el uso apropiado del lenguaje científico y la participación durante el trabajo colaborativo.</w:t>
            </w:r>
          </w:p>
          <w:p w14:paraId="4A903BD5" w14:textId="77777777" w:rsidR="001C0360" w:rsidRDefault="001C0360" w:rsidP="001C0360">
            <w:pPr>
              <w:pStyle w:val="Sinespaciado"/>
            </w:pPr>
          </w:p>
          <w:p w14:paraId="6FBCCCF5" w14:textId="1A542550" w:rsidR="00767FDC" w:rsidRPr="00CE0D4F" w:rsidRDefault="001C0360" w:rsidP="001C0360">
            <w:pPr>
              <w:pStyle w:val="Sinespaciado"/>
            </w:pPr>
            <w:r>
              <w:t xml:space="preserve">Como evidencias de aprendizaje se consideran la infografía o esquema elaborado sobre el dispositivo tecnológico seleccionado, las respuestas a las situaciones problemáticas propuestas en el capítulo, el cuadro comparativo integrador y la reflexión individual desarrollada al cierre de la sesión. Se valorará especialmente la capacidad para establecer relaciones entre las evidencias experimentales obtenidas durante la exploración, la información analizada en la lectura del libro y las aplicaciones </w:t>
            </w:r>
            <w:r>
              <w:lastRenderedPageBreak/>
              <w:t>tecnológicas estudiadas durante esta fase, consolidando así una comprensión integrada de la corriente eléctrica y sus propiedades.</w:t>
            </w:r>
          </w:p>
        </w:tc>
      </w:tr>
      <w:tr w:rsidR="005727FA" w14:paraId="51066FCB" w14:textId="77777777" w:rsidTr="00B25758">
        <w:trPr>
          <w:trHeight w:val="229"/>
        </w:trPr>
        <w:tc>
          <w:tcPr>
            <w:tcW w:w="388" w:type="pct"/>
            <w:shd w:val="clear" w:color="auto" w:fill="FAE2D5" w:themeFill="accent2" w:themeFillTint="33"/>
          </w:tcPr>
          <w:p w14:paraId="393E9999" w14:textId="77777777" w:rsidR="00767FDC" w:rsidRPr="00CE0D4F" w:rsidRDefault="00767FDC" w:rsidP="00C57668">
            <w:pPr>
              <w:pStyle w:val="Sinespaciado"/>
            </w:pPr>
            <w:r>
              <w:lastRenderedPageBreak/>
              <w:t xml:space="preserve">5. </w:t>
            </w:r>
            <w:r w:rsidRPr="00696083">
              <w:t>Evaluar</w:t>
            </w:r>
          </w:p>
        </w:tc>
        <w:tc>
          <w:tcPr>
            <w:tcW w:w="213" w:type="pct"/>
            <w:shd w:val="clear" w:color="auto" w:fill="FAE2D5" w:themeFill="accent2" w:themeFillTint="33"/>
          </w:tcPr>
          <w:p w14:paraId="2BFBCE79" w14:textId="6DB7A4EA" w:rsidR="00767FDC" w:rsidRPr="00CE0D4F" w:rsidRDefault="00767FDC" w:rsidP="00C57668">
            <w:pPr>
              <w:pStyle w:val="Sinespaciado"/>
            </w:pPr>
          </w:p>
        </w:tc>
        <w:tc>
          <w:tcPr>
            <w:tcW w:w="687" w:type="pct"/>
            <w:shd w:val="clear" w:color="auto" w:fill="FAE2D5" w:themeFill="accent2" w:themeFillTint="33"/>
          </w:tcPr>
          <w:p w14:paraId="762CBD30" w14:textId="28DA533C" w:rsidR="00767FDC" w:rsidRPr="00CE0D4F" w:rsidRDefault="00B8396E" w:rsidP="00C57668">
            <w:pPr>
              <w:pStyle w:val="Sinespaciado"/>
            </w:pPr>
            <w:r w:rsidRPr="00B8396E">
              <w:t xml:space="preserve">Valorar el nivel de comprensión alcanzado por los estudiantes sobre la naturaleza de la corriente eléctrica, las condiciones necesarias para su establecimiento y mantenimiento, las magnitudes fundamentales que caracterizan los circuitos eléctricos y las propiedades de los diferentes materiales conductores, mediante la </w:t>
            </w:r>
            <w:r w:rsidRPr="00B8396E">
              <w:lastRenderedPageBreak/>
              <w:t>resolución de las actividades de evaluación propuestas al final del capítulo, integrando las evidencias conceptuales, procedimentales y actitudinales desarrolladas durante toda la cápsula.</w:t>
            </w:r>
          </w:p>
        </w:tc>
        <w:tc>
          <w:tcPr>
            <w:tcW w:w="1663" w:type="pct"/>
            <w:shd w:val="clear" w:color="auto" w:fill="FAE2D5" w:themeFill="accent2" w:themeFillTint="33"/>
          </w:tcPr>
          <w:p w14:paraId="67A313A7" w14:textId="77777777" w:rsidR="00B8396E" w:rsidRPr="00B8396E" w:rsidRDefault="00B8396E" w:rsidP="00B8396E">
            <w:pPr>
              <w:pStyle w:val="Sinespaciado"/>
              <w:rPr>
                <w:b/>
              </w:rPr>
            </w:pPr>
            <w:r w:rsidRPr="00B8396E">
              <w:rPr>
                <w:b/>
              </w:rPr>
              <w:lastRenderedPageBreak/>
              <w:t>Inicio</w:t>
            </w:r>
          </w:p>
          <w:p w14:paraId="7635DEE2" w14:textId="77777777" w:rsidR="00B8396E" w:rsidRDefault="00B8396E" w:rsidP="00B8396E">
            <w:pPr>
              <w:pStyle w:val="Sinespaciado"/>
            </w:pPr>
          </w:p>
          <w:p w14:paraId="43D1EEE4" w14:textId="45F613DC" w:rsidR="00B8396E" w:rsidRDefault="00B8396E" w:rsidP="00B8396E">
            <w:pPr>
              <w:pStyle w:val="Sinespaciado"/>
            </w:pPr>
            <w:r>
              <w:t>El docente inicia la sesión retomando el propósito formativo de la unidad y solicita a los estudiantes recuperar las respuestas elaboradas durante la Sesión 1 (Empezar).</w:t>
            </w:r>
          </w:p>
          <w:p w14:paraId="67C67E69" w14:textId="77777777" w:rsidR="00B8396E" w:rsidRDefault="00B8396E" w:rsidP="00B8396E">
            <w:pPr>
              <w:pStyle w:val="Sinespaciado"/>
            </w:pPr>
          </w:p>
          <w:p w14:paraId="44EC7D54" w14:textId="510D5AD2" w:rsidR="00B8396E" w:rsidRDefault="00B8396E" w:rsidP="00B8396E">
            <w:pPr>
              <w:pStyle w:val="Sinespaciado"/>
            </w:pPr>
            <w:r>
              <w:t>Invita a los estudiantes a comparar aquellas respuestas con los conocimientos construidos mediante las actividades experimentales, la simulación virtual, la lectura del libro y las discusiones desarrolladas durante toda la secuencia didáctica.</w:t>
            </w:r>
          </w:p>
          <w:p w14:paraId="3F90CAAB" w14:textId="77777777" w:rsidR="00B8396E" w:rsidRDefault="00B8396E" w:rsidP="00B8396E">
            <w:pPr>
              <w:pStyle w:val="Sinespaciado"/>
            </w:pPr>
          </w:p>
          <w:p w14:paraId="53CAF563" w14:textId="77777777" w:rsidR="00767FDC" w:rsidRDefault="00B8396E" w:rsidP="00B8396E">
            <w:pPr>
              <w:pStyle w:val="Sinespaciado"/>
            </w:pPr>
            <w:r>
              <w:t>Explica que la evaluación consistirá en resolver las actividades propuestas al final del capítulo, las cuales permitirán integrar todos los aprendizajes desarrollados durante la unidad.</w:t>
            </w:r>
          </w:p>
          <w:p w14:paraId="7D6C9520" w14:textId="77777777" w:rsidR="00B8396E" w:rsidRDefault="00B8396E" w:rsidP="00B8396E">
            <w:pPr>
              <w:pStyle w:val="Sinespaciado"/>
            </w:pPr>
          </w:p>
          <w:p w14:paraId="5E2E691C" w14:textId="77777777" w:rsidR="00B8396E" w:rsidRPr="00B8396E" w:rsidRDefault="00B8396E" w:rsidP="00B8396E">
            <w:pPr>
              <w:pStyle w:val="Sinespaciado"/>
              <w:rPr>
                <w:b/>
              </w:rPr>
            </w:pPr>
            <w:r w:rsidRPr="00B8396E">
              <w:rPr>
                <w:b/>
              </w:rPr>
              <w:lastRenderedPageBreak/>
              <w:t>Desarrollo</w:t>
            </w:r>
          </w:p>
          <w:p w14:paraId="35833210" w14:textId="77777777" w:rsidR="00B8396E" w:rsidRPr="00B8396E" w:rsidRDefault="00B8396E" w:rsidP="00B8396E">
            <w:pPr>
              <w:pStyle w:val="Sinespaciado"/>
              <w:rPr>
                <w:b/>
              </w:rPr>
            </w:pPr>
            <w:r w:rsidRPr="00B8396E">
              <w:rPr>
                <w:b/>
              </w:rPr>
              <w:t>Actividad 1. Resolución de las actividades de evaluación del capítulo</w:t>
            </w:r>
          </w:p>
          <w:p w14:paraId="05244FF4" w14:textId="77777777" w:rsidR="00B8396E" w:rsidRDefault="00B8396E" w:rsidP="00B8396E">
            <w:pPr>
              <w:pStyle w:val="Sinespaciado"/>
            </w:pPr>
          </w:p>
          <w:p w14:paraId="5D1C09B2" w14:textId="77777777" w:rsidR="00B8396E" w:rsidRDefault="00B8396E" w:rsidP="00B8396E">
            <w:pPr>
              <w:pStyle w:val="Sinespaciado"/>
            </w:pPr>
            <w:r>
              <w:t>De manera individual, los estudiantes resuelven las actividades de evaluación incluidas al finalizar el Tema 3.</w:t>
            </w:r>
          </w:p>
          <w:p w14:paraId="17ACEB80" w14:textId="77777777" w:rsidR="00B8396E" w:rsidRDefault="00B8396E" w:rsidP="00B8396E">
            <w:pPr>
              <w:pStyle w:val="Sinespaciado"/>
            </w:pPr>
          </w:p>
          <w:p w14:paraId="5FD34E50" w14:textId="77777777" w:rsidR="00B8396E" w:rsidRDefault="00B8396E" w:rsidP="00B8396E">
            <w:pPr>
              <w:pStyle w:val="Sinespaciado"/>
            </w:pPr>
            <w:r>
              <w:t>Durante esta actividad podrán consultar:</w:t>
            </w:r>
          </w:p>
          <w:p w14:paraId="48703179" w14:textId="77777777" w:rsidR="00B8396E" w:rsidRDefault="00B8396E" w:rsidP="00B8396E">
            <w:pPr>
              <w:pStyle w:val="Sinespaciado"/>
            </w:pPr>
          </w:p>
          <w:p w14:paraId="1326C3B4" w14:textId="77777777" w:rsidR="00B8396E" w:rsidRDefault="00B8396E" w:rsidP="00355F74">
            <w:pPr>
              <w:pStyle w:val="Sinespaciado"/>
              <w:numPr>
                <w:ilvl w:val="0"/>
                <w:numId w:val="24"/>
              </w:numPr>
            </w:pPr>
            <w:r>
              <w:t>el libro de texto;</w:t>
            </w:r>
          </w:p>
          <w:p w14:paraId="512E9493" w14:textId="77777777" w:rsidR="00B8396E" w:rsidRDefault="00B8396E" w:rsidP="00355F74">
            <w:pPr>
              <w:pStyle w:val="Sinespaciado"/>
              <w:numPr>
                <w:ilvl w:val="0"/>
                <w:numId w:val="24"/>
              </w:numPr>
            </w:pPr>
            <w:r>
              <w:t>los informes elaborados durante las prácticas experimentales;</w:t>
            </w:r>
          </w:p>
          <w:p w14:paraId="0306B07C" w14:textId="77777777" w:rsidR="00B8396E" w:rsidRDefault="00B8396E" w:rsidP="00355F74">
            <w:pPr>
              <w:pStyle w:val="Sinespaciado"/>
              <w:numPr>
                <w:ilvl w:val="0"/>
                <w:numId w:val="24"/>
              </w:numPr>
            </w:pPr>
            <w:r>
              <w:t>las tablas de resultados obtenidas en la simulación;</w:t>
            </w:r>
          </w:p>
          <w:p w14:paraId="32AD39CC" w14:textId="77777777" w:rsidR="00B8396E" w:rsidRDefault="00B8396E" w:rsidP="00355F74">
            <w:pPr>
              <w:pStyle w:val="Sinespaciado"/>
              <w:numPr>
                <w:ilvl w:val="0"/>
                <w:numId w:val="24"/>
              </w:numPr>
            </w:pPr>
            <w:r>
              <w:t>los organizadores gráficos construidos durante la fase Explicar;</w:t>
            </w:r>
          </w:p>
          <w:p w14:paraId="3A8F1C28" w14:textId="77777777" w:rsidR="00B8396E" w:rsidRDefault="00B8396E" w:rsidP="00355F74">
            <w:pPr>
              <w:pStyle w:val="Sinespaciado"/>
              <w:numPr>
                <w:ilvl w:val="0"/>
                <w:numId w:val="24"/>
              </w:numPr>
            </w:pPr>
            <w:r>
              <w:t>los productos elaborados durante la fase Elaborar.</w:t>
            </w:r>
          </w:p>
          <w:p w14:paraId="1F37FB3B" w14:textId="77777777" w:rsidR="00B8396E" w:rsidRDefault="00B8396E" w:rsidP="00B8396E">
            <w:pPr>
              <w:pStyle w:val="Sinespaciado"/>
            </w:pPr>
          </w:p>
          <w:p w14:paraId="41ADD1F6" w14:textId="77777777" w:rsidR="00B8396E" w:rsidRDefault="00B8396E" w:rsidP="00B8396E">
            <w:pPr>
              <w:pStyle w:val="Sinespaciado"/>
            </w:pPr>
            <w:r>
              <w:t>En cada respuesta deberán justificar sus argumentos utilizando correctamente los conceptos desarrollados en la unidad, evitando responder únicamente con definiciones o resultados numéricos.</w:t>
            </w:r>
          </w:p>
          <w:p w14:paraId="445CA7CE" w14:textId="77777777" w:rsidR="00B8396E" w:rsidRDefault="00B8396E" w:rsidP="00B8396E">
            <w:pPr>
              <w:pStyle w:val="Sinespaciado"/>
            </w:pPr>
          </w:p>
          <w:p w14:paraId="24ECD6F5" w14:textId="77777777" w:rsidR="00B8396E" w:rsidRDefault="00B8396E" w:rsidP="00B8396E">
            <w:pPr>
              <w:pStyle w:val="Sinespaciado"/>
            </w:pPr>
            <w:r>
              <w:t>El docente enfatiza que el propósito principal consiste en demostrar la capacidad para explicar científicamente los fenómenos relacionados con la corriente eléctrica y no solamente recordar información.</w:t>
            </w:r>
          </w:p>
          <w:p w14:paraId="53B828BE" w14:textId="77777777" w:rsidR="00B8396E" w:rsidRDefault="00B8396E" w:rsidP="00B8396E">
            <w:pPr>
              <w:pStyle w:val="Sinespaciado"/>
            </w:pPr>
          </w:p>
          <w:p w14:paraId="6C2D0B33" w14:textId="77777777" w:rsidR="00B8396E" w:rsidRPr="00B8396E" w:rsidRDefault="00B8396E" w:rsidP="00B8396E">
            <w:pPr>
              <w:pStyle w:val="Sinespaciado"/>
              <w:rPr>
                <w:b/>
              </w:rPr>
            </w:pPr>
            <w:r w:rsidRPr="00B8396E">
              <w:rPr>
                <w:b/>
              </w:rPr>
              <w:t>Actividad 2. Coevaluación y análisis de respuestas</w:t>
            </w:r>
          </w:p>
          <w:p w14:paraId="1713A24F" w14:textId="77777777" w:rsidR="00B8396E" w:rsidRDefault="00B8396E" w:rsidP="00B8396E">
            <w:pPr>
              <w:pStyle w:val="Sinespaciado"/>
            </w:pPr>
          </w:p>
          <w:p w14:paraId="67467110" w14:textId="77777777" w:rsidR="00B8396E" w:rsidRDefault="00B8396E" w:rsidP="00B8396E">
            <w:pPr>
              <w:pStyle w:val="Sinespaciado"/>
            </w:pPr>
            <w:r>
              <w:t>Una vez concluida la resolución individual, los estudiantes intercambian sus respuestas con otro compañero o con otro equipo.</w:t>
            </w:r>
          </w:p>
          <w:p w14:paraId="146C4DC7" w14:textId="77777777" w:rsidR="00B8396E" w:rsidRDefault="00B8396E" w:rsidP="00B8396E">
            <w:pPr>
              <w:pStyle w:val="Sinespaciado"/>
            </w:pPr>
          </w:p>
          <w:p w14:paraId="19F09267" w14:textId="77777777" w:rsidR="00B8396E" w:rsidRDefault="00B8396E" w:rsidP="00B8396E">
            <w:pPr>
              <w:pStyle w:val="Sinespaciado"/>
            </w:pPr>
            <w:r>
              <w:t>Utilizando una guía proporcionada por el docente analizan aspectos como:</w:t>
            </w:r>
          </w:p>
          <w:p w14:paraId="3D2D3B5B" w14:textId="77777777" w:rsidR="00B8396E" w:rsidRDefault="00B8396E" w:rsidP="00B8396E">
            <w:pPr>
              <w:pStyle w:val="Sinespaciado"/>
            </w:pPr>
          </w:p>
          <w:p w14:paraId="0B4AE5E8" w14:textId="77777777" w:rsidR="00B8396E" w:rsidRDefault="00B8396E" w:rsidP="00355F74">
            <w:pPr>
              <w:pStyle w:val="Sinespaciado"/>
              <w:numPr>
                <w:ilvl w:val="0"/>
                <w:numId w:val="25"/>
              </w:numPr>
            </w:pPr>
            <w:r>
              <w:t>claridad de las explicaciones;</w:t>
            </w:r>
          </w:p>
          <w:p w14:paraId="5362B292" w14:textId="77777777" w:rsidR="00B8396E" w:rsidRDefault="00B8396E" w:rsidP="00355F74">
            <w:pPr>
              <w:pStyle w:val="Sinespaciado"/>
              <w:numPr>
                <w:ilvl w:val="0"/>
                <w:numId w:val="25"/>
              </w:numPr>
            </w:pPr>
            <w:r>
              <w:t>empleo adecuado del lenguaje científico;</w:t>
            </w:r>
          </w:p>
          <w:p w14:paraId="0C697B36" w14:textId="77777777" w:rsidR="00B8396E" w:rsidRDefault="00B8396E" w:rsidP="00355F74">
            <w:pPr>
              <w:pStyle w:val="Sinespaciado"/>
              <w:numPr>
                <w:ilvl w:val="0"/>
                <w:numId w:val="25"/>
              </w:numPr>
            </w:pPr>
            <w:r>
              <w:t>relación entre conceptos;</w:t>
            </w:r>
          </w:p>
          <w:p w14:paraId="45A876DF" w14:textId="77777777" w:rsidR="00B8396E" w:rsidRDefault="00B8396E" w:rsidP="00355F74">
            <w:pPr>
              <w:pStyle w:val="Sinespaciado"/>
              <w:numPr>
                <w:ilvl w:val="0"/>
                <w:numId w:val="25"/>
              </w:numPr>
            </w:pPr>
            <w:r>
              <w:lastRenderedPageBreak/>
              <w:t>coherencia de las argumentaciones;</w:t>
            </w:r>
          </w:p>
          <w:p w14:paraId="6AE521F3" w14:textId="77777777" w:rsidR="00B8396E" w:rsidRDefault="00B8396E" w:rsidP="00355F74">
            <w:pPr>
              <w:pStyle w:val="Sinespaciado"/>
              <w:numPr>
                <w:ilvl w:val="0"/>
                <w:numId w:val="25"/>
              </w:numPr>
            </w:pPr>
            <w:r>
              <w:t>interpretación correcta de los fenómenos físicos.</w:t>
            </w:r>
          </w:p>
          <w:p w14:paraId="7354586B" w14:textId="77777777" w:rsidR="00B8396E" w:rsidRDefault="00B8396E" w:rsidP="00B8396E">
            <w:pPr>
              <w:pStyle w:val="Sinespaciado"/>
            </w:pPr>
          </w:p>
          <w:p w14:paraId="6184D0B2" w14:textId="77777777" w:rsidR="00B8396E" w:rsidRDefault="00B8396E" w:rsidP="00B8396E">
            <w:pPr>
              <w:pStyle w:val="Sinespaciado"/>
            </w:pPr>
            <w:r>
              <w:t>Durante la puesta en común, los estudiantes argumentan sus procedimientos, comparan diferentes formas de resolver un mismo problema y enriquecen sus respuestas mediante el diálogo académico.</w:t>
            </w:r>
          </w:p>
          <w:p w14:paraId="25B59ED9" w14:textId="77777777" w:rsidR="00B8396E" w:rsidRDefault="00B8396E" w:rsidP="00B8396E">
            <w:pPr>
              <w:pStyle w:val="Sinespaciado"/>
            </w:pPr>
          </w:p>
          <w:p w14:paraId="4B010C9D" w14:textId="77777777" w:rsidR="00B8396E" w:rsidRPr="00B8396E" w:rsidRDefault="00B8396E" w:rsidP="00B8396E">
            <w:pPr>
              <w:pStyle w:val="Sinespaciado"/>
              <w:rPr>
                <w:b/>
              </w:rPr>
            </w:pPr>
            <w:r w:rsidRPr="00B8396E">
              <w:rPr>
                <w:b/>
              </w:rPr>
              <w:t>Cierre</w:t>
            </w:r>
          </w:p>
          <w:p w14:paraId="024DCC17" w14:textId="77777777" w:rsidR="00B8396E" w:rsidRDefault="00B8396E" w:rsidP="00B8396E">
            <w:pPr>
              <w:pStyle w:val="Sinespaciado"/>
            </w:pPr>
          </w:p>
          <w:p w14:paraId="7D9B34CA" w14:textId="77777777" w:rsidR="00B8396E" w:rsidRDefault="00B8396E" w:rsidP="00B8396E">
            <w:pPr>
              <w:pStyle w:val="Sinespaciado"/>
            </w:pPr>
            <w:r>
              <w:t>El docente organiza una discusión final donde recupera los principales aprendizajes desarrollados durante toda la cápsula.</w:t>
            </w:r>
          </w:p>
          <w:p w14:paraId="4645308E" w14:textId="77777777" w:rsidR="00B8396E" w:rsidRDefault="00B8396E" w:rsidP="00B8396E">
            <w:pPr>
              <w:pStyle w:val="Sinespaciado"/>
            </w:pPr>
          </w:p>
          <w:p w14:paraId="67649C36" w14:textId="1AF4EA94" w:rsidR="00B8396E" w:rsidRPr="00CE0D4F" w:rsidRDefault="00B8396E" w:rsidP="00B8396E">
            <w:pPr>
              <w:pStyle w:val="Sinespaciado"/>
            </w:pPr>
            <w:r>
              <w:t>Con apoyo de los estudiantes construye una conclusión colectiva.</w:t>
            </w:r>
          </w:p>
          <w:p w14:paraId="2D62D459" w14:textId="22A4135C" w:rsidR="00B8396E" w:rsidRPr="00CE0D4F" w:rsidRDefault="00B8396E" w:rsidP="00B8396E">
            <w:pPr>
              <w:pStyle w:val="Sinespaciado"/>
            </w:pPr>
          </w:p>
        </w:tc>
        <w:tc>
          <w:tcPr>
            <w:tcW w:w="671" w:type="pct"/>
            <w:shd w:val="clear" w:color="auto" w:fill="FAE2D5" w:themeFill="accent2" w:themeFillTint="33"/>
          </w:tcPr>
          <w:p w14:paraId="64E7C42A" w14:textId="77777777" w:rsidR="00B8396E" w:rsidRDefault="00B8396E" w:rsidP="00B8396E">
            <w:pPr>
              <w:pStyle w:val="Sinespaciado"/>
            </w:pPr>
            <w:r>
              <w:lastRenderedPageBreak/>
              <w:t xml:space="preserve">El docente organiza la evaluación como un proceso de integración y reflexión sobre los aprendizajes alcanzados durante toda la unidad. Orienta el análisis de las actividades propuestas en el capítulo, promueve la argumentación científica, favorece la autoevaluación y la coevaluación entre los estudiantes y proporciona retroalimentación </w:t>
            </w:r>
            <w:r>
              <w:lastRenderedPageBreak/>
              <w:t>oportuna que permita consolidar los conceptos fundamentales antes de iniciar el siguiente tema.</w:t>
            </w:r>
          </w:p>
          <w:p w14:paraId="2A5D671C" w14:textId="77777777" w:rsidR="00B8396E" w:rsidRDefault="00B8396E" w:rsidP="00B8396E">
            <w:pPr>
              <w:pStyle w:val="Sinespaciado"/>
            </w:pPr>
          </w:p>
          <w:p w14:paraId="43792230" w14:textId="5C496D92" w:rsidR="00767FDC" w:rsidRPr="00CE0D4F" w:rsidRDefault="00B8396E" w:rsidP="00B8396E">
            <w:pPr>
              <w:pStyle w:val="Sinespaciado"/>
            </w:pPr>
            <w:r>
              <w:t>Durante toda la sesión recupera evidencias construidas en las diferentes fases del modelo 5E y orienta a los estudiantes para que establezcan relaciones entre la experimentación, la lectura del libro, la resolución de problemas y las aplicaciones tecnológicas estudiadas.</w:t>
            </w:r>
          </w:p>
        </w:tc>
        <w:tc>
          <w:tcPr>
            <w:tcW w:w="674" w:type="pct"/>
            <w:shd w:val="clear" w:color="auto" w:fill="FAE2D5" w:themeFill="accent2" w:themeFillTint="33"/>
          </w:tcPr>
          <w:p w14:paraId="1761A2D8" w14:textId="77777777" w:rsidR="00B8396E" w:rsidRDefault="00B8396E" w:rsidP="00B8396E">
            <w:pPr>
              <w:pStyle w:val="Sinespaciado"/>
            </w:pPr>
            <w:r>
              <w:lastRenderedPageBreak/>
              <w:t>Los estudiantes integran los conocimientos desarrollados durante toda la cápsula para resolver las actividades de evaluación propuestas en el capítulo, fundamentando cada respuesta mediante conceptos científicos, evidencias experimentales y argumentos construidos a partir de la lectura del libro de texto.</w:t>
            </w:r>
          </w:p>
          <w:p w14:paraId="17B0E774" w14:textId="77777777" w:rsidR="00B8396E" w:rsidRDefault="00B8396E" w:rsidP="00B8396E">
            <w:pPr>
              <w:pStyle w:val="Sinespaciado"/>
            </w:pPr>
          </w:p>
          <w:p w14:paraId="19216CB2" w14:textId="78ABFC58" w:rsidR="00767FDC" w:rsidRPr="00CE0D4F" w:rsidRDefault="00B8396E" w:rsidP="00B8396E">
            <w:pPr>
              <w:pStyle w:val="Sinespaciado"/>
            </w:pPr>
            <w:r>
              <w:t>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aún requieren fortalecer para continuar con el estudio de los circuitos eléctricos.</w:t>
            </w:r>
          </w:p>
        </w:tc>
        <w:tc>
          <w:tcPr>
            <w:tcW w:w="706" w:type="pct"/>
            <w:shd w:val="clear" w:color="auto" w:fill="FAE2D5" w:themeFill="accent2" w:themeFillTint="33"/>
          </w:tcPr>
          <w:p w14:paraId="1AEB2F51" w14:textId="774D01F6" w:rsidR="00B8396E" w:rsidRDefault="00B8396E" w:rsidP="00B8396E">
            <w:pPr>
              <w:pStyle w:val="Sinespaciado"/>
            </w:pPr>
            <w:r>
              <w:lastRenderedPageBreak/>
              <w:t>La evaluación tiene un carácter integrador y continuo, ya que toma como principal evidencia las actividades de evaluación propuestas al final del capítulo, complementadas con los productos desarrollados durante todas las fases de la cápsula. Se valorará:</w:t>
            </w:r>
          </w:p>
          <w:p w14:paraId="4B82F750" w14:textId="77777777" w:rsidR="00B8396E" w:rsidRDefault="00B8396E" w:rsidP="00B8396E">
            <w:pPr>
              <w:pStyle w:val="Sinespaciado"/>
            </w:pPr>
          </w:p>
          <w:p w14:paraId="7A569D70" w14:textId="77777777" w:rsidR="00B8396E" w:rsidRDefault="00B8396E" w:rsidP="00B8396E">
            <w:pPr>
              <w:pStyle w:val="Sinespaciado"/>
            </w:pPr>
            <w:r>
              <w:t>la comprensión de la naturaleza de la corriente eléctrica;</w:t>
            </w:r>
          </w:p>
          <w:p w14:paraId="67E2C8AC" w14:textId="77777777" w:rsidR="00B8396E" w:rsidRDefault="00B8396E" w:rsidP="00B8396E">
            <w:pPr>
              <w:pStyle w:val="Sinespaciado"/>
            </w:pPr>
            <w:r>
              <w:lastRenderedPageBreak/>
              <w:t>la explicación de las condiciones necesarias para establecer y mantener una corriente continua;</w:t>
            </w:r>
          </w:p>
          <w:p w14:paraId="02395969" w14:textId="77777777" w:rsidR="00B8396E" w:rsidRDefault="00B8396E" w:rsidP="00B8396E">
            <w:pPr>
              <w:pStyle w:val="Sinespaciado"/>
            </w:pPr>
            <w:r>
              <w:t>la interpretación de las diferentes formas de generación de corriente eléctrica;</w:t>
            </w:r>
          </w:p>
          <w:p w14:paraId="6D27CC56" w14:textId="77777777" w:rsidR="00B8396E" w:rsidRDefault="00B8396E" w:rsidP="00B8396E">
            <w:pPr>
              <w:pStyle w:val="Sinespaciado"/>
            </w:pPr>
            <w:r>
              <w:t>la comprensión de los efectos de la corriente y de las magnitudes fundamentales de los circuitos eléctricos;</w:t>
            </w:r>
          </w:p>
          <w:p w14:paraId="2AD6EC1E" w14:textId="77777777" w:rsidR="00B8396E" w:rsidRDefault="00B8396E" w:rsidP="00B8396E">
            <w:pPr>
              <w:pStyle w:val="Sinespaciado"/>
            </w:pPr>
            <w:r>
              <w:t>la capacidad para aplicar los conceptos científicos en situaciones contextualizadas;</w:t>
            </w:r>
          </w:p>
          <w:p w14:paraId="122D0275" w14:textId="77777777" w:rsidR="00B8396E" w:rsidRDefault="00B8396E" w:rsidP="00B8396E">
            <w:pPr>
              <w:pStyle w:val="Sinespaciado"/>
            </w:pPr>
            <w:r>
              <w:t>la calidad de la argumentación científica y el uso correcto del lenguaje disciplinar;</w:t>
            </w:r>
          </w:p>
          <w:p w14:paraId="63C407E3" w14:textId="77777777" w:rsidR="00B8396E" w:rsidRDefault="00B8396E" w:rsidP="00B8396E">
            <w:pPr>
              <w:pStyle w:val="Sinespaciado"/>
            </w:pPr>
            <w:r>
              <w:t>la participación en los procesos de autoevaluación, coevaluación y discusión grupal.</w:t>
            </w:r>
          </w:p>
          <w:p w14:paraId="726F70F2" w14:textId="77777777" w:rsidR="00B8396E" w:rsidRDefault="00B8396E" w:rsidP="00B8396E">
            <w:pPr>
              <w:pStyle w:val="Sinespaciado"/>
            </w:pPr>
          </w:p>
          <w:p w14:paraId="3253B9AA" w14:textId="384CD9D1" w:rsidR="00767FDC" w:rsidRPr="00CE0D4F" w:rsidRDefault="00B8396E" w:rsidP="00B8396E">
            <w:pPr>
              <w:pStyle w:val="Sinespaciado"/>
            </w:pPr>
            <w:r>
              <w:t xml:space="preserve">Como evidencias finales se integran las respuestas a las actividades de evaluación del capítulo, los informes de las dos prácticas experimentales, las conclusiones derivadas de la simulación sobre resistencia eléctrica, los organizadores gráficos </w:t>
            </w:r>
            <w:r>
              <w:lastRenderedPageBreak/>
              <w:t>elaborados durante la lectura guiada, las actividades de aplicación desarrolladas en la fase Elaborar y la reflexión individual realizada al finalizar la unidad. De esta manera, la evaluación recupera el proceso completo de aprendizaje y permite valorar el desarrollo progresivo de las competencias científicas promovidas durante toda la secuencia didáctica.</w:t>
            </w:r>
          </w:p>
        </w:tc>
      </w:tr>
      <w:tr w:rsidR="00AB6910" w14:paraId="167F1F0F" w14:textId="77777777" w:rsidTr="00B25758">
        <w:trPr>
          <w:trHeight w:val="229"/>
        </w:trPr>
        <w:tc>
          <w:tcPr>
            <w:tcW w:w="388" w:type="pct"/>
            <w:shd w:val="clear" w:color="auto" w:fill="D9F2D0" w:themeFill="accent6" w:themeFillTint="33"/>
          </w:tcPr>
          <w:p w14:paraId="51F58087" w14:textId="39E8A9EF" w:rsidR="00AB6910" w:rsidRDefault="00AB6910" w:rsidP="00AB6910">
            <w:pPr>
              <w:pStyle w:val="Sinespaciado"/>
            </w:pPr>
            <w:r>
              <w:lastRenderedPageBreak/>
              <w:t xml:space="preserve">Práctica 4 con materiales virtual: </w:t>
            </w:r>
            <w:r w:rsidRPr="00655F03">
              <w:t>Medición de la fem y la resistencia interna de una fuente de energía eléctrica</w:t>
            </w:r>
          </w:p>
        </w:tc>
        <w:tc>
          <w:tcPr>
            <w:tcW w:w="213" w:type="pct"/>
            <w:shd w:val="clear" w:color="auto" w:fill="D9F2D0" w:themeFill="accent6" w:themeFillTint="33"/>
          </w:tcPr>
          <w:p w14:paraId="52509003" w14:textId="77777777" w:rsidR="00AB6910" w:rsidRPr="00CE0D4F" w:rsidRDefault="00AB6910" w:rsidP="00AB6910">
            <w:pPr>
              <w:pStyle w:val="Sinespaciado"/>
            </w:pPr>
          </w:p>
        </w:tc>
        <w:tc>
          <w:tcPr>
            <w:tcW w:w="687" w:type="pct"/>
            <w:shd w:val="clear" w:color="auto" w:fill="D9F2D0" w:themeFill="accent6" w:themeFillTint="33"/>
          </w:tcPr>
          <w:p w14:paraId="77B1A7A4" w14:textId="2DCBFBF5" w:rsidR="00AB6910" w:rsidRPr="00E002E6" w:rsidRDefault="00AB6910" w:rsidP="00AB6910">
            <w:pPr>
              <w:pStyle w:val="Sinespaciado"/>
            </w:pPr>
            <w:r w:rsidRPr="00655F03">
              <w:t xml:space="preserve">Determinar, mediante el simulador virtual Real </w:t>
            </w:r>
            <w:proofErr w:type="spellStart"/>
            <w:r w:rsidRPr="00655F03">
              <w:t>Batteries</w:t>
            </w:r>
            <w:proofErr w:type="spellEnd"/>
            <w:r w:rsidRPr="00655F03">
              <w:t xml:space="preserve"> of New Jersey, la fuerza electromotriz y la resistencia interna de una fuente de energía eléctrica, a partir del registro y análisis de valores de voltaje e intensidad de corriente para diferentes resistencias externas.</w:t>
            </w:r>
          </w:p>
        </w:tc>
        <w:tc>
          <w:tcPr>
            <w:tcW w:w="1663" w:type="pct"/>
            <w:shd w:val="clear" w:color="auto" w:fill="D9F2D0" w:themeFill="accent6" w:themeFillTint="33"/>
          </w:tcPr>
          <w:p w14:paraId="058DC072" w14:textId="77777777" w:rsidR="00AB6910" w:rsidRPr="00655F03" w:rsidRDefault="00AB6910" w:rsidP="00AB6910">
            <w:pPr>
              <w:pStyle w:val="Sinespaciado"/>
              <w:rPr>
                <w:b/>
              </w:rPr>
            </w:pPr>
            <w:r w:rsidRPr="00655F03">
              <w:rPr>
                <w:b/>
              </w:rPr>
              <w:t>Antes de la sesión</w:t>
            </w:r>
          </w:p>
          <w:p w14:paraId="2A1C921C" w14:textId="77777777" w:rsidR="00AB6910" w:rsidRDefault="00AB6910" w:rsidP="00AB6910">
            <w:pPr>
              <w:pStyle w:val="Sinespaciado"/>
            </w:pPr>
          </w:p>
          <w:p w14:paraId="251DF498" w14:textId="77777777" w:rsidR="00AB6910" w:rsidRDefault="00AB6910" w:rsidP="00AB6910">
            <w:pPr>
              <w:pStyle w:val="Sinespaciado"/>
            </w:pPr>
            <w:r>
              <w:t>Con una semana de anticipación, el docente laboratorista comunica mediante el grupo:</w:t>
            </w:r>
          </w:p>
          <w:p w14:paraId="093D3C72" w14:textId="77777777" w:rsidR="00AB6910" w:rsidRDefault="00AB6910" w:rsidP="00AB6910">
            <w:pPr>
              <w:pStyle w:val="Sinespaciado"/>
            </w:pPr>
          </w:p>
          <w:p w14:paraId="0D4490FF" w14:textId="77777777" w:rsidR="00AB6910" w:rsidRDefault="00AB6910" w:rsidP="00AB6910">
            <w:pPr>
              <w:pStyle w:val="Sinespaciado"/>
              <w:numPr>
                <w:ilvl w:val="0"/>
                <w:numId w:val="98"/>
              </w:numPr>
            </w:pPr>
            <w:r>
              <w:t>la fecha de realización de la práctica;</w:t>
            </w:r>
          </w:p>
          <w:p w14:paraId="1A7B473A" w14:textId="77777777" w:rsidR="00AB6910" w:rsidRDefault="00AB6910" w:rsidP="00AB6910">
            <w:pPr>
              <w:pStyle w:val="Sinespaciado"/>
              <w:numPr>
                <w:ilvl w:val="0"/>
                <w:numId w:val="98"/>
              </w:numPr>
            </w:pPr>
            <w:r>
              <w:t>la lectura de las páginas del libro de Electromagnetismo;</w:t>
            </w:r>
          </w:p>
          <w:p w14:paraId="06684594" w14:textId="77777777" w:rsidR="00AB6910" w:rsidRDefault="00AB6910" w:rsidP="00AB6910">
            <w:pPr>
              <w:pStyle w:val="Sinespaciado"/>
              <w:numPr>
                <w:ilvl w:val="0"/>
                <w:numId w:val="98"/>
              </w:numPr>
            </w:pPr>
            <w:r>
              <w:t>el acceso a la plantilla didáctica;</w:t>
            </w:r>
          </w:p>
          <w:p w14:paraId="6941F982" w14:textId="77777777" w:rsidR="00AB6910" w:rsidRDefault="00AB6910" w:rsidP="00AB6910">
            <w:pPr>
              <w:pStyle w:val="Sinespaciado"/>
              <w:numPr>
                <w:ilvl w:val="0"/>
                <w:numId w:val="98"/>
              </w:numPr>
            </w:pPr>
            <w:r>
              <w:t xml:space="preserve">la dirección del simulador Real </w:t>
            </w:r>
            <w:proofErr w:type="spellStart"/>
            <w:r>
              <w:t>Batteries</w:t>
            </w:r>
            <w:proofErr w:type="spellEnd"/>
            <w:r>
              <w:t xml:space="preserve"> of New Jersey, de </w:t>
            </w:r>
            <w:proofErr w:type="spellStart"/>
            <w:r>
              <w:t>Physics</w:t>
            </w:r>
            <w:proofErr w:type="spellEnd"/>
            <w:r>
              <w:t xml:space="preserve"> </w:t>
            </w:r>
            <w:proofErr w:type="spellStart"/>
            <w:r>
              <w:t>Aviary</w:t>
            </w:r>
            <w:proofErr w:type="spellEnd"/>
            <w:r>
              <w:t>;</w:t>
            </w:r>
          </w:p>
          <w:p w14:paraId="230DD9A7" w14:textId="77777777" w:rsidR="00AB6910" w:rsidRDefault="00AB6910" w:rsidP="00AB6910">
            <w:pPr>
              <w:pStyle w:val="Sinespaciado"/>
              <w:numPr>
                <w:ilvl w:val="0"/>
                <w:numId w:val="98"/>
              </w:numPr>
            </w:pPr>
            <w:r>
              <w:t>los materiales complementarios disponibles.</w:t>
            </w:r>
          </w:p>
          <w:p w14:paraId="6563A4F2" w14:textId="77777777" w:rsidR="00AB6910" w:rsidRDefault="00AB6910" w:rsidP="00AB6910">
            <w:pPr>
              <w:pStyle w:val="Sinespaciado"/>
            </w:pPr>
          </w:p>
          <w:p w14:paraId="3ABBCA7B" w14:textId="77777777" w:rsidR="00AB6910" w:rsidRDefault="00AB6910" w:rsidP="00AB6910">
            <w:pPr>
              <w:pStyle w:val="Sinespaciado"/>
            </w:pPr>
            <w:r>
              <w:t>Los estudiantes realizan la lectura indicada, revisan los conceptos de fuerza electromotriz, diferencia de potencial, intensidad de corriente y resistencia interna, y exploran inicialmente el simulador para reconocer sus controles.</w:t>
            </w:r>
          </w:p>
          <w:p w14:paraId="5153A01B" w14:textId="77777777" w:rsidR="00AB6910" w:rsidRDefault="00AB6910" w:rsidP="00AB6910">
            <w:pPr>
              <w:pStyle w:val="Sinespaciado"/>
            </w:pPr>
          </w:p>
          <w:p w14:paraId="10321A55" w14:textId="77777777" w:rsidR="00AB6910" w:rsidRPr="00655F03" w:rsidRDefault="00AB6910" w:rsidP="00AB6910">
            <w:pPr>
              <w:pStyle w:val="Sinespaciado"/>
              <w:rPr>
                <w:b/>
              </w:rPr>
            </w:pPr>
            <w:r w:rsidRPr="00655F03">
              <w:rPr>
                <w:b/>
              </w:rPr>
              <w:t xml:space="preserve">Inicio </w:t>
            </w:r>
          </w:p>
          <w:p w14:paraId="6D28DF48" w14:textId="77777777" w:rsidR="00AB6910" w:rsidRDefault="00AB6910" w:rsidP="00AB6910">
            <w:pPr>
              <w:pStyle w:val="Sinespaciado"/>
            </w:pPr>
          </w:p>
          <w:p w14:paraId="540AB408" w14:textId="77777777" w:rsidR="00AB6910" w:rsidRDefault="00AB6910" w:rsidP="00AB6910">
            <w:pPr>
              <w:pStyle w:val="Sinespaciado"/>
            </w:pPr>
            <w:r>
              <w:t>El docente presenta el propósito de la práctica y plantea preguntas como:</w:t>
            </w:r>
          </w:p>
          <w:p w14:paraId="39A97FE2" w14:textId="77777777" w:rsidR="00AB6910" w:rsidRDefault="00AB6910" w:rsidP="00AB6910">
            <w:pPr>
              <w:pStyle w:val="Sinespaciado"/>
            </w:pPr>
          </w:p>
          <w:p w14:paraId="369BC6F0" w14:textId="77777777" w:rsidR="00AB6910" w:rsidRDefault="00AB6910" w:rsidP="00AB6910">
            <w:pPr>
              <w:pStyle w:val="Sinespaciado"/>
            </w:pPr>
            <w:r>
              <w:lastRenderedPageBreak/>
              <w:t>¿Es igual la fuerza electromotriz de una batería que el voltaje medido mientras suministra corriente?</w:t>
            </w:r>
          </w:p>
          <w:p w14:paraId="112BA3C1" w14:textId="77777777" w:rsidR="00AB6910" w:rsidRDefault="00AB6910" w:rsidP="00AB6910">
            <w:pPr>
              <w:pStyle w:val="Sinespaciado"/>
            </w:pPr>
            <w:r>
              <w:t>¿Por qué disminuye el voltaje en los terminales de una fuente cuando aumenta la corriente?</w:t>
            </w:r>
          </w:p>
          <w:p w14:paraId="5235F04A" w14:textId="77777777" w:rsidR="00AB6910" w:rsidRDefault="00AB6910" w:rsidP="00AB6910">
            <w:pPr>
              <w:pStyle w:val="Sinespaciado"/>
            </w:pPr>
            <w:r>
              <w:t>¿Qué representa la resistencia interna de una batería?</w:t>
            </w:r>
          </w:p>
          <w:p w14:paraId="7A50242A" w14:textId="77777777" w:rsidR="00AB6910" w:rsidRDefault="00AB6910" w:rsidP="00AB6910">
            <w:pPr>
              <w:pStyle w:val="Sinespaciado"/>
            </w:pPr>
            <w:r>
              <w:t>¿Cómo puede determinarse una magnitud que no se mide directamente?</w:t>
            </w:r>
          </w:p>
          <w:p w14:paraId="6F8864ED" w14:textId="77777777" w:rsidR="00AB6910" w:rsidRDefault="00AB6910" w:rsidP="00AB6910">
            <w:pPr>
              <w:pStyle w:val="Sinespaciado"/>
            </w:pPr>
          </w:p>
          <w:p w14:paraId="5E94DA19" w14:textId="77777777" w:rsidR="00AB6910" w:rsidRDefault="00AB6910" w:rsidP="00AB6910">
            <w:pPr>
              <w:pStyle w:val="Sinespaciado"/>
            </w:pPr>
            <w:r>
              <w:t>Los estudiantes recuperan sus conocimientos sobre:</w:t>
            </w:r>
          </w:p>
          <w:p w14:paraId="0F7FD09E" w14:textId="77777777" w:rsidR="00AB6910" w:rsidRDefault="00AB6910" w:rsidP="00AB6910">
            <w:pPr>
              <w:pStyle w:val="Sinespaciado"/>
            </w:pPr>
          </w:p>
          <w:p w14:paraId="35730794" w14:textId="77777777" w:rsidR="00AB6910" w:rsidRDefault="00AB6910" w:rsidP="00AB6910">
            <w:pPr>
              <w:pStyle w:val="Sinespaciado"/>
              <w:numPr>
                <w:ilvl w:val="0"/>
                <w:numId w:val="99"/>
              </w:numPr>
            </w:pPr>
            <w:r>
              <w:t>fuerza electromotriz;</w:t>
            </w:r>
          </w:p>
          <w:p w14:paraId="18F68BDD" w14:textId="77777777" w:rsidR="00AB6910" w:rsidRDefault="00AB6910" w:rsidP="00AB6910">
            <w:pPr>
              <w:pStyle w:val="Sinespaciado"/>
              <w:numPr>
                <w:ilvl w:val="0"/>
                <w:numId w:val="99"/>
              </w:numPr>
            </w:pPr>
            <w:r>
              <w:t>diferencia de potencial en los terminales;</w:t>
            </w:r>
          </w:p>
          <w:p w14:paraId="4560619F" w14:textId="77777777" w:rsidR="00AB6910" w:rsidRDefault="00AB6910" w:rsidP="00AB6910">
            <w:pPr>
              <w:pStyle w:val="Sinespaciado"/>
              <w:numPr>
                <w:ilvl w:val="0"/>
                <w:numId w:val="99"/>
              </w:numPr>
            </w:pPr>
            <w:r>
              <w:t>intensidad de corriente;</w:t>
            </w:r>
          </w:p>
          <w:p w14:paraId="1D8DDD6A" w14:textId="77777777" w:rsidR="00AB6910" w:rsidRDefault="00AB6910" w:rsidP="00AB6910">
            <w:pPr>
              <w:pStyle w:val="Sinespaciado"/>
              <w:numPr>
                <w:ilvl w:val="0"/>
                <w:numId w:val="99"/>
              </w:numPr>
            </w:pPr>
            <w:r>
              <w:t>resistencia externa;</w:t>
            </w:r>
          </w:p>
          <w:p w14:paraId="6673FE60" w14:textId="77777777" w:rsidR="00AB6910" w:rsidRDefault="00AB6910" w:rsidP="00AB6910">
            <w:pPr>
              <w:pStyle w:val="Sinespaciado"/>
              <w:numPr>
                <w:ilvl w:val="0"/>
                <w:numId w:val="99"/>
              </w:numPr>
            </w:pPr>
            <w:r>
              <w:t>resistencia interna;</w:t>
            </w:r>
          </w:p>
          <w:p w14:paraId="0AF2A509" w14:textId="77777777" w:rsidR="00AB6910" w:rsidRDefault="00AB6910" w:rsidP="00AB6910">
            <w:pPr>
              <w:pStyle w:val="Sinespaciado"/>
              <w:numPr>
                <w:ilvl w:val="0"/>
                <w:numId w:val="99"/>
              </w:numPr>
            </w:pPr>
            <w:r>
              <w:t>funcionamiento de una fuente real;</w:t>
            </w:r>
          </w:p>
          <w:p w14:paraId="19B1FCEC" w14:textId="77777777" w:rsidR="00AB6910" w:rsidRDefault="00AB6910" w:rsidP="00AB6910">
            <w:pPr>
              <w:pStyle w:val="Sinespaciado"/>
              <w:numPr>
                <w:ilvl w:val="0"/>
                <w:numId w:val="99"/>
              </w:numPr>
            </w:pPr>
            <w:r>
              <w:t>medición con amperímetro y voltímetro.</w:t>
            </w:r>
          </w:p>
          <w:p w14:paraId="5C40BB7B" w14:textId="77777777" w:rsidR="00AB6910" w:rsidRDefault="00AB6910" w:rsidP="00AB6910">
            <w:pPr>
              <w:pStyle w:val="Sinespaciado"/>
            </w:pPr>
          </w:p>
          <w:p w14:paraId="3A653E0B" w14:textId="77777777" w:rsidR="00AB6910" w:rsidRDefault="00AB6910" w:rsidP="00AB6910">
            <w:pPr>
              <w:pStyle w:val="Sinespaciado"/>
            </w:pPr>
            <w:r>
              <w:t>Posteriormente, el docente presenta el simulador y muestra las opciones para:</w:t>
            </w:r>
          </w:p>
          <w:p w14:paraId="5909F619" w14:textId="77777777" w:rsidR="00AB6910" w:rsidRDefault="00AB6910" w:rsidP="00AB6910">
            <w:pPr>
              <w:pStyle w:val="Sinespaciado"/>
            </w:pPr>
          </w:p>
          <w:p w14:paraId="6E330F92" w14:textId="77777777" w:rsidR="00AB6910" w:rsidRDefault="00AB6910" w:rsidP="00AB6910">
            <w:pPr>
              <w:pStyle w:val="Sinespaciado"/>
              <w:numPr>
                <w:ilvl w:val="0"/>
                <w:numId w:val="100"/>
              </w:numPr>
            </w:pPr>
            <w:r>
              <w:t>modificar las bandas de color de la resistencia;</w:t>
            </w:r>
          </w:p>
          <w:p w14:paraId="37E942DC" w14:textId="77777777" w:rsidR="00AB6910" w:rsidRDefault="00AB6910" w:rsidP="00AB6910">
            <w:pPr>
              <w:pStyle w:val="Sinespaciado"/>
              <w:numPr>
                <w:ilvl w:val="0"/>
                <w:numId w:val="100"/>
              </w:numPr>
            </w:pPr>
            <w:r>
              <w:t>seleccionar distintos valores de resistencia externa;</w:t>
            </w:r>
          </w:p>
          <w:p w14:paraId="0AB6BE47" w14:textId="77777777" w:rsidR="00AB6910" w:rsidRDefault="00AB6910" w:rsidP="00AB6910">
            <w:pPr>
              <w:pStyle w:val="Sinespaciado"/>
              <w:numPr>
                <w:ilvl w:val="0"/>
                <w:numId w:val="100"/>
              </w:numPr>
            </w:pPr>
            <w:r>
              <w:t>cambiar el rango de medición del amperímetro;</w:t>
            </w:r>
          </w:p>
          <w:p w14:paraId="1FAE60CB" w14:textId="77777777" w:rsidR="00AB6910" w:rsidRDefault="00AB6910" w:rsidP="00AB6910">
            <w:pPr>
              <w:pStyle w:val="Sinespaciado"/>
              <w:numPr>
                <w:ilvl w:val="0"/>
                <w:numId w:val="100"/>
              </w:numPr>
            </w:pPr>
            <w:r>
              <w:t>observar las lecturas de voltaje e intensidad;</w:t>
            </w:r>
          </w:p>
          <w:p w14:paraId="7FC40BA8" w14:textId="77777777" w:rsidR="00AB6910" w:rsidRDefault="00AB6910" w:rsidP="00AB6910">
            <w:pPr>
              <w:pStyle w:val="Sinespaciado"/>
              <w:numPr>
                <w:ilvl w:val="0"/>
                <w:numId w:val="100"/>
              </w:numPr>
            </w:pPr>
            <w:r>
              <w:t>reiniciar o modificar la configuración experimental.</w:t>
            </w:r>
          </w:p>
          <w:p w14:paraId="1F0029EA" w14:textId="77777777" w:rsidR="00AB6910" w:rsidRDefault="00AB6910" w:rsidP="00AB6910">
            <w:pPr>
              <w:pStyle w:val="Sinespaciado"/>
            </w:pPr>
          </w:p>
          <w:p w14:paraId="6454AF7A" w14:textId="77777777" w:rsidR="00AB6910" w:rsidRDefault="00AB6910" w:rsidP="00AB6910">
            <w:pPr>
              <w:pStyle w:val="Sinespaciado"/>
            </w:pPr>
            <w:r>
              <w:t>Los estudiantes realizan una exploración breve y reconocen qué magnitudes pueden modificarse y cuáles son proporcionadas por el simulador.</w:t>
            </w:r>
          </w:p>
          <w:p w14:paraId="1FDCC160" w14:textId="77777777" w:rsidR="00AB6910" w:rsidRDefault="00AB6910" w:rsidP="00AB6910">
            <w:pPr>
              <w:pStyle w:val="Sinespaciado"/>
            </w:pPr>
          </w:p>
          <w:p w14:paraId="72F3427C" w14:textId="77777777" w:rsidR="00AB6910" w:rsidRPr="00655F03" w:rsidRDefault="00AB6910" w:rsidP="00AB6910">
            <w:pPr>
              <w:pStyle w:val="Sinespaciado"/>
              <w:rPr>
                <w:b/>
              </w:rPr>
            </w:pPr>
            <w:r w:rsidRPr="00655F03">
              <w:rPr>
                <w:b/>
              </w:rPr>
              <w:t xml:space="preserve">Desarrollo </w:t>
            </w:r>
          </w:p>
          <w:p w14:paraId="794A7B3D" w14:textId="77777777" w:rsidR="00AB6910" w:rsidRPr="00655F03" w:rsidRDefault="00AB6910" w:rsidP="00AB6910">
            <w:pPr>
              <w:pStyle w:val="Sinespaciado"/>
              <w:rPr>
                <w:b/>
              </w:rPr>
            </w:pPr>
            <w:r w:rsidRPr="00655F03">
              <w:rPr>
                <w:b/>
              </w:rPr>
              <w:t>Actividad 1. Reconocimiento de la fuente real</w:t>
            </w:r>
          </w:p>
          <w:p w14:paraId="3966DE74" w14:textId="77777777" w:rsidR="00AB6910" w:rsidRDefault="00AB6910" w:rsidP="00AB6910">
            <w:pPr>
              <w:pStyle w:val="Sinespaciado"/>
            </w:pPr>
          </w:p>
          <w:p w14:paraId="3A70D564" w14:textId="77777777" w:rsidR="00AB6910" w:rsidRDefault="00AB6910" w:rsidP="00AB6910">
            <w:pPr>
              <w:pStyle w:val="Sinespaciado"/>
            </w:pPr>
            <w:r>
              <w:t>Los estudiantes observan la representación de la batería y del circuito mostrado en el simulador.</w:t>
            </w:r>
          </w:p>
          <w:p w14:paraId="15B74196" w14:textId="77777777" w:rsidR="00AB6910" w:rsidRDefault="00AB6910" w:rsidP="00AB6910">
            <w:pPr>
              <w:pStyle w:val="Sinespaciado"/>
            </w:pPr>
          </w:p>
          <w:p w14:paraId="325BCC51" w14:textId="77777777" w:rsidR="00AB6910" w:rsidRDefault="00AB6910" w:rsidP="00AB6910">
            <w:pPr>
              <w:pStyle w:val="Sinespaciado"/>
            </w:pPr>
            <w:r>
              <w:t>Identifican:</w:t>
            </w:r>
          </w:p>
          <w:p w14:paraId="06BA1B71" w14:textId="77777777" w:rsidR="00AB6910" w:rsidRDefault="00AB6910" w:rsidP="00AB6910">
            <w:pPr>
              <w:pStyle w:val="Sinespaciado"/>
            </w:pPr>
          </w:p>
          <w:p w14:paraId="2CBB73A0" w14:textId="77777777" w:rsidR="00AB6910" w:rsidRDefault="00AB6910" w:rsidP="00AB6910">
            <w:pPr>
              <w:pStyle w:val="Sinespaciado"/>
              <w:numPr>
                <w:ilvl w:val="0"/>
                <w:numId w:val="101"/>
              </w:numPr>
            </w:pPr>
            <w:r>
              <w:t>la fuente de energía eléctrica;</w:t>
            </w:r>
          </w:p>
          <w:p w14:paraId="2E4F9618" w14:textId="77777777" w:rsidR="00AB6910" w:rsidRDefault="00AB6910" w:rsidP="00AB6910">
            <w:pPr>
              <w:pStyle w:val="Sinespaciado"/>
              <w:numPr>
                <w:ilvl w:val="0"/>
                <w:numId w:val="101"/>
              </w:numPr>
            </w:pPr>
            <w:r>
              <w:t>la resistencia externa;</w:t>
            </w:r>
          </w:p>
          <w:p w14:paraId="3E3DEFCF" w14:textId="77777777" w:rsidR="00AB6910" w:rsidRDefault="00AB6910" w:rsidP="00AB6910">
            <w:pPr>
              <w:pStyle w:val="Sinespaciado"/>
              <w:numPr>
                <w:ilvl w:val="0"/>
                <w:numId w:val="101"/>
              </w:numPr>
            </w:pPr>
            <w:r>
              <w:t>el amperímetro;</w:t>
            </w:r>
          </w:p>
          <w:p w14:paraId="6925B0EA" w14:textId="77777777" w:rsidR="00AB6910" w:rsidRDefault="00AB6910" w:rsidP="00AB6910">
            <w:pPr>
              <w:pStyle w:val="Sinespaciado"/>
              <w:numPr>
                <w:ilvl w:val="0"/>
                <w:numId w:val="101"/>
              </w:numPr>
            </w:pPr>
            <w:r>
              <w:t>el dispositivo o indicador de voltaje;</w:t>
            </w:r>
          </w:p>
          <w:p w14:paraId="6600DD3E" w14:textId="77777777" w:rsidR="00AB6910" w:rsidRDefault="00AB6910" w:rsidP="00AB6910">
            <w:pPr>
              <w:pStyle w:val="Sinespaciado"/>
              <w:numPr>
                <w:ilvl w:val="0"/>
                <w:numId w:val="101"/>
              </w:numPr>
            </w:pPr>
            <w:r>
              <w:t>los puntos entre los cuales se mide la diferencia de potencial;</w:t>
            </w:r>
          </w:p>
          <w:p w14:paraId="4A34845D" w14:textId="77777777" w:rsidR="00AB6910" w:rsidRDefault="00AB6910" w:rsidP="00AB6910">
            <w:pPr>
              <w:pStyle w:val="Sinespaciado"/>
              <w:numPr>
                <w:ilvl w:val="0"/>
                <w:numId w:val="101"/>
              </w:numPr>
            </w:pPr>
            <w:r>
              <w:t>la trayectoria seguida por la corriente.</w:t>
            </w:r>
          </w:p>
          <w:p w14:paraId="5BC6D2C1" w14:textId="77777777" w:rsidR="00AB6910" w:rsidRDefault="00AB6910" w:rsidP="00AB6910">
            <w:pPr>
              <w:pStyle w:val="Sinespaciado"/>
            </w:pPr>
          </w:p>
          <w:p w14:paraId="75901053" w14:textId="77777777" w:rsidR="00AB6910" w:rsidRDefault="00AB6910" w:rsidP="00AB6910">
            <w:pPr>
              <w:pStyle w:val="Sinespaciado"/>
            </w:pPr>
            <w:r>
              <w:t>En un esquema del circuito señalan los componentes y explican la diferencia entre una fuente ideal y una fuente real que posee resistencia interna.</w:t>
            </w:r>
          </w:p>
          <w:p w14:paraId="32CF34AB" w14:textId="77777777" w:rsidR="00AB6910" w:rsidRDefault="00AB6910" w:rsidP="00AB6910">
            <w:pPr>
              <w:pStyle w:val="Sinespaciado"/>
            </w:pPr>
          </w:p>
          <w:p w14:paraId="522448FB" w14:textId="77777777" w:rsidR="00AB6910" w:rsidRPr="00655F03" w:rsidRDefault="00AB6910" w:rsidP="00AB6910">
            <w:pPr>
              <w:pStyle w:val="Sinespaciado"/>
              <w:rPr>
                <w:b/>
              </w:rPr>
            </w:pPr>
            <w:r w:rsidRPr="00655F03">
              <w:rPr>
                <w:b/>
              </w:rPr>
              <w:t>Actividad 2. Interpretación de las bandas de la resistencia</w:t>
            </w:r>
          </w:p>
          <w:p w14:paraId="55109C40" w14:textId="77777777" w:rsidR="00AB6910" w:rsidRDefault="00AB6910" w:rsidP="00AB6910">
            <w:pPr>
              <w:pStyle w:val="Sinespaciado"/>
            </w:pPr>
          </w:p>
          <w:p w14:paraId="79471FA2" w14:textId="77777777" w:rsidR="00AB6910" w:rsidRDefault="00AB6910" w:rsidP="00AB6910">
            <w:pPr>
              <w:pStyle w:val="Sinespaciado"/>
            </w:pPr>
            <w:r>
              <w:t>Los estudiantes examinan las bandas de color de la resistencia y modifican su configuración.</w:t>
            </w:r>
          </w:p>
          <w:p w14:paraId="389588A2" w14:textId="77777777" w:rsidR="00AB6910" w:rsidRDefault="00AB6910" w:rsidP="00AB6910">
            <w:pPr>
              <w:pStyle w:val="Sinespaciado"/>
            </w:pPr>
          </w:p>
          <w:p w14:paraId="5BA76F37" w14:textId="77777777" w:rsidR="00AB6910" w:rsidRDefault="00AB6910" w:rsidP="00AB6910">
            <w:pPr>
              <w:pStyle w:val="Sinespaciado"/>
            </w:pPr>
            <w:r>
              <w:t>Para cada combinación utilizada:</w:t>
            </w:r>
          </w:p>
          <w:p w14:paraId="41626BF2" w14:textId="77777777" w:rsidR="00AB6910" w:rsidRDefault="00AB6910" w:rsidP="00AB6910">
            <w:pPr>
              <w:pStyle w:val="Sinespaciado"/>
            </w:pPr>
          </w:p>
          <w:p w14:paraId="77D3EA05" w14:textId="77777777" w:rsidR="00AB6910" w:rsidRDefault="00AB6910" w:rsidP="00AB6910">
            <w:pPr>
              <w:pStyle w:val="Sinespaciado"/>
              <w:numPr>
                <w:ilvl w:val="0"/>
                <w:numId w:val="102"/>
              </w:numPr>
            </w:pPr>
            <w:r>
              <w:t>Identifican los colores seleccionados.</w:t>
            </w:r>
          </w:p>
          <w:p w14:paraId="17C5AA1F" w14:textId="77777777" w:rsidR="00AB6910" w:rsidRDefault="00AB6910" w:rsidP="00AB6910">
            <w:pPr>
              <w:pStyle w:val="Sinespaciado"/>
              <w:numPr>
                <w:ilvl w:val="0"/>
                <w:numId w:val="102"/>
              </w:numPr>
            </w:pPr>
            <w:r>
              <w:t>Determinan o registran el valor de resistencia mostrado por el simulador.</w:t>
            </w:r>
          </w:p>
          <w:p w14:paraId="151C14BF" w14:textId="77777777" w:rsidR="00AB6910" w:rsidRDefault="00AB6910" w:rsidP="00AB6910">
            <w:pPr>
              <w:pStyle w:val="Sinespaciado"/>
              <w:numPr>
                <w:ilvl w:val="0"/>
                <w:numId w:val="102"/>
              </w:numPr>
            </w:pPr>
            <w:r>
              <w:t>Verifican que el valor corresponda al solicitado en la plantilla didáctica.</w:t>
            </w:r>
          </w:p>
          <w:p w14:paraId="7154A0AD" w14:textId="77777777" w:rsidR="00AB6910" w:rsidRDefault="00AB6910" w:rsidP="00AB6910">
            <w:pPr>
              <w:pStyle w:val="Sinespaciado"/>
              <w:numPr>
                <w:ilvl w:val="0"/>
                <w:numId w:val="102"/>
              </w:numPr>
            </w:pPr>
            <w:r>
              <w:t>Anotan la resistencia externa con su unidad.</w:t>
            </w:r>
          </w:p>
          <w:p w14:paraId="56A4FD04" w14:textId="77777777" w:rsidR="00AB6910" w:rsidRDefault="00AB6910" w:rsidP="00AB6910">
            <w:pPr>
              <w:pStyle w:val="Sinespaciado"/>
              <w:numPr>
                <w:ilvl w:val="0"/>
                <w:numId w:val="102"/>
              </w:numPr>
            </w:pPr>
            <w:r>
              <w:t>Insertan una captura de pantalla representativa.</w:t>
            </w:r>
          </w:p>
          <w:p w14:paraId="128B5926" w14:textId="77777777" w:rsidR="00AB6910" w:rsidRDefault="00AB6910" w:rsidP="00AB6910">
            <w:pPr>
              <w:pStyle w:val="Sinespaciado"/>
            </w:pPr>
          </w:p>
          <w:p w14:paraId="06E7C05A" w14:textId="77777777" w:rsidR="00AB6910" w:rsidRDefault="00AB6910" w:rsidP="00AB6910">
            <w:pPr>
              <w:pStyle w:val="Sinespaciado"/>
            </w:pPr>
            <w:r>
              <w:t>Los equipos explican por qué la modificación de las bandas permite cambiar la corriente que circula por el circuito.</w:t>
            </w:r>
          </w:p>
          <w:p w14:paraId="03CB035B" w14:textId="77777777" w:rsidR="00AB6910" w:rsidRDefault="00AB6910" w:rsidP="00AB6910">
            <w:pPr>
              <w:pStyle w:val="Sinespaciado"/>
            </w:pPr>
          </w:p>
          <w:p w14:paraId="1E4C788D" w14:textId="77777777" w:rsidR="00AB6910" w:rsidRPr="00655F03" w:rsidRDefault="00AB6910" w:rsidP="00AB6910">
            <w:pPr>
              <w:pStyle w:val="Sinespaciado"/>
              <w:rPr>
                <w:b/>
              </w:rPr>
            </w:pPr>
            <w:r w:rsidRPr="00655F03">
              <w:rPr>
                <w:b/>
              </w:rPr>
              <w:t>Actividad 3. Selección del rango del amperímetro</w:t>
            </w:r>
          </w:p>
          <w:p w14:paraId="76B97F6D" w14:textId="77777777" w:rsidR="00AB6910" w:rsidRDefault="00AB6910" w:rsidP="00AB6910">
            <w:pPr>
              <w:pStyle w:val="Sinespaciado"/>
            </w:pPr>
          </w:p>
          <w:p w14:paraId="455A805E" w14:textId="77777777" w:rsidR="00AB6910" w:rsidRDefault="00AB6910" w:rsidP="00AB6910">
            <w:pPr>
              <w:pStyle w:val="Sinespaciado"/>
            </w:pPr>
            <w:r>
              <w:t>Antes de efectuar las mediciones, los estudiantes identifican los rangos disponibles en el amperímetro virtual.</w:t>
            </w:r>
          </w:p>
          <w:p w14:paraId="3BFB7515" w14:textId="77777777" w:rsidR="00AB6910" w:rsidRDefault="00AB6910" w:rsidP="00AB6910">
            <w:pPr>
              <w:pStyle w:val="Sinespaciado"/>
            </w:pPr>
          </w:p>
          <w:p w14:paraId="38C785CA" w14:textId="77777777" w:rsidR="00AB6910" w:rsidRDefault="00AB6910" w:rsidP="00AB6910">
            <w:pPr>
              <w:pStyle w:val="Sinespaciado"/>
            </w:pPr>
            <w:r>
              <w:t>Realizan una prueba y analizan:</w:t>
            </w:r>
          </w:p>
          <w:p w14:paraId="59646415" w14:textId="77777777" w:rsidR="00AB6910" w:rsidRDefault="00AB6910" w:rsidP="00AB6910">
            <w:pPr>
              <w:pStyle w:val="Sinespaciado"/>
            </w:pPr>
          </w:p>
          <w:p w14:paraId="7B606154" w14:textId="77777777" w:rsidR="00AB6910" w:rsidRDefault="00AB6910" w:rsidP="00AB6910">
            <w:pPr>
              <w:pStyle w:val="Sinespaciado"/>
              <w:numPr>
                <w:ilvl w:val="0"/>
                <w:numId w:val="103"/>
              </w:numPr>
            </w:pPr>
            <w:r>
              <w:lastRenderedPageBreak/>
              <w:t>si la lectura se encuentra dentro del rango seleccionado;</w:t>
            </w:r>
          </w:p>
          <w:p w14:paraId="3B82BC57" w14:textId="77777777" w:rsidR="00AB6910" w:rsidRDefault="00AB6910" w:rsidP="00AB6910">
            <w:pPr>
              <w:pStyle w:val="Sinespaciado"/>
              <w:numPr>
                <w:ilvl w:val="0"/>
                <w:numId w:val="103"/>
              </w:numPr>
            </w:pPr>
            <w:r>
              <w:t>qué ocurre cuando el rango resulta inadecuado;</w:t>
            </w:r>
          </w:p>
          <w:p w14:paraId="218033F1" w14:textId="77777777" w:rsidR="00AB6910" w:rsidRDefault="00AB6910" w:rsidP="00AB6910">
            <w:pPr>
              <w:pStyle w:val="Sinespaciado"/>
              <w:numPr>
                <w:ilvl w:val="0"/>
                <w:numId w:val="103"/>
              </w:numPr>
            </w:pPr>
            <w:r>
              <w:t>qué rango permite obtener una lectura clara;</w:t>
            </w:r>
          </w:p>
          <w:p w14:paraId="4E557253" w14:textId="77777777" w:rsidR="00AB6910" w:rsidRDefault="00AB6910" w:rsidP="00AB6910">
            <w:pPr>
              <w:pStyle w:val="Sinespaciado"/>
              <w:numPr>
                <w:ilvl w:val="0"/>
                <w:numId w:val="103"/>
              </w:numPr>
            </w:pPr>
            <w:r>
              <w:t>por qué debe revisarse el rango al cambiar la resistencia externa.</w:t>
            </w:r>
          </w:p>
          <w:p w14:paraId="3F0FC8D2" w14:textId="77777777" w:rsidR="00AB6910" w:rsidRDefault="00AB6910" w:rsidP="00AB6910">
            <w:pPr>
              <w:pStyle w:val="Sinespaciado"/>
            </w:pPr>
          </w:p>
          <w:p w14:paraId="5B9804FE" w14:textId="77777777" w:rsidR="00AB6910" w:rsidRDefault="00AB6910" w:rsidP="00AB6910">
            <w:pPr>
              <w:pStyle w:val="Sinespaciado"/>
            </w:pPr>
            <w:r>
              <w:t>El docente orienta a los estudiantes para que seleccionen un rango compatible con cada configuración y eviten registrar lecturas fuera de escala.</w:t>
            </w:r>
          </w:p>
          <w:p w14:paraId="720462E8" w14:textId="77777777" w:rsidR="00AB6910" w:rsidRDefault="00AB6910" w:rsidP="00AB6910">
            <w:pPr>
              <w:pStyle w:val="Sinespaciado"/>
            </w:pPr>
          </w:p>
          <w:p w14:paraId="2D5347EE" w14:textId="77777777" w:rsidR="00AB6910" w:rsidRPr="00655F03" w:rsidRDefault="00AB6910" w:rsidP="00AB6910">
            <w:pPr>
              <w:pStyle w:val="Sinespaciado"/>
              <w:rPr>
                <w:b/>
              </w:rPr>
            </w:pPr>
            <w:r w:rsidRPr="00655F03">
              <w:rPr>
                <w:b/>
              </w:rPr>
              <w:t>Actividad 4. Medición del voltaje y de la intensidad</w:t>
            </w:r>
          </w:p>
          <w:p w14:paraId="6EFB53CB" w14:textId="77777777" w:rsidR="00AB6910" w:rsidRDefault="00AB6910" w:rsidP="00AB6910">
            <w:pPr>
              <w:pStyle w:val="Sinespaciado"/>
            </w:pPr>
          </w:p>
          <w:p w14:paraId="3ACA86E3" w14:textId="77777777" w:rsidR="00AB6910" w:rsidRDefault="00AB6910" w:rsidP="00AB6910">
            <w:pPr>
              <w:pStyle w:val="Sinespaciado"/>
            </w:pPr>
            <w:r>
              <w:t>Los equipos realizan la serie de mediciones indicada en la plantilla didáctica.</w:t>
            </w:r>
          </w:p>
          <w:p w14:paraId="06A57AED" w14:textId="77777777" w:rsidR="00AB6910" w:rsidRDefault="00AB6910" w:rsidP="00AB6910">
            <w:pPr>
              <w:pStyle w:val="Sinespaciado"/>
            </w:pPr>
          </w:p>
          <w:p w14:paraId="15697C04" w14:textId="77777777" w:rsidR="00AB6910" w:rsidRDefault="00AB6910" w:rsidP="00AB6910">
            <w:pPr>
              <w:pStyle w:val="Sinespaciado"/>
            </w:pPr>
            <w:r>
              <w:t>En cada ensayo:</w:t>
            </w:r>
          </w:p>
          <w:p w14:paraId="0AC7557C" w14:textId="77777777" w:rsidR="00AB6910" w:rsidRDefault="00AB6910" w:rsidP="00AB6910">
            <w:pPr>
              <w:pStyle w:val="Sinespaciado"/>
            </w:pPr>
          </w:p>
          <w:p w14:paraId="1C273A16" w14:textId="77777777" w:rsidR="00AB6910" w:rsidRDefault="00AB6910" w:rsidP="00AB6910">
            <w:pPr>
              <w:pStyle w:val="Sinespaciado"/>
              <w:numPr>
                <w:ilvl w:val="0"/>
                <w:numId w:val="104"/>
              </w:numPr>
            </w:pPr>
            <w:r>
              <w:t>Configuran el valor de la resistencia externa.</w:t>
            </w:r>
          </w:p>
          <w:p w14:paraId="27EC0EC6" w14:textId="77777777" w:rsidR="00AB6910" w:rsidRDefault="00AB6910" w:rsidP="00AB6910">
            <w:pPr>
              <w:pStyle w:val="Sinespaciado"/>
              <w:numPr>
                <w:ilvl w:val="0"/>
                <w:numId w:val="104"/>
              </w:numPr>
            </w:pPr>
            <w:r>
              <w:t>Seleccionan el rango adecuado del amperímetro.</w:t>
            </w:r>
          </w:p>
          <w:p w14:paraId="25FF7EEC" w14:textId="77777777" w:rsidR="00AB6910" w:rsidRDefault="00AB6910" w:rsidP="00AB6910">
            <w:pPr>
              <w:pStyle w:val="Sinespaciado"/>
              <w:numPr>
                <w:ilvl w:val="0"/>
                <w:numId w:val="104"/>
              </w:numPr>
            </w:pPr>
            <w:r>
              <w:t>Observan la intensidad de corriente.</w:t>
            </w:r>
          </w:p>
          <w:p w14:paraId="55B4F807" w14:textId="77777777" w:rsidR="00AB6910" w:rsidRDefault="00AB6910" w:rsidP="00AB6910">
            <w:pPr>
              <w:pStyle w:val="Sinespaciado"/>
              <w:numPr>
                <w:ilvl w:val="0"/>
                <w:numId w:val="104"/>
              </w:numPr>
            </w:pPr>
            <w:r>
              <w:t>Observan el voltaje en los terminales de la fuente.</w:t>
            </w:r>
          </w:p>
          <w:p w14:paraId="1A9C0BA6" w14:textId="77777777" w:rsidR="00AB6910" w:rsidRDefault="00AB6910" w:rsidP="00AB6910">
            <w:pPr>
              <w:pStyle w:val="Sinespaciado"/>
              <w:numPr>
                <w:ilvl w:val="0"/>
                <w:numId w:val="104"/>
              </w:numPr>
            </w:pPr>
            <w:r>
              <w:t>Registran ambas magnitudes con sus unidades.</w:t>
            </w:r>
          </w:p>
          <w:p w14:paraId="6F779061" w14:textId="77777777" w:rsidR="00AB6910" w:rsidRDefault="00AB6910" w:rsidP="00AB6910">
            <w:pPr>
              <w:pStyle w:val="Sinespaciado"/>
              <w:numPr>
                <w:ilvl w:val="0"/>
                <w:numId w:val="104"/>
              </w:numPr>
            </w:pPr>
            <w:r>
              <w:t>Verifican la lectura antes de cambiar la configuración.</w:t>
            </w:r>
          </w:p>
          <w:p w14:paraId="58EAD877" w14:textId="77777777" w:rsidR="00AB6910" w:rsidRDefault="00AB6910" w:rsidP="00AB6910">
            <w:pPr>
              <w:pStyle w:val="Sinespaciado"/>
              <w:numPr>
                <w:ilvl w:val="0"/>
                <w:numId w:val="104"/>
              </w:numPr>
            </w:pPr>
            <w:r>
              <w:t>Guardan capturas de las mediciones más representativas.</w:t>
            </w:r>
          </w:p>
          <w:p w14:paraId="447F378E" w14:textId="77777777" w:rsidR="00AB6910" w:rsidRDefault="00AB6910" w:rsidP="00AB6910">
            <w:pPr>
              <w:pStyle w:val="Sinespaciado"/>
            </w:pPr>
          </w:p>
          <w:p w14:paraId="5F8312C2" w14:textId="77777777" w:rsidR="00AB6910" w:rsidRDefault="00AB6910" w:rsidP="00AB6910">
            <w:pPr>
              <w:pStyle w:val="Sinespaciado"/>
            </w:pPr>
            <w:r>
              <w:t>El número de ensayos y los valores de resistencia serán los establecidos en la plantilla.</w:t>
            </w:r>
          </w:p>
          <w:p w14:paraId="427383F4" w14:textId="77777777" w:rsidR="00AB6910" w:rsidRDefault="00AB6910" w:rsidP="00AB6910">
            <w:pPr>
              <w:pStyle w:val="Sinespaciado"/>
            </w:pPr>
          </w:p>
          <w:p w14:paraId="6499FB8F" w14:textId="77777777" w:rsidR="00AB6910" w:rsidRPr="00655F03" w:rsidRDefault="00AB6910" w:rsidP="00AB6910">
            <w:pPr>
              <w:pStyle w:val="Sinespaciado"/>
              <w:rPr>
                <w:b/>
              </w:rPr>
            </w:pPr>
            <w:r w:rsidRPr="00655F03">
              <w:rPr>
                <w:b/>
              </w:rPr>
              <w:t>Actividad 5. Análisis de la relación entre resistencia, corriente y voltaje</w:t>
            </w:r>
          </w:p>
          <w:p w14:paraId="02548794" w14:textId="77777777" w:rsidR="00AB6910" w:rsidRDefault="00AB6910" w:rsidP="00AB6910">
            <w:pPr>
              <w:pStyle w:val="Sinespaciado"/>
            </w:pPr>
          </w:p>
          <w:p w14:paraId="7FE1D815" w14:textId="77777777" w:rsidR="00AB6910" w:rsidRDefault="00AB6910" w:rsidP="00AB6910">
            <w:pPr>
              <w:pStyle w:val="Sinespaciado"/>
            </w:pPr>
            <w:r>
              <w:t>Los estudiantes comparan los resultados de la tabla y responden:</w:t>
            </w:r>
          </w:p>
          <w:p w14:paraId="162B9AFD" w14:textId="77777777" w:rsidR="00AB6910" w:rsidRDefault="00AB6910" w:rsidP="00AB6910">
            <w:pPr>
              <w:pStyle w:val="Sinespaciado"/>
            </w:pPr>
          </w:p>
          <w:p w14:paraId="21E5A1F8" w14:textId="77777777" w:rsidR="00AB6910" w:rsidRDefault="00AB6910" w:rsidP="00AB6910">
            <w:pPr>
              <w:pStyle w:val="Sinespaciado"/>
            </w:pPr>
            <w:r>
              <w:t>¿Cómo cambió la corriente cuando se modificó la resistencia externa?</w:t>
            </w:r>
          </w:p>
          <w:p w14:paraId="01837A91" w14:textId="77777777" w:rsidR="00AB6910" w:rsidRDefault="00AB6910" w:rsidP="00AB6910">
            <w:pPr>
              <w:pStyle w:val="Sinespaciado"/>
            </w:pPr>
            <w:r>
              <w:t>¿Qué ocurrió con el voltaje en los terminales al aumentar la corriente?</w:t>
            </w:r>
          </w:p>
          <w:p w14:paraId="2C01CD7E" w14:textId="77777777" w:rsidR="00AB6910" w:rsidRDefault="00AB6910" w:rsidP="00AB6910">
            <w:pPr>
              <w:pStyle w:val="Sinespaciado"/>
            </w:pPr>
            <w:r>
              <w:t>¿En qué configuración se observó la corriente más grande?</w:t>
            </w:r>
          </w:p>
          <w:p w14:paraId="5C3512D2" w14:textId="77777777" w:rsidR="00AB6910" w:rsidRDefault="00AB6910" w:rsidP="00AB6910">
            <w:pPr>
              <w:pStyle w:val="Sinespaciado"/>
            </w:pPr>
            <w:r>
              <w:lastRenderedPageBreak/>
              <w:t>¿En cuál se obtuvo un voltaje terminal más cercano a la fuerza electromotriz?</w:t>
            </w:r>
          </w:p>
          <w:p w14:paraId="7B1FE288" w14:textId="77777777" w:rsidR="00AB6910" w:rsidRDefault="00AB6910" w:rsidP="00AB6910">
            <w:pPr>
              <w:pStyle w:val="Sinespaciado"/>
            </w:pPr>
            <w:r>
              <w:t>¿Qué evidencias muestran que la batería no se comporta como una fuente ideal?</w:t>
            </w:r>
          </w:p>
          <w:p w14:paraId="114274A5" w14:textId="77777777" w:rsidR="00AB6910" w:rsidRDefault="00AB6910" w:rsidP="00AB6910">
            <w:pPr>
              <w:pStyle w:val="Sinespaciado"/>
            </w:pPr>
          </w:p>
          <w:p w14:paraId="3D818D85" w14:textId="77777777" w:rsidR="00AB6910" w:rsidRDefault="00AB6910" w:rsidP="00AB6910">
            <w:pPr>
              <w:pStyle w:val="Sinespaciado"/>
            </w:pPr>
            <w:r>
              <w:t>Los equipos fundamentan sus respuestas en las mediciones y evitan formular conclusiones únicamente a partir de la apariencia del simulador.</w:t>
            </w:r>
          </w:p>
          <w:p w14:paraId="2E1F0E45" w14:textId="77777777" w:rsidR="00AB6910" w:rsidRDefault="00AB6910" w:rsidP="00AB6910">
            <w:pPr>
              <w:pStyle w:val="Sinespaciado"/>
            </w:pPr>
          </w:p>
          <w:p w14:paraId="78733691" w14:textId="77777777" w:rsidR="00AB6910" w:rsidRPr="00655F03" w:rsidRDefault="00AB6910" w:rsidP="00AB6910">
            <w:pPr>
              <w:pStyle w:val="Sinespaciado"/>
              <w:rPr>
                <w:b/>
              </w:rPr>
            </w:pPr>
            <w:r w:rsidRPr="00655F03">
              <w:rPr>
                <w:b/>
              </w:rPr>
              <w:t>Actividad 6. Determinación de la fem y de la resistencia interna</w:t>
            </w:r>
          </w:p>
          <w:p w14:paraId="77016025" w14:textId="77777777" w:rsidR="00AB6910" w:rsidRDefault="00AB6910" w:rsidP="00AB6910">
            <w:pPr>
              <w:pStyle w:val="Sinespaciado"/>
            </w:pPr>
          </w:p>
          <w:p w14:paraId="0AD254DE" w14:textId="77777777" w:rsidR="00AB6910" w:rsidRDefault="00AB6910" w:rsidP="00AB6910">
            <w:pPr>
              <w:pStyle w:val="Sinespaciado"/>
            </w:pPr>
            <w:r>
              <w:t>Con los valores de voltaje e intensidad registrados, los estudiantes aplican el procedimiento y las relaciones indicadas en la plantilla didáctica para determinar:</w:t>
            </w:r>
          </w:p>
          <w:p w14:paraId="420E9201" w14:textId="77777777" w:rsidR="00AB6910" w:rsidRDefault="00AB6910" w:rsidP="00AB6910">
            <w:pPr>
              <w:pStyle w:val="Sinespaciado"/>
            </w:pPr>
          </w:p>
          <w:p w14:paraId="44040389" w14:textId="77777777" w:rsidR="00AB6910" w:rsidRDefault="00AB6910" w:rsidP="00AB6910">
            <w:pPr>
              <w:pStyle w:val="Sinespaciado"/>
              <w:numPr>
                <w:ilvl w:val="0"/>
                <w:numId w:val="105"/>
              </w:numPr>
            </w:pPr>
            <w:r>
              <w:t>la fuerza electromotriz de la fuente;</w:t>
            </w:r>
          </w:p>
          <w:p w14:paraId="69086A12" w14:textId="77777777" w:rsidR="00AB6910" w:rsidRDefault="00AB6910" w:rsidP="00AB6910">
            <w:pPr>
              <w:pStyle w:val="Sinespaciado"/>
              <w:numPr>
                <w:ilvl w:val="0"/>
                <w:numId w:val="105"/>
              </w:numPr>
            </w:pPr>
            <w:r>
              <w:t>la resistencia interna de la batería.</w:t>
            </w:r>
          </w:p>
          <w:p w14:paraId="02DA2370" w14:textId="77777777" w:rsidR="00AB6910" w:rsidRDefault="00AB6910" w:rsidP="00AB6910">
            <w:pPr>
              <w:pStyle w:val="Sinespaciado"/>
            </w:pPr>
          </w:p>
          <w:p w14:paraId="058E2C93" w14:textId="77777777" w:rsidR="00AB6910" w:rsidRDefault="00AB6910" w:rsidP="00AB6910">
            <w:pPr>
              <w:pStyle w:val="Sinespaciado"/>
            </w:pPr>
            <w:r>
              <w:t>Organizan los resultados en una hoja de cálculo e incluyen las operaciones necesarias.</w:t>
            </w:r>
          </w:p>
          <w:p w14:paraId="3A50AF50" w14:textId="77777777" w:rsidR="00AB6910" w:rsidRDefault="00AB6910" w:rsidP="00AB6910">
            <w:pPr>
              <w:pStyle w:val="Sinespaciado"/>
            </w:pPr>
          </w:p>
          <w:p w14:paraId="44626B77" w14:textId="77777777" w:rsidR="00AB6910" w:rsidRDefault="00AB6910" w:rsidP="00AB6910">
            <w:pPr>
              <w:pStyle w:val="Sinespaciado"/>
            </w:pPr>
            <w:r>
              <w:t>Cuando la plantilla contemple más de un procedimiento, comparan los resultados obtenidos y verifican que:</w:t>
            </w:r>
          </w:p>
          <w:p w14:paraId="0EC195DE" w14:textId="77777777" w:rsidR="00AB6910" w:rsidRDefault="00AB6910" w:rsidP="00AB6910">
            <w:pPr>
              <w:pStyle w:val="Sinespaciado"/>
            </w:pPr>
          </w:p>
          <w:p w14:paraId="339F0CC3" w14:textId="77777777" w:rsidR="00AB6910" w:rsidRDefault="00AB6910" w:rsidP="00AB6910">
            <w:pPr>
              <w:pStyle w:val="Sinespaciado"/>
              <w:numPr>
                <w:ilvl w:val="0"/>
                <w:numId w:val="106"/>
              </w:numPr>
            </w:pPr>
            <w:r>
              <w:t>las unidades sean correctas;</w:t>
            </w:r>
          </w:p>
          <w:p w14:paraId="77B967A2" w14:textId="77777777" w:rsidR="00AB6910" w:rsidRDefault="00AB6910" w:rsidP="00AB6910">
            <w:pPr>
              <w:pStyle w:val="Sinespaciado"/>
              <w:numPr>
                <w:ilvl w:val="0"/>
                <w:numId w:val="106"/>
              </w:numPr>
            </w:pPr>
            <w:r>
              <w:t>el valor de la resistencia interna sea físicamente razonable;</w:t>
            </w:r>
          </w:p>
          <w:p w14:paraId="1EC9A70B" w14:textId="77777777" w:rsidR="00AB6910" w:rsidRDefault="00AB6910" w:rsidP="00AB6910">
            <w:pPr>
              <w:pStyle w:val="Sinespaciado"/>
              <w:numPr>
                <w:ilvl w:val="0"/>
                <w:numId w:val="106"/>
              </w:numPr>
            </w:pPr>
            <w:r>
              <w:t>la fuerza electromotriz sea coherente con las lecturas del simulador;</w:t>
            </w:r>
          </w:p>
          <w:p w14:paraId="391A07C5" w14:textId="77777777" w:rsidR="00AB6910" w:rsidRDefault="00AB6910" w:rsidP="00AB6910">
            <w:pPr>
              <w:pStyle w:val="Sinespaciado"/>
              <w:numPr>
                <w:ilvl w:val="0"/>
                <w:numId w:val="106"/>
              </w:numPr>
            </w:pPr>
            <w:r>
              <w:t>los resultados se sustenten en los datos registrados.</w:t>
            </w:r>
          </w:p>
          <w:p w14:paraId="36A8E1F0" w14:textId="77777777" w:rsidR="00AB6910" w:rsidRDefault="00AB6910" w:rsidP="00AB6910">
            <w:pPr>
              <w:pStyle w:val="Sinespaciado"/>
            </w:pPr>
          </w:p>
          <w:p w14:paraId="07F09812" w14:textId="77777777" w:rsidR="00AB6910" w:rsidRDefault="00AB6910" w:rsidP="00AB6910">
            <w:pPr>
              <w:pStyle w:val="Sinespaciado"/>
            </w:pPr>
            <w:r>
              <w:t>La planeación proporcionada no especifica un conjunto concreto de valores ni un método gráfico determinado; por ello, deberán seguirse las indicaciones particulares de la plantilla didáctica.</w:t>
            </w:r>
          </w:p>
          <w:p w14:paraId="3406A2E3" w14:textId="77777777" w:rsidR="00AB6910" w:rsidRDefault="00AB6910" w:rsidP="00AB6910">
            <w:pPr>
              <w:pStyle w:val="Sinespaciado"/>
            </w:pPr>
          </w:p>
          <w:p w14:paraId="7DA3A8B7" w14:textId="77777777" w:rsidR="00AB6910" w:rsidRPr="00655F03" w:rsidRDefault="00AB6910" w:rsidP="00AB6910">
            <w:pPr>
              <w:pStyle w:val="Sinespaciado"/>
              <w:rPr>
                <w:b/>
              </w:rPr>
            </w:pPr>
            <w:r w:rsidRPr="00655F03">
              <w:rPr>
                <w:b/>
              </w:rPr>
              <w:t>Actividad 7. Interpretación física de los resultados</w:t>
            </w:r>
          </w:p>
          <w:p w14:paraId="0A8C74E9" w14:textId="77777777" w:rsidR="00AB6910" w:rsidRDefault="00AB6910" w:rsidP="00AB6910">
            <w:pPr>
              <w:pStyle w:val="Sinespaciado"/>
            </w:pPr>
          </w:p>
          <w:p w14:paraId="496DCF02" w14:textId="77777777" w:rsidR="00AB6910" w:rsidRDefault="00AB6910" w:rsidP="00AB6910">
            <w:pPr>
              <w:pStyle w:val="Sinespaciado"/>
            </w:pPr>
            <w:r>
              <w:t>Los estudiantes explican cómo influye la resistencia interna en el funcionamiento de la batería.</w:t>
            </w:r>
          </w:p>
          <w:p w14:paraId="14AB5AB1" w14:textId="77777777" w:rsidR="00AB6910" w:rsidRDefault="00AB6910" w:rsidP="00AB6910">
            <w:pPr>
              <w:pStyle w:val="Sinespaciado"/>
            </w:pPr>
          </w:p>
          <w:p w14:paraId="0CC2FF69" w14:textId="77777777" w:rsidR="00AB6910" w:rsidRDefault="00AB6910" w:rsidP="00AB6910">
            <w:pPr>
              <w:pStyle w:val="Sinespaciado"/>
            </w:pPr>
            <w:r>
              <w:t>Analizan:</w:t>
            </w:r>
          </w:p>
          <w:p w14:paraId="2FCD2115" w14:textId="77777777" w:rsidR="00AB6910" w:rsidRDefault="00AB6910" w:rsidP="00AB6910">
            <w:pPr>
              <w:pStyle w:val="Sinespaciado"/>
            </w:pPr>
          </w:p>
          <w:p w14:paraId="6B7AF679" w14:textId="77777777" w:rsidR="00AB6910" w:rsidRDefault="00AB6910" w:rsidP="00AB6910">
            <w:pPr>
              <w:pStyle w:val="Sinespaciado"/>
              <w:numPr>
                <w:ilvl w:val="0"/>
                <w:numId w:val="107"/>
              </w:numPr>
            </w:pPr>
            <w:r>
              <w:t>por qué el voltaje terminal puede ser menor que la fuerza electromotriz;</w:t>
            </w:r>
          </w:p>
          <w:p w14:paraId="674E639C" w14:textId="77777777" w:rsidR="00AB6910" w:rsidRDefault="00AB6910" w:rsidP="00AB6910">
            <w:pPr>
              <w:pStyle w:val="Sinespaciado"/>
              <w:numPr>
                <w:ilvl w:val="0"/>
                <w:numId w:val="107"/>
              </w:numPr>
            </w:pPr>
            <w:r>
              <w:t>cómo se relaciona esta diferencia con la corriente;</w:t>
            </w:r>
          </w:p>
          <w:p w14:paraId="455047FD" w14:textId="77777777" w:rsidR="00AB6910" w:rsidRDefault="00AB6910" w:rsidP="00AB6910">
            <w:pPr>
              <w:pStyle w:val="Sinespaciado"/>
              <w:numPr>
                <w:ilvl w:val="0"/>
                <w:numId w:val="107"/>
              </w:numPr>
            </w:pPr>
            <w:r>
              <w:t>qué sucede cuando la fuente alimenta una resistencia externa pequeña;</w:t>
            </w:r>
          </w:p>
          <w:p w14:paraId="33E69977" w14:textId="77777777" w:rsidR="00AB6910" w:rsidRDefault="00AB6910" w:rsidP="00AB6910">
            <w:pPr>
              <w:pStyle w:val="Sinespaciado"/>
              <w:numPr>
                <w:ilvl w:val="0"/>
                <w:numId w:val="107"/>
              </w:numPr>
            </w:pPr>
            <w:r>
              <w:t>por qué una batería real puede calentarse o perder parte de la energía en su interior;</w:t>
            </w:r>
          </w:p>
          <w:p w14:paraId="309A3AEE" w14:textId="77777777" w:rsidR="00AB6910" w:rsidRDefault="00AB6910" w:rsidP="00AB6910">
            <w:pPr>
              <w:pStyle w:val="Sinespaciado"/>
              <w:numPr>
                <w:ilvl w:val="0"/>
                <w:numId w:val="107"/>
              </w:numPr>
            </w:pPr>
            <w:r>
              <w:t>cómo afectaría una resistencia interna elevada al funcionamiento de un dispositivo.</w:t>
            </w:r>
          </w:p>
          <w:p w14:paraId="27D387FE" w14:textId="77777777" w:rsidR="00AB6910" w:rsidRDefault="00AB6910" w:rsidP="00AB6910">
            <w:pPr>
              <w:pStyle w:val="Sinespaciado"/>
            </w:pPr>
          </w:p>
          <w:p w14:paraId="7914D258" w14:textId="77777777" w:rsidR="00AB6910" w:rsidRPr="00655F03" w:rsidRDefault="00AB6910" w:rsidP="00AB6910">
            <w:pPr>
              <w:pStyle w:val="Sinespaciado"/>
              <w:rPr>
                <w:b/>
              </w:rPr>
            </w:pPr>
            <w:r w:rsidRPr="00655F03">
              <w:rPr>
                <w:b/>
              </w:rPr>
              <w:t>Actividad 8. Integración de evidencias</w:t>
            </w:r>
          </w:p>
          <w:p w14:paraId="2ED66737" w14:textId="77777777" w:rsidR="00AB6910" w:rsidRDefault="00AB6910" w:rsidP="00AB6910">
            <w:pPr>
              <w:pStyle w:val="Sinespaciado"/>
            </w:pPr>
          </w:p>
          <w:p w14:paraId="72427C86" w14:textId="77777777" w:rsidR="00AB6910" w:rsidRDefault="00AB6910" w:rsidP="00AB6910">
            <w:pPr>
              <w:pStyle w:val="Sinespaciado"/>
            </w:pPr>
            <w:r>
              <w:t>Los equipos seleccionan capturas en las que se observen claramente:</w:t>
            </w:r>
          </w:p>
          <w:p w14:paraId="7BB00ED2" w14:textId="77777777" w:rsidR="00AB6910" w:rsidRDefault="00AB6910" w:rsidP="00AB6910">
            <w:pPr>
              <w:pStyle w:val="Sinespaciado"/>
            </w:pPr>
          </w:p>
          <w:p w14:paraId="2C358F18" w14:textId="77777777" w:rsidR="00AB6910" w:rsidRDefault="00AB6910" w:rsidP="00AB6910">
            <w:pPr>
              <w:pStyle w:val="Sinespaciado"/>
              <w:numPr>
                <w:ilvl w:val="0"/>
                <w:numId w:val="108"/>
              </w:numPr>
            </w:pPr>
            <w:r>
              <w:t>las bandas de color de la resistencia;</w:t>
            </w:r>
          </w:p>
          <w:p w14:paraId="1DBF487D" w14:textId="77777777" w:rsidR="00AB6910" w:rsidRDefault="00AB6910" w:rsidP="00AB6910">
            <w:pPr>
              <w:pStyle w:val="Sinespaciado"/>
              <w:numPr>
                <w:ilvl w:val="0"/>
                <w:numId w:val="108"/>
              </w:numPr>
            </w:pPr>
            <w:r>
              <w:t>el valor de la resistencia externa;</w:t>
            </w:r>
          </w:p>
          <w:p w14:paraId="4E4CA2CD" w14:textId="77777777" w:rsidR="00AB6910" w:rsidRDefault="00AB6910" w:rsidP="00AB6910">
            <w:pPr>
              <w:pStyle w:val="Sinespaciado"/>
              <w:numPr>
                <w:ilvl w:val="0"/>
                <w:numId w:val="108"/>
              </w:numPr>
            </w:pPr>
            <w:r>
              <w:t>el rango seleccionado en el amperímetro;</w:t>
            </w:r>
          </w:p>
          <w:p w14:paraId="6D0E5F92" w14:textId="77777777" w:rsidR="00AB6910" w:rsidRDefault="00AB6910" w:rsidP="00AB6910">
            <w:pPr>
              <w:pStyle w:val="Sinespaciado"/>
              <w:numPr>
                <w:ilvl w:val="0"/>
                <w:numId w:val="108"/>
              </w:numPr>
            </w:pPr>
            <w:r>
              <w:t>la lectura de la intensidad;</w:t>
            </w:r>
          </w:p>
          <w:p w14:paraId="5B7560B8" w14:textId="77777777" w:rsidR="00AB6910" w:rsidRDefault="00AB6910" w:rsidP="00AB6910">
            <w:pPr>
              <w:pStyle w:val="Sinespaciado"/>
              <w:numPr>
                <w:ilvl w:val="0"/>
                <w:numId w:val="108"/>
              </w:numPr>
            </w:pPr>
            <w:r>
              <w:t>la lectura del voltaje;</w:t>
            </w:r>
          </w:p>
          <w:p w14:paraId="410C5646" w14:textId="77777777" w:rsidR="00AB6910" w:rsidRDefault="00AB6910" w:rsidP="00AB6910">
            <w:pPr>
              <w:pStyle w:val="Sinespaciado"/>
              <w:numPr>
                <w:ilvl w:val="0"/>
                <w:numId w:val="108"/>
              </w:numPr>
            </w:pPr>
            <w:r>
              <w:t>al menos dos configuraciones diferentes.</w:t>
            </w:r>
          </w:p>
          <w:p w14:paraId="115696B2" w14:textId="77777777" w:rsidR="00AB6910" w:rsidRDefault="00AB6910" w:rsidP="00AB6910">
            <w:pPr>
              <w:pStyle w:val="Sinespaciado"/>
            </w:pPr>
          </w:p>
          <w:p w14:paraId="41DFE748" w14:textId="77777777" w:rsidR="00AB6910" w:rsidRDefault="00AB6910" w:rsidP="00AB6910">
            <w:pPr>
              <w:pStyle w:val="Sinespaciado"/>
            </w:pPr>
            <w:r>
              <w:t>Cada captura se acompaña de una descripción que indique:</w:t>
            </w:r>
          </w:p>
          <w:p w14:paraId="45B88CF9" w14:textId="77777777" w:rsidR="00AB6910" w:rsidRDefault="00AB6910" w:rsidP="00AB6910">
            <w:pPr>
              <w:pStyle w:val="Sinespaciado"/>
            </w:pPr>
          </w:p>
          <w:p w14:paraId="540501CD" w14:textId="77777777" w:rsidR="00AB6910" w:rsidRDefault="00AB6910" w:rsidP="00AB6910">
            <w:pPr>
              <w:pStyle w:val="Sinespaciado"/>
              <w:numPr>
                <w:ilvl w:val="0"/>
                <w:numId w:val="109"/>
              </w:numPr>
            </w:pPr>
            <w:r>
              <w:t>qué resistencia se utilizó;</w:t>
            </w:r>
          </w:p>
          <w:p w14:paraId="5F22EB0A" w14:textId="77777777" w:rsidR="00AB6910" w:rsidRDefault="00AB6910" w:rsidP="00AB6910">
            <w:pPr>
              <w:pStyle w:val="Sinespaciado"/>
              <w:numPr>
                <w:ilvl w:val="0"/>
                <w:numId w:val="109"/>
              </w:numPr>
            </w:pPr>
            <w:r>
              <w:t>qué rango se seleccionó;</w:t>
            </w:r>
          </w:p>
          <w:p w14:paraId="599FC91B" w14:textId="77777777" w:rsidR="00AB6910" w:rsidRDefault="00AB6910" w:rsidP="00AB6910">
            <w:pPr>
              <w:pStyle w:val="Sinespaciado"/>
              <w:numPr>
                <w:ilvl w:val="0"/>
                <w:numId w:val="109"/>
              </w:numPr>
            </w:pPr>
            <w:r>
              <w:t>qué valores se midieron;</w:t>
            </w:r>
          </w:p>
          <w:p w14:paraId="61F2EEEB" w14:textId="77777777" w:rsidR="00AB6910" w:rsidRDefault="00AB6910" w:rsidP="00AB6910">
            <w:pPr>
              <w:pStyle w:val="Sinespaciado"/>
              <w:numPr>
                <w:ilvl w:val="0"/>
                <w:numId w:val="109"/>
              </w:numPr>
            </w:pPr>
            <w:r>
              <w:t>qué información aporta la configuración al análisis.</w:t>
            </w:r>
          </w:p>
          <w:p w14:paraId="3FC48C9B" w14:textId="77777777" w:rsidR="00AB6910" w:rsidRDefault="00AB6910" w:rsidP="00AB6910">
            <w:pPr>
              <w:pStyle w:val="Sinespaciado"/>
            </w:pPr>
          </w:p>
          <w:p w14:paraId="7252EAFA" w14:textId="77777777" w:rsidR="00AB6910" w:rsidRPr="00655F03" w:rsidRDefault="00AB6910" w:rsidP="00AB6910">
            <w:pPr>
              <w:pStyle w:val="Sinespaciado"/>
              <w:rPr>
                <w:b/>
              </w:rPr>
            </w:pPr>
            <w:r w:rsidRPr="00655F03">
              <w:rPr>
                <w:b/>
              </w:rPr>
              <w:t xml:space="preserve">Cierre </w:t>
            </w:r>
          </w:p>
          <w:p w14:paraId="720D5C66" w14:textId="77777777" w:rsidR="00AB6910" w:rsidRDefault="00AB6910" w:rsidP="00AB6910">
            <w:pPr>
              <w:pStyle w:val="Sinespaciado"/>
            </w:pPr>
          </w:p>
          <w:p w14:paraId="059E9E55" w14:textId="77777777" w:rsidR="00AB6910" w:rsidRDefault="00AB6910" w:rsidP="00AB6910">
            <w:pPr>
              <w:pStyle w:val="Sinespaciado"/>
            </w:pPr>
            <w:r>
              <w:t>Cada equipo presenta:</w:t>
            </w:r>
          </w:p>
          <w:p w14:paraId="312CDE4C" w14:textId="77777777" w:rsidR="00AB6910" w:rsidRDefault="00AB6910" w:rsidP="00AB6910">
            <w:pPr>
              <w:pStyle w:val="Sinespaciado"/>
            </w:pPr>
          </w:p>
          <w:p w14:paraId="2158E506" w14:textId="77777777" w:rsidR="00AB6910" w:rsidRDefault="00AB6910" w:rsidP="00AB6910">
            <w:pPr>
              <w:pStyle w:val="Sinespaciado"/>
              <w:numPr>
                <w:ilvl w:val="0"/>
                <w:numId w:val="110"/>
              </w:numPr>
            </w:pPr>
            <w:r>
              <w:t>una configuración representativa del simulador;</w:t>
            </w:r>
          </w:p>
          <w:p w14:paraId="6A56E1BB" w14:textId="77777777" w:rsidR="00AB6910" w:rsidRDefault="00AB6910" w:rsidP="00AB6910">
            <w:pPr>
              <w:pStyle w:val="Sinespaciado"/>
              <w:numPr>
                <w:ilvl w:val="0"/>
                <w:numId w:val="110"/>
              </w:numPr>
            </w:pPr>
            <w:r>
              <w:lastRenderedPageBreak/>
              <w:t>su tabla de voltaje e intensidad;</w:t>
            </w:r>
          </w:p>
          <w:p w14:paraId="221EB8DF" w14:textId="77777777" w:rsidR="00AB6910" w:rsidRDefault="00AB6910" w:rsidP="00AB6910">
            <w:pPr>
              <w:pStyle w:val="Sinespaciado"/>
              <w:numPr>
                <w:ilvl w:val="0"/>
                <w:numId w:val="110"/>
              </w:numPr>
            </w:pPr>
            <w:r>
              <w:t>la tendencia observada al cambiar la resistencia externa;</w:t>
            </w:r>
          </w:p>
          <w:p w14:paraId="0FA7191C" w14:textId="77777777" w:rsidR="00AB6910" w:rsidRDefault="00AB6910" w:rsidP="00AB6910">
            <w:pPr>
              <w:pStyle w:val="Sinespaciado"/>
              <w:numPr>
                <w:ilvl w:val="0"/>
                <w:numId w:val="110"/>
              </w:numPr>
            </w:pPr>
            <w:r>
              <w:t>el valor determinado para la fuerza electromotriz;</w:t>
            </w:r>
          </w:p>
          <w:p w14:paraId="187AEF56" w14:textId="77777777" w:rsidR="00AB6910" w:rsidRDefault="00AB6910" w:rsidP="00AB6910">
            <w:pPr>
              <w:pStyle w:val="Sinespaciado"/>
              <w:numPr>
                <w:ilvl w:val="0"/>
                <w:numId w:val="110"/>
              </w:numPr>
            </w:pPr>
            <w:r>
              <w:t>el valor determinado para la resistencia interna;</w:t>
            </w:r>
          </w:p>
          <w:p w14:paraId="3F3C7781" w14:textId="77777777" w:rsidR="00AB6910" w:rsidRDefault="00AB6910" w:rsidP="00AB6910">
            <w:pPr>
              <w:pStyle w:val="Sinespaciado"/>
              <w:numPr>
                <w:ilvl w:val="0"/>
                <w:numId w:val="110"/>
              </w:numPr>
            </w:pPr>
            <w:r>
              <w:t>una explicación de la diferencia entre fem y voltaje terminal;</w:t>
            </w:r>
          </w:p>
          <w:p w14:paraId="0DC171B9" w14:textId="77777777" w:rsidR="00AB6910" w:rsidRDefault="00AB6910" w:rsidP="00AB6910">
            <w:pPr>
              <w:pStyle w:val="Sinespaciado"/>
              <w:numPr>
                <w:ilvl w:val="0"/>
                <w:numId w:val="110"/>
              </w:numPr>
            </w:pPr>
            <w:r>
              <w:t>las principales dificultades encontradas durante las mediciones.</w:t>
            </w:r>
          </w:p>
          <w:p w14:paraId="51348239" w14:textId="77777777" w:rsidR="00AB6910" w:rsidRDefault="00AB6910" w:rsidP="00AB6910">
            <w:pPr>
              <w:pStyle w:val="Sinespaciado"/>
            </w:pPr>
          </w:p>
          <w:p w14:paraId="6674B180" w14:textId="77777777" w:rsidR="00AB6910" w:rsidRDefault="00AB6910" w:rsidP="00AB6910">
            <w:pPr>
              <w:pStyle w:val="Sinespaciado"/>
            </w:pPr>
            <w:r>
              <w:t>El docente orienta la reflexión mediante preguntas como:</w:t>
            </w:r>
          </w:p>
          <w:p w14:paraId="25CA71D0" w14:textId="77777777" w:rsidR="00AB6910" w:rsidRDefault="00AB6910" w:rsidP="00AB6910">
            <w:pPr>
              <w:pStyle w:val="Sinespaciado"/>
            </w:pPr>
          </w:p>
          <w:p w14:paraId="627D0B22" w14:textId="77777777" w:rsidR="00AB6910" w:rsidRDefault="00AB6910" w:rsidP="00AB6910">
            <w:pPr>
              <w:pStyle w:val="Sinespaciado"/>
            </w:pPr>
            <w:r>
              <w:t>¿Por qué la fuerza electromotriz y el voltaje terminal no siempre tienen el mismo valor?</w:t>
            </w:r>
          </w:p>
          <w:p w14:paraId="7220F7A2" w14:textId="77777777" w:rsidR="00AB6910" w:rsidRDefault="00AB6910" w:rsidP="00AB6910">
            <w:pPr>
              <w:pStyle w:val="Sinespaciado"/>
            </w:pPr>
            <w:r>
              <w:t>¿Cómo influyó la resistencia externa en la corriente?</w:t>
            </w:r>
          </w:p>
          <w:p w14:paraId="75C8EB59" w14:textId="77777777" w:rsidR="00AB6910" w:rsidRDefault="00AB6910" w:rsidP="00AB6910">
            <w:pPr>
              <w:pStyle w:val="Sinespaciado"/>
            </w:pPr>
            <w:r>
              <w:t>¿Cómo cambió el voltaje terminal al aumentar la corriente?</w:t>
            </w:r>
          </w:p>
          <w:p w14:paraId="37F9ABF2" w14:textId="77777777" w:rsidR="00AB6910" w:rsidRDefault="00AB6910" w:rsidP="00AB6910">
            <w:pPr>
              <w:pStyle w:val="Sinespaciado"/>
            </w:pPr>
            <w:r>
              <w:t>¿Por qué fue necesario cambiar el rango del amperímetro?</w:t>
            </w:r>
          </w:p>
          <w:p w14:paraId="00462B13" w14:textId="77777777" w:rsidR="00AB6910" w:rsidRDefault="00AB6910" w:rsidP="00AB6910">
            <w:pPr>
              <w:pStyle w:val="Sinespaciado"/>
            </w:pPr>
            <w:r>
              <w:t>¿Qué datos permitieron determinar la resistencia interna?</w:t>
            </w:r>
          </w:p>
          <w:p w14:paraId="1EEF284F" w14:textId="77777777" w:rsidR="00AB6910" w:rsidRDefault="00AB6910" w:rsidP="00AB6910">
            <w:pPr>
              <w:pStyle w:val="Sinespaciado"/>
            </w:pPr>
            <w:r>
              <w:t>¿Qué características distinguen a una fuente real de una fuente ideal?</w:t>
            </w:r>
          </w:p>
          <w:p w14:paraId="57EA1F36" w14:textId="77777777" w:rsidR="00AB6910" w:rsidRDefault="00AB6910" w:rsidP="00AB6910">
            <w:pPr>
              <w:pStyle w:val="Sinespaciado"/>
            </w:pPr>
          </w:p>
          <w:p w14:paraId="757935A3" w14:textId="4BBC51E7" w:rsidR="00AB6910" w:rsidRDefault="00AB6910" w:rsidP="00AB6910">
            <w:pPr>
              <w:pStyle w:val="Sinespaciado"/>
            </w:pPr>
            <w:r>
              <w:t>Después de la sesión, los estudiantes elaboran colaborativamente el informe en Word siguiendo la plantilla didáctica. El líder del equipo lo entrega.</w:t>
            </w:r>
          </w:p>
        </w:tc>
        <w:tc>
          <w:tcPr>
            <w:tcW w:w="671" w:type="pct"/>
            <w:shd w:val="clear" w:color="auto" w:fill="D9F2D0" w:themeFill="accent6" w:themeFillTint="33"/>
          </w:tcPr>
          <w:p w14:paraId="129EEB5B" w14:textId="77777777" w:rsidR="00AB6910" w:rsidRDefault="00AB6910" w:rsidP="00AB6910">
            <w:pPr>
              <w:pStyle w:val="Sinespaciado"/>
            </w:pPr>
            <w:r>
              <w:lastRenderedPageBreak/>
              <w:t>El docente laboratorista actúa como facilitador, orientador conceptual y acompañante en el manejo del simulador.</w:t>
            </w:r>
          </w:p>
          <w:p w14:paraId="75B7ACC4" w14:textId="77777777" w:rsidR="00AB6910" w:rsidRDefault="00AB6910" w:rsidP="00AB6910">
            <w:pPr>
              <w:pStyle w:val="Sinespaciado"/>
            </w:pPr>
          </w:p>
          <w:p w14:paraId="226BC993" w14:textId="77777777" w:rsidR="00AB6910" w:rsidRDefault="00AB6910" w:rsidP="00AB6910">
            <w:pPr>
              <w:pStyle w:val="Sinespaciado"/>
            </w:pPr>
            <w:r>
              <w:t>Antes de la sesión</w:t>
            </w:r>
          </w:p>
          <w:p w14:paraId="1C20D54F" w14:textId="77777777" w:rsidR="00AB6910" w:rsidRDefault="00AB6910" w:rsidP="00AB6910">
            <w:pPr>
              <w:pStyle w:val="Sinespaciado"/>
            </w:pPr>
            <w:r>
              <w:t>Comunica la fecha de realización de la práctica.</w:t>
            </w:r>
          </w:p>
          <w:p w14:paraId="32A4076D" w14:textId="77777777" w:rsidR="00AB6910" w:rsidRDefault="00AB6910" w:rsidP="00AB6910">
            <w:pPr>
              <w:pStyle w:val="Sinespaciado"/>
            </w:pPr>
            <w:r>
              <w:t>Indica la lectura de las páginas.</w:t>
            </w:r>
          </w:p>
          <w:p w14:paraId="59BD9E43" w14:textId="77777777" w:rsidR="00AB6910" w:rsidRDefault="00AB6910" w:rsidP="00AB6910">
            <w:pPr>
              <w:pStyle w:val="Sinespaciado"/>
            </w:pPr>
            <w:r>
              <w:t>Comparte la plantilla didáctica.</w:t>
            </w:r>
          </w:p>
          <w:p w14:paraId="5A6D5CFC" w14:textId="77777777" w:rsidR="00AB6910" w:rsidRDefault="00AB6910" w:rsidP="00AB6910">
            <w:pPr>
              <w:pStyle w:val="Sinespaciado"/>
            </w:pPr>
            <w:r>
              <w:t>Proporciona el acceso al simulador virtual.</w:t>
            </w:r>
          </w:p>
          <w:p w14:paraId="309517EC" w14:textId="77777777" w:rsidR="00AB6910" w:rsidRDefault="00AB6910" w:rsidP="00AB6910">
            <w:pPr>
              <w:pStyle w:val="Sinespaciado"/>
            </w:pPr>
            <w:r>
              <w:t>Facilita los materiales complementarios.</w:t>
            </w:r>
          </w:p>
          <w:p w14:paraId="62C3938C" w14:textId="77777777" w:rsidR="00AB6910" w:rsidRDefault="00AB6910" w:rsidP="00AB6910">
            <w:pPr>
              <w:pStyle w:val="Sinespaciado"/>
            </w:pPr>
            <w:r>
              <w:t>Atiende dudas previas.</w:t>
            </w:r>
          </w:p>
          <w:p w14:paraId="04004166" w14:textId="77777777" w:rsidR="00AB6910" w:rsidRDefault="00AB6910" w:rsidP="00AB6910">
            <w:pPr>
              <w:pStyle w:val="Sinespaciado"/>
            </w:pPr>
            <w:r>
              <w:t>Durante la sesión</w:t>
            </w:r>
          </w:p>
          <w:p w14:paraId="18D989E0" w14:textId="77777777" w:rsidR="00AB6910" w:rsidRDefault="00AB6910" w:rsidP="00AB6910">
            <w:pPr>
              <w:pStyle w:val="Sinespaciado"/>
            </w:pPr>
            <w:r>
              <w:t xml:space="preserve">Presenta el simulador Real </w:t>
            </w:r>
            <w:proofErr w:type="spellStart"/>
            <w:r>
              <w:t>Batteries</w:t>
            </w:r>
            <w:proofErr w:type="spellEnd"/>
            <w:r>
              <w:t xml:space="preserve"> of New Jersey.</w:t>
            </w:r>
          </w:p>
          <w:p w14:paraId="6C8B031B" w14:textId="77777777" w:rsidR="00AB6910" w:rsidRDefault="00AB6910" w:rsidP="00AB6910">
            <w:pPr>
              <w:pStyle w:val="Sinespaciado"/>
            </w:pPr>
            <w:r>
              <w:lastRenderedPageBreak/>
              <w:t>Explica cómo modificar las bandas de color de la resistencia.</w:t>
            </w:r>
          </w:p>
          <w:p w14:paraId="2C030D82" w14:textId="77777777" w:rsidR="00AB6910" w:rsidRDefault="00AB6910" w:rsidP="00AB6910">
            <w:pPr>
              <w:pStyle w:val="Sinespaciado"/>
            </w:pPr>
            <w:r>
              <w:t>Orienta la interpretación de los valores de resistencia.</w:t>
            </w:r>
          </w:p>
          <w:p w14:paraId="0C2A00E2" w14:textId="77777777" w:rsidR="00AB6910" w:rsidRDefault="00AB6910" w:rsidP="00AB6910">
            <w:pPr>
              <w:pStyle w:val="Sinespaciado"/>
            </w:pPr>
            <w:r>
              <w:t>Muestra cómo cambiar el rango del amperímetro.</w:t>
            </w:r>
          </w:p>
          <w:p w14:paraId="42708A9C" w14:textId="77777777" w:rsidR="00AB6910" w:rsidRDefault="00AB6910" w:rsidP="00AB6910">
            <w:pPr>
              <w:pStyle w:val="Sinespaciado"/>
            </w:pPr>
            <w:r>
              <w:t>Formula preguntas sobre fuerza electromotriz y resistencia interna.</w:t>
            </w:r>
          </w:p>
          <w:p w14:paraId="72825876" w14:textId="77777777" w:rsidR="00AB6910" w:rsidRDefault="00AB6910" w:rsidP="00AB6910">
            <w:pPr>
              <w:pStyle w:val="Sinespaciado"/>
            </w:pPr>
            <w:r>
              <w:t>Verifica que los estudiantes seleccionen rangos adecuados.</w:t>
            </w:r>
          </w:p>
          <w:p w14:paraId="0D88A640" w14:textId="77777777" w:rsidR="00AB6910" w:rsidRDefault="00AB6910" w:rsidP="00AB6910">
            <w:pPr>
              <w:pStyle w:val="Sinespaciado"/>
            </w:pPr>
            <w:r>
              <w:t>Guía el registro de voltaje e intensidad.</w:t>
            </w:r>
          </w:p>
          <w:p w14:paraId="4E5E90A2" w14:textId="77777777" w:rsidR="00AB6910" w:rsidRDefault="00AB6910" w:rsidP="00AB6910">
            <w:pPr>
              <w:pStyle w:val="Sinespaciado"/>
            </w:pPr>
            <w:r>
              <w:t>Supervisa la construcción de las tablas.</w:t>
            </w:r>
          </w:p>
          <w:p w14:paraId="1CDF7736" w14:textId="77777777" w:rsidR="00AB6910" w:rsidRDefault="00AB6910" w:rsidP="00AB6910">
            <w:pPr>
              <w:pStyle w:val="Sinespaciado"/>
            </w:pPr>
            <w:r>
              <w:t>Orienta el uso de la hoja de cálculo.</w:t>
            </w:r>
          </w:p>
          <w:p w14:paraId="43ED1CB9" w14:textId="77777777" w:rsidR="00AB6910" w:rsidRDefault="00AB6910" w:rsidP="00AB6910">
            <w:pPr>
              <w:pStyle w:val="Sinespaciado"/>
            </w:pPr>
            <w:r>
              <w:t>Apoya la determinación de la fem y de la resistencia interna conforme a la plantilla.</w:t>
            </w:r>
          </w:p>
          <w:p w14:paraId="7A73B155" w14:textId="77777777" w:rsidR="00AB6910" w:rsidRDefault="00AB6910" w:rsidP="00AB6910">
            <w:pPr>
              <w:pStyle w:val="Sinespaciado"/>
            </w:pPr>
            <w:r>
              <w:t>Formula preguntas para interpretar los resultados.</w:t>
            </w:r>
          </w:p>
          <w:p w14:paraId="4366F8B3" w14:textId="77777777" w:rsidR="00AB6910" w:rsidRDefault="00AB6910" w:rsidP="00AB6910">
            <w:pPr>
              <w:pStyle w:val="Sinespaciado"/>
            </w:pPr>
            <w:r>
              <w:t>Proporciona sugerencias para la reflexión final.</w:t>
            </w:r>
          </w:p>
          <w:p w14:paraId="605FB761" w14:textId="77777777" w:rsidR="00AB6910" w:rsidRDefault="00AB6910" w:rsidP="00AB6910">
            <w:pPr>
              <w:pStyle w:val="Sinespaciado"/>
            </w:pPr>
            <w:r>
              <w:t>Atiende dudas relacionadas con los contenidos de Electromagnetismo.</w:t>
            </w:r>
          </w:p>
          <w:p w14:paraId="530AE199" w14:textId="77777777" w:rsidR="00AB6910" w:rsidRDefault="00AB6910" w:rsidP="00AB6910">
            <w:pPr>
              <w:pStyle w:val="Sinespaciado"/>
            </w:pPr>
          </w:p>
          <w:p w14:paraId="637D90DB" w14:textId="77777777" w:rsidR="00AB6910" w:rsidRDefault="00AB6910" w:rsidP="00AB6910">
            <w:pPr>
              <w:pStyle w:val="Sinespaciado"/>
            </w:pPr>
            <w:r>
              <w:t xml:space="preserve">El docente teórico acompaña al grupo al laboratorio, colabora en su organización, realiza el pase de lista y apoya </w:t>
            </w:r>
            <w:r>
              <w:lastRenderedPageBreak/>
              <w:t>en la atención de dudas disciplinares.</w:t>
            </w:r>
          </w:p>
          <w:p w14:paraId="632B1F70" w14:textId="77777777" w:rsidR="00AB6910" w:rsidRDefault="00AB6910" w:rsidP="00AB6910">
            <w:pPr>
              <w:pStyle w:val="Sinespaciado"/>
            </w:pPr>
          </w:p>
          <w:p w14:paraId="0861EB86" w14:textId="77777777" w:rsidR="00AB6910" w:rsidRDefault="00AB6910" w:rsidP="00AB6910">
            <w:pPr>
              <w:pStyle w:val="Sinespaciado"/>
            </w:pPr>
            <w:r>
              <w:t>Después de la sesión</w:t>
            </w:r>
          </w:p>
          <w:p w14:paraId="2F95335F" w14:textId="77777777" w:rsidR="00AB6910" w:rsidRDefault="00AB6910" w:rsidP="00AB6910">
            <w:pPr>
              <w:pStyle w:val="Sinespaciado"/>
            </w:pPr>
            <w:r>
              <w:t>Revisa el informe entregado en Moodle.</w:t>
            </w:r>
          </w:p>
          <w:p w14:paraId="09E08620" w14:textId="77777777" w:rsidR="00AB6910" w:rsidRDefault="00AB6910" w:rsidP="00AB6910">
            <w:pPr>
              <w:pStyle w:val="Sinespaciado"/>
            </w:pPr>
            <w:r>
              <w:t>Verifica la correspondencia entre capturas, datos y cálculos.</w:t>
            </w:r>
          </w:p>
          <w:p w14:paraId="05863F76" w14:textId="77777777" w:rsidR="00AB6910" w:rsidRDefault="00AB6910" w:rsidP="00AB6910">
            <w:pPr>
              <w:pStyle w:val="Sinespaciado"/>
            </w:pPr>
            <w:r>
              <w:t>Retroalimenta la interpretación de la fem y de la resistencia interna.</w:t>
            </w:r>
          </w:p>
          <w:p w14:paraId="0A3D5070" w14:textId="77777777" w:rsidR="00AB6910" w:rsidRDefault="00AB6910" w:rsidP="00AB6910">
            <w:pPr>
              <w:pStyle w:val="Sinespaciado"/>
            </w:pPr>
            <w:r>
              <w:t>Señala posibles inconsistencias en las unidades o resultados.</w:t>
            </w:r>
          </w:p>
          <w:p w14:paraId="460BA02E" w14:textId="6D437F7F" w:rsidR="00AB6910" w:rsidRPr="00E002E6" w:rsidRDefault="00AB6910" w:rsidP="00AB6910">
            <w:pPr>
              <w:pStyle w:val="Sinespaciado"/>
            </w:pPr>
            <w:r>
              <w:t>Atiende dudas.</w:t>
            </w:r>
          </w:p>
        </w:tc>
        <w:tc>
          <w:tcPr>
            <w:tcW w:w="674" w:type="pct"/>
            <w:shd w:val="clear" w:color="auto" w:fill="D9F2D0" w:themeFill="accent6" w:themeFillTint="33"/>
          </w:tcPr>
          <w:p w14:paraId="517F2EC9" w14:textId="77777777" w:rsidR="00AB6910" w:rsidRDefault="00AB6910" w:rsidP="00AB6910">
            <w:pPr>
              <w:pStyle w:val="Sinespaciado"/>
            </w:pPr>
            <w:r>
              <w:lastRenderedPageBreak/>
              <w:t>Antes de la sesión</w:t>
            </w:r>
          </w:p>
          <w:p w14:paraId="1732B468" w14:textId="77777777" w:rsidR="00AB6910" w:rsidRDefault="00AB6910" w:rsidP="00AB6910">
            <w:pPr>
              <w:pStyle w:val="Sinespaciado"/>
            </w:pPr>
            <w:r>
              <w:t>Lee las páginas del libro.</w:t>
            </w:r>
          </w:p>
          <w:p w14:paraId="0F3FB607" w14:textId="77777777" w:rsidR="00AB6910" w:rsidRDefault="00AB6910" w:rsidP="00AB6910">
            <w:pPr>
              <w:pStyle w:val="Sinespaciado"/>
            </w:pPr>
            <w:r>
              <w:t>Revisa los materiales adicionales.</w:t>
            </w:r>
          </w:p>
          <w:p w14:paraId="1A36DF85" w14:textId="77777777" w:rsidR="00AB6910" w:rsidRDefault="00AB6910" w:rsidP="00AB6910">
            <w:pPr>
              <w:pStyle w:val="Sinespaciado"/>
            </w:pPr>
            <w:r>
              <w:t>Consulta la plantilla didáctica.</w:t>
            </w:r>
          </w:p>
          <w:p w14:paraId="4629B4E7" w14:textId="77777777" w:rsidR="00AB6910" w:rsidRDefault="00AB6910" w:rsidP="00AB6910">
            <w:pPr>
              <w:pStyle w:val="Sinespaciado"/>
            </w:pPr>
            <w:r>
              <w:t>Accede al simulador.</w:t>
            </w:r>
          </w:p>
          <w:p w14:paraId="490DD59D" w14:textId="77777777" w:rsidR="00AB6910" w:rsidRDefault="00AB6910" w:rsidP="00AB6910">
            <w:pPr>
              <w:pStyle w:val="Sinespaciado"/>
            </w:pPr>
            <w:r>
              <w:t>Explora sus controles.</w:t>
            </w:r>
          </w:p>
          <w:p w14:paraId="32C8BDC1" w14:textId="77777777" w:rsidR="00AB6910" w:rsidRDefault="00AB6910" w:rsidP="00AB6910">
            <w:pPr>
              <w:pStyle w:val="Sinespaciado"/>
            </w:pPr>
            <w:r>
              <w:t>Identifica dudas sobre fuentes reales y resistencia interna.</w:t>
            </w:r>
          </w:p>
          <w:p w14:paraId="5A246729" w14:textId="77777777" w:rsidR="00AB6910" w:rsidRDefault="00AB6910" w:rsidP="00AB6910">
            <w:pPr>
              <w:pStyle w:val="Sinespaciado"/>
            </w:pPr>
          </w:p>
          <w:p w14:paraId="419665C3" w14:textId="77777777" w:rsidR="00AB6910" w:rsidRDefault="00AB6910" w:rsidP="00AB6910">
            <w:pPr>
              <w:pStyle w:val="Sinespaciado"/>
            </w:pPr>
            <w:r>
              <w:t>Durante la sesión</w:t>
            </w:r>
          </w:p>
          <w:p w14:paraId="41CAC9D3" w14:textId="77777777" w:rsidR="00AB6910" w:rsidRDefault="00AB6910" w:rsidP="00AB6910">
            <w:pPr>
              <w:pStyle w:val="Sinespaciado"/>
            </w:pPr>
            <w:r>
              <w:t>Se organiza con su equipo.</w:t>
            </w:r>
          </w:p>
          <w:p w14:paraId="1BAD7148" w14:textId="77777777" w:rsidR="00AB6910" w:rsidRDefault="00AB6910" w:rsidP="00AB6910">
            <w:pPr>
              <w:pStyle w:val="Sinespaciado"/>
            </w:pPr>
            <w:r>
              <w:t>Atiende las orientaciones del docente.</w:t>
            </w:r>
          </w:p>
          <w:p w14:paraId="67DF9186" w14:textId="77777777" w:rsidR="00AB6910" w:rsidRDefault="00AB6910" w:rsidP="00AB6910">
            <w:pPr>
              <w:pStyle w:val="Sinespaciado"/>
            </w:pPr>
            <w:r>
              <w:t>Participa en las preguntas iniciales.</w:t>
            </w:r>
          </w:p>
          <w:p w14:paraId="06DEAEA1" w14:textId="77777777" w:rsidR="00AB6910" w:rsidRDefault="00AB6910" w:rsidP="00AB6910">
            <w:pPr>
              <w:pStyle w:val="Sinespaciado"/>
            </w:pPr>
            <w:r>
              <w:t>Reconoce los elementos del circuito virtual.</w:t>
            </w:r>
          </w:p>
          <w:p w14:paraId="27DE0E03" w14:textId="77777777" w:rsidR="00AB6910" w:rsidRDefault="00AB6910" w:rsidP="00AB6910">
            <w:pPr>
              <w:pStyle w:val="Sinespaciado"/>
            </w:pPr>
            <w:r>
              <w:lastRenderedPageBreak/>
              <w:t>Modifica las bandas de color de la resistencia.</w:t>
            </w:r>
          </w:p>
          <w:p w14:paraId="0CCC536C" w14:textId="77777777" w:rsidR="00AB6910" w:rsidRDefault="00AB6910" w:rsidP="00AB6910">
            <w:pPr>
              <w:pStyle w:val="Sinespaciado"/>
            </w:pPr>
            <w:r>
              <w:t>Registra los valores de resistencia externa.</w:t>
            </w:r>
          </w:p>
          <w:p w14:paraId="15A910E8" w14:textId="77777777" w:rsidR="00AB6910" w:rsidRDefault="00AB6910" w:rsidP="00AB6910">
            <w:pPr>
              <w:pStyle w:val="Sinespaciado"/>
            </w:pPr>
            <w:r>
              <w:t>Selecciona el rango adecuado del amperímetro.</w:t>
            </w:r>
          </w:p>
          <w:p w14:paraId="11FA5060" w14:textId="77777777" w:rsidR="00AB6910" w:rsidRDefault="00AB6910" w:rsidP="00AB6910">
            <w:pPr>
              <w:pStyle w:val="Sinespaciado"/>
            </w:pPr>
            <w:r>
              <w:t>Mide la intensidad de corriente.</w:t>
            </w:r>
          </w:p>
          <w:p w14:paraId="4AEA4047" w14:textId="77777777" w:rsidR="00AB6910" w:rsidRDefault="00AB6910" w:rsidP="00AB6910">
            <w:pPr>
              <w:pStyle w:val="Sinespaciado"/>
            </w:pPr>
            <w:r>
              <w:t>Registra el voltaje en los terminales.</w:t>
            </w:r>
          </w:p>
          <w:p w14:paraId="17B0AFA0" w14:textId="77777777" w:rsidR="00AB6910" w:rsidRDefault="00AB6910" w:rsidP="00AB6910">
            <w:pPr>
              <w:pStyle w:val="Sinespaciado"/>
            </w:pPr>
            <w:r>
              <w:t>Organiza las mediciones en tablas.</w:t>
            </w:r>
          </w:p>
          <w:p w14:paraId="704E39B4" w14:textId="77777777" w:rsidR="00AB6910" w:rsidRDefault="00AB6910" w:rsidP="00AB6910">
            <w:pPr>
              <w:pStyle w:val="Sinespaciado"/>
            </w:pPr>
            <w:r>
              <w:t>Utiliza una hoja de cálculo.</w:t>
            </w:r>
          </w:p>
          <w:p w14:paraId="0408B185" w14:textId="77777777" w:rsidR="00AB6910" w:rsidRDefault="00AB6910" w:rsidP="00AB6910">
            <w:pPr>
              <w:pStyle w:val="Sinespaciado"/>
            </w:pPr>
            <w:r>
              <w:t>Determina la fuerza electromotriz.</w:t>
            </w:r>
          </w:p>
          <w:p w14:paraId="5C8EE9FF" w14:textId="77777777" w:rsidR="00AB6910" w:rsidRDefault="00AB6910" w:rsidP="00AB6910">
            <w:pPr>
              <w:pStyle w:val="Sinespaciado"/>
            </w:pPr>
            <w:r>
              <w:t>Determina la resistencia interna.</w:t>
            </w:r>
          </w:p>
          <w:p w14:paraId="71B3BBB1" w14:textId="77777777" w:rsidR="00AB6910" w:rsidRDefault="00AB6910" w:rsidP="00AB6910">
            <w:pPr>
              <w:pStyle w:val="Sinespaciado"/>
            </w:pPr>
            <w:r>
              <w:t>Interpreta las tendencias observadas.</w:t>
            </w:r>
          </w:p>
          <w:p w14:paraId="17347043" w14:textId="77777777" w:rsidR="00AB6910" w:rsidRDefault="00AB6910" w:rsidP="00AB6910">
            <w:pPr>
              <w:pStyle w:val="Sinespaciado"/>
            </w:pPr>
            <w:r>
              <w:t>Toma apuntes y plantea preguntas.</w:t>
            </w:r>
          </w:p>
          <w:p w14:paraId="51C370A9" w14:textId="77777777" w:rsidR="00AB6910" w:rsidRDefault="00AB6910" w:rsidP="00AB6910">
            <w:pPr>
              <w:pStyle w:val="Sinespaciado"/>
            </w:pPr>
            <w:r>
              <w:t>Selecciona capturas de pantalla pertinentes.</w:t>
            </w:r>
          </w:p>
          <w:p w14:paraId="51C5F7AF" w14:textId="77777777" w:rsidR="00AB6910" w:rsidRDefault="00AB6910" w:rsidP="00AB6910">
            <w:pPr>
              <w:pStyle w:val="Sinespaciado"/>
            </w:pPr>
            <w:r>
              <w:t>Participa en la reflexión final.</w:t>
            </w:r>
          </w:p>
          <w:p w14:paraId="32BBCAD1" w14:textId="77777777" w:rsidR="00AB6910" w:rsidRDefault="00AB6910" w:rsidP="00AB6910">
            <w:pPr>
              <w:pStyle w:val="Sinespaciado"/>
            </w:pPr>
          </w:p>
          <w:p w14:paraId="69609063" w14:textId="77777777" w:rsidR="00AB6910" w:rsidRDefault="00AB6910" w:rsidP="00AB6910">
            <w:pPr>
              <w:pStyle w:val="Sinespaciado"/>
            </w:pPr>
            <w:r>
              <w:t>Después de la sesión</w:t>
            </w:r>
          </w:p>
          <w:p w14:paraId="38900559" w14:textId="77777777" w:rsidR="00AB6910" w:rsidRDefault="00AB6910" w:rsidP="00AB6910">
            <w:pPr>
              <w:pStyle w:val="Sinespaciado"/>
            </w:pPr>
            <w:r>
              <w:t>Integra las tablas, cálculos y capturas en la plantilla.</w:t>
            </w:r>
          </w:p>
          <w:p w14:paraId="082A09F1" w14:textId="77777777" w:rsidR="00AB6910" w:rsidRDefault="00AB6910" w:rsidP="00AB6910">
            <w:pPr>
              <w:pStyle w:val="Sinespaciado"/>
            </w:pPr>
            <w:r>
              <w:t>Redacta las respuestas y conclusiones.</w:t>
            </w:r>
          </w:p>
          <w:p w14:paraId="4FCC1786" w14:textId="77777777" w:rsidR="00AB6910" w:rsidRDefault="00AB6910" w:rsidP="00AB6910">
            <w:pPr>
              <w:pStyle w:val="Sinespaciado"/>
            </w:pPr>
            <w:r>
              <w:t>Revisa la coherencia entre datos y resultados.</w:t>
            </w:r>
          </w:p>
          <w:p w14:paraId="63AF59A0" w14:textId="77777777" w:rsidR="00AB6910" w:rsidRDefault="00AB6910" w:rsidP="00AB6910">
            <w:pPr>
              <w:pStyle w:val="Sinespaciado"/>
            </w:pPr>
            <w:r>
              <w:lastRenderedPageBreak/>
              <w:t>Colabora en la elaboración del documento Word.</w:t>
            </w:r>
          </w:p>
          <w:p w14:paraId="590E492F" w14:textId="77777777" w:rsidR="00AB6910" w:rsidRDefault="00AB6910" w:rsidP="00AB6910">
            <w:pPr>
              <w:pStyle w:val="Sinespaciado"/>
            </w:pPr>
            <w:r>
              <w:t>Entrega el informe.</w:t>
            </w:r>
          </w:p>
          <w:p w14:paraId="470CE931" w14:textId="141A65CC" w:rsidR="00AB6910" w:rsidRPr="00E002E6" w:rsidRDefault="00AB6910" w:rsidP="00AB6910">
            <w:pPr>
              <w:pStyle w:val="Sinespaciado"/>
            </w:pPr>
            <w:r>
              <w:t>Atiende la retroalimentación recibida.</w:t>
            </w:r>
          </w:p>
        </w:tc>
        <w:tc>
          <w:tcPr>
            <w:tcW w:w="706" w:type="pct"/>
            <w:shd w:val="clear" w:color="auto" w:fill="D9F2D0" w:themeFill="accent6" w:themeFillTint="33"/>
          </w:tcPr>
          <w:p w14:paraId="53BFEECB" w14:textId="77777777" w:rsidR="00AB6910" w:rsidRDefault="00AB6910" w:rsidP="00AB6910">
            <w:pPr>
              <w:pStyle w:val="Sinespaciado"/>
            </w:pPr>
            <w:r>
              <w:lastRenderedPageBreak/>
              <w:t>La evaluación se desarrolla mediante la observación del trabajo, preguntas de seguimiento, revisión de las mediciones y retroalimentación durante y después de la sesión.</w:t>
            </w:r>
          </w:p>
          <w:p w14:paraId="0538B79E" w14:textId="77777777" w:rsidR="00AB6910" w:rsidRDefault="00AB6910" w:rsidP="00AB6910">
            <w:pPr>
              <w:pStyle w:val="Sinespaciado"/>
            </w:pPr>
          </w:p>
          <w:p w14:paraId="6BE8E204" w14:textId="77777777" w:rsidR="00AB6910" w:rsidRDefault="00AB6910" w:rsidP="00AB6910">
            <w:pPr>
              <w:pStyle w:val="Sinespaciado"/>
            </w:pPr>
            <w:r>
              <w:t>Se consideran los siguientes indicadores:</w:t>
            </w:r>
          </w:p>
          <w:p w14:paraId="6033A771" w14:textId="77777777" w:rsidR="00AB6910" w:rsidRDefault="00AB6910" w:rsidP="00AB6910">
            <w:pPr>
              <w:pStyle w:val="Sinespaciado"/>
            </w:pPr>
          </w:p>
          <w:p w14:paraId="38AB7AC9" w14:textId="77777777" w:rsidR="00AB6910" w:rsidRDefault="00AB6910" w:rsidP="00AB6910">
            <w:pPr>
              <w:pStyle w:val="Sinespaciado"/>
            </w:pPr>
            <w:r>
              <w:t>Distingue entre fuerza electromotriz y voltaje terminal.</w:t>
            </w:r>
          </w:p>
          <w:p w14:paraId="2592379B" w14:textId="77777777" w:rsidR="00AB6910" w:rsidRDefault="00AB6910" w:rsidP="00AB6910">
            <w:pPr>
              <w:pStyle w:val="Sinespaciado"/>
            </w:pPr>
            <w:r>
              <w:t>Reconoce que una fuente real posee resistencia interna.</w:t>
            </w:r>
          </w:p>
          <w:p w14:paraId="756BECD4" w14:textId="77777777" w:rsidR="00AB6910" w:rsidRDefault="00AB6910" w:rsidP="00AB6910">
            <w:pPr>
              <w:pStyle w:val="Sinespaciado"/>
            </w:pPr>
            <w:r>
              <w:t>Identifica los componentes del circuito virtual.</w:t>
            </w:r>
          </w:p>
          <w:p w14:paraId="486971B5" w14:textId="77777777" w:rsidR="00AB6910" w:rsidRDefault="00AB6910" w:rsidP="00AB6910">
            <w:pPr>
              <w:pStyle w:val="Sinespaciado"/>
            </w:pPr>
            <w:r>
              <w:t>Interpreta las bandas de color de la resistencia.</w:t>
            </w:r>
          </w:p>
          <w:p w14:paraId="103C0DCA" w14:textId="77777777" w:rsidR="00AB6910" w:rsidRDefault="00AB6910" w:rsidP="00AB6910">
            <w:pPr>
              <w:pStyle w:val="Sinespaciado"/>
            </w:pPr>
            <w:r>
              <w:lastRenderedPageBreak/>
              <w:t>Modifica correctamente la resistencia externa.</w:t>
            </w:r>
          </w:p>
          <w:p w14:paraId="6AE9BA79" w14:textId="77777777" w:rsidR="00AB6910" w:rsidRDefault="00AB6910" w:rsidP="00AB6910">
            <w:pPr>
              <w:pStyle w:val="Sinespaciado"/>
            </w:pPr>
            <w:r>
              <w:t>Selecciona un rango adecuado en el amperímetro.</w:t>
            </w:r>
          </w:p>
          <w:p w14:paraId="23A3A7B9" w14:textId="77777777" w:rsidR="00AB6910" w:rsidRDefault="00AB6910" w:rsidP="00AB6910">
            <w:pPr>
              <w:pStyle w:val="Sinespaciado"/>
            </w:pPr>
            <w:r>
              <w:t>Registra la intensidad con su unidad.</w:t>
            </w:r>
          </w:p>
          <w:p w14:paraId="5866301C" w14:textId="77777777" w:rsidR="00AB6910" w:rsidRDefault="00AB6910" w:rsidP="00AB6910">
            <w:pPr>
              <w:pStyle w:val="Sinespaciado"/>
            </w:pPr>
            <w:r>
              <w:t>Registra el voltaje con su unidad.</w:t>
            </w:r>
          </w:p>
          <w:p w14:paraId="63507C16" w14:textId="77777777" w:rsidR="00AB6910" w:rsidRDefault="00AB6910" w:rsidP="00AB6910">
            <w:pPr>
              <w:pStyle w:val="Sinespaciado"/>
            </w:pPr>
            <w:r>
              <w:t>Realiza las mediciones establecidas en la plantilla.</w:t>
            </w:r>
          </w:p>
          <w:p w14:paraId="21B530A2" w14:textId="77777777" w:rsidR="00AB6910" w:rsidRDefault="00AB6910" w:rsidP="00AB6910">
            <w:pPr>
              <w:pStyle w:val="Sinespaciado"/>
            </w:pPr>
            <w:r>
              <w:t>Organiza los resultados en una tabla.</w:t>
            </w:r>
          </w:p>
          <w:p w14:paraId="3F178C1F" w14:textId="77777777" w:rsidR="00AB6910" w:rsidRDefault="00AB6910" w:rsidP="00AB6910">
            <w:pPr>
              <w:pStyle w:val="Sinespaciado"/>
            </w:pPr>
            <w:r>
              <w:t>Reconoce cómo cambia la corriente al modificar la resistencia.</w:t>
            </w:r>
          </w:p>
          <w:p w14:paraId="05674FDE" w14:textId="77777777" w:rsidR="00AB6910" w:rsidRDefault="00AB6910" w:rsidP="00AB6910">
            <w:pPr>
              <w:pStyle w:val="Sinespaciado"/>
            </w:pPr>
            <w:r>
              <w:t>Identifica la variación del voltaje terminal con la corriente.</w:t>
            </w:r>
          </w:p>
          <w:p w14:paraId="676F9984" w14:textId="77777777" w:rsidR="00AB6910" w:rsidRDefault="00AB6910" w:rsidP="00AB6910">
            <w:pPr>
              <w:pStyle w:val="Sinespaciado"/>
            </w:pPr>
            <w:r>
              <w:t>Aplica el procedimiento indicado para determinar la fem.</w:t>
            </w:r>
          </w:p>
          <w:p w14:paraId="3F613AB0" w14:textId="77777777" w:rsidR="00AB6910" w:rsidRDefault="00AB6910" w:rsidP="00AB6910">
            <w:pPr>
              <w:pStyle w:val="Sinespaciado"/>
            </w:pPr>
            <w:r>
              <w:t>Determina la resistencia interna a partir de los datos.</w:t>
            </w:r>
          </w:p>
          <w:p w14:paraId="101554B2" w14:textId="77777777" w:rsidR="00AB6910" w:rsidRDefault="00AB6910" w:rsidP="00AB6910">
            <w:pPr>
              <w:pStyle w:val="Sinespaciado"/>
            </w:pPr>
            <w:r>
              <w:t>Utiliza correctamente la hoja de cálculo.</w:t>
            </w:r>
          </w:p>
          <w:p w14:paraId="1D5EF394" w14:textId="77777777" w:rsidR="00AB6910" w:rsidRDefault="00AB6910" w:rsidP="00AB6910">
            <w:pPr>
              <w:pStyle w:val="Sinespaciado"/>
            </w:pPr>
            <w:r>
              <w:t>Revisa la coherencia de unidades y resultados.</w:t>
            </w:r>
          </w:p>
          <w:p w14:paraId="5EB3301B" w14:textId="77777777" w:rsidR="00AB6910" w:rsidRDefault="00AB6910" w:rsidP="00AB6910">
            <w:pPr>
              <w:pStyle w:val="Sinespaciado"/>
            </w:pPr>
            <w:r>
              <w:t>Fundamenta sus conclusiones en las mediciones.</w:t>
            </w:r>
          </w:p>
          <w:p w14:paraId="1B49769E" w14:textId="77777777" w:rsidR="00AB6910" w:rsidRDefault="00AB6910" w:rsidP="00AB6910">
            <w:pPr>
              <w:pStyle w:val="Sinespaciado"/>
            </w:pPr>
            <w:r>
              <w:t>Adjunta capturas pertinentes como evidencia.</w:t>
            </w:r>
          </w:p>
          <w:p w14:paraId="6C585A12" w14:textId="77777777" w:rsidR="00AB6910" w:rsidRDefault="00AB6910" w:rsidP="00AB6910">
            <w:pPr>
              <w:pStyle w:val="Sinespaciado"/>
            </w:pPr>
            <w:r>
              <w:t>Explica el contenido de las capturas.</w:t>
            </w:r>
          </w:p>
          <w:p w14:paraId="14845A1B" w14:textId="77777777" w:rsidR="00AB6910" w:rsidRDefault="00AB6910" w:rsidP="00AB6910">
            <w:pPr>
              <w:pStyle w:val="Sinespaciado"/>
            </w:pPr>
            <w:r>
              <w:lastRenderedPageBreak/>
              <w:t>Participa responsablemente en el trabajo colaborativo.</w:t>
            </w:r>
          </w:p>
          <w:p w14:paraId="34817123" w14:textId="77777777" w:rsidR="00AB6910" w:rsidRDefault="00AB6910" w:rsidP="00AB6910">
            <w:pPr>
              <w:pStyle w:val="Sinespaciado"/>
            </w:pPr>
            <w:r>
              <w:t>Entrega el informe en el formato solicitado.</w:t>
            </w:r>
          </w:p>
          <w:p w14:paraId="64DE0F73" w14:textId="77777777" w:rsidR="00AB6910" w:rsidRDefault="00AB6910" w:rsidP="00AB6910">
            <w:pPr>
              <w:pStyle w:val="Sinespaciado"/>
            </w:pPr>
          </w:p>
          <w:p w14:paraId="555AC687" w14:textId="36039069" w:rsidR="00AB6910" w:rsidRDefault="00AB6910" w:rsidP="00AB6910">
            <w:pPr>
              <w:pStyle w:val="Sinespaciado"/>
            </w:pPr>
            <w:r>
              <w:t>Evidencias de aprendizaje: plantilla didáctica contestada, esquema del circuito, tabla de resistencia, voltaje e intensidad, cálculos de fuerza electromotriz y resistencia interna, capturas de pantalla, respuestas de análisis, reflexión final e informe de la práctica en Word.</w:t>
            </w:r>
          </w:p>
        </w:tc>
      </w:tr>
      <w:tr w:rsidR="00AB6910" w14:paraId="54747F28" w14:textId="77777777" w:rsidTr="00B25758">
        <w:trPr>
          <w:trHeight w:val="229"/>
        </w:trPr>
        <w:tc>
          <w:tcPr>
            <w:tcW w:w="388" w:type="pct"/>
            <w:shd w:val="clear" w:color="auto" w:fill="D9F2D0" w:themeFill="accent6" w:themeFillTint="33"/>
          </w:tcPr>
          <w:p w14:paraId="655DC88A" w14:textId="41C7D99F" w:rsidR="00AB6910" w:rsidRDefault="00AB6910" w:rsidP="00AB6910">
            <w:pPr>
              <w:pStyle w:val="Sinespaciado"/>
            </w:pPr>
            <w:r w:rsidRPr="00F33599">
              <w:lastRenderedPageBreak/>
              <w:t xml:space="preserve">Práctica </w:t>
            </w:r>
            <w:r>
              <w:t>4 con materiales real</w:t>
            </w:r>
            <w:r w:rsidRPr="00F33599">
              <w:t xml:space="preserve">: </w:t>
            </w:r>
            <w:r w:rsidRPr="006171AB">
              <w:t xml:space="preserve">Característica </w:t>
            </w:r>
            <w:proofErr w:type="spellStart"/>
            <w:r w:rsidRPr="006171AB">
              <w:t>voltampérica</w:t>
            </w:r>
            <w:proofErr w:type="spellEnd"/>
            <w:r w:rsidRPr="006171AB">
              <w:t xml:space="preserve"> de un resistor. Ley de Ohm.</w:t>
            </w:r>
          </w:p>
        </w:tc>
        <w:tc>
          <w:tcPr>
            <w:tcW w:w="213" w:type="pct"/>
            <w:shd w:val="clear" w:color="auto" w:fill="D9F2D0" w:themeFill="accent6" w:themeFillTint="33"/>
          </w:tcPr>
          <w:p w14:paraId="59E33FC8" w14:textId="77777777" w:rsidR="00AB6910" w:rsidRPr="00CE0D4F" w:rsidRDefault="00AB6910" w:rsidP="00AB6910">
            <w:pPr>
              <w:pStyle w:val="Sinespaciado"/>
            </w:pPr>
          </w:p>
        </w:tc>
        <w:tc>
          <w:tcPr>
            <w:tcW w:w="687" w:type="pct"/>
            <w:shd w:val="clear" w:color="auto" w:fill="D9F2D0" w:themeFill="accent6" w:themeFillTint="33"/>
          </w:tcPr>
          <w:p w14:paraId="7E12B9D6" w14:textId="2AF47B8F" w:rsidR="00AB6910" w:rsidRPr="00E002E6" w:rsidRDefault="00AB6910" w:rsidP="00AB6910">
            <w:pPr>
              <w:pStyle w:val="Sinespaciado"/>
            </w:pPr>
            <w:r w:rsidRPr="00105D04">
              <w:t xml:space="preserve">Obtener experimentalmente la característica </w:t>
            </w:r>
            <w:proofErr w:type="spellStart"/>
            <w:r w:rsidRPr="00105D04">
              <w:t>voltampérica</w:t>
            </w:r>
            <w:proofErr w:type="spellEnd"/>
            <w:r w:rsidRPr="00105D04">
              <w:t xml:space="preserve"> de un resistor, mediante la medición de pares de valores de voltaje e intensidad de corriente, para verificar si el dispositivo cumple la ley de Ohm y determinar su resistencia eléctrica con su incertidumbre.</w:t>
            </w:r>
          </w:p>
        </w:tc>
        <w:tc>
          <w:tcPr>
            <w:tcW w:w="1663" w:type="pct"/>
            <w:shd w:val="clear" w:color="auto" w:fill="D9F2D0" w:themeFill="accent6" w:themeFillTint="33"/>
          </w:tcPr>
          <w:p w14:paraId="0034EBC7" w14:textId="77777777" w:rsidR="00AB6910" w:rsidRDefault="00AB6910" w:rsidP="00AB6910">
            <w:pPr>
              <w:pStyle w:val="Sinespaciado"/>
            </w:pPr>
            <w:r w:rsidRPr="00105D04">
              <w:rPr>
                <w:b/>
              </w:rPr>
              <w:t>Inicio</w:t>
            </w:r>
            <w:r>
              <w:t xml:space="preserve"> </w:t>
            </w:r>
          </w:p>
          <w:p w14:paraId="0945E812" w14:textId="77777777" w:rsidR="00AB6910" w:rsidRDefault="00AB6910" w:rsidP="00AB6910">
            <w:pPr>
              <w:pStyle w:val="Sinespaciado"/>
            </w:pPr>
          </w:p>
          <w:p w14:paraId="59E4A58C" w14:textId="77777777" w:rsidR="00AB6910" w:rsidRDefault="00AB6910" w:rsidP="00AB6910">
            <w:pPr>
              <w:pStyle w:val="Sinespaciado"/>
            </w:pPr>
            <w:r>
              <w:t>El docente introduce el propósito de la práctica y plantea preguntas como:</w:t>
            </w:r>
          </w:p>
          <w:p w14:paraId="33AFDE1E" w14:textId="77777777" w:rsidR="00AB6910" w:rsidRDefault="00AB6910" w:rsidP="00AB6910">
            <w:pPr>
              <w:pStyle w:val="Sinespaciado"/>
            </w:pPr>
          </w:p>
          <w:p w14:paraId="7CE8EF86" w14:textId="77777777" w:rsidR="00AB6910" w:rsidRDefault="00AB6910" w:rsidP="00AB6910">
            <w:pPr>
              <w:pStyle w:val="Sinespaciado"/>
            </w:pPr>
            <w:r>
              <w:t>¿Cómo se relacionan el voltaje y la corriente en un resistor?</w:t>
            </w:r>
          </w:p>
          <w:p w14:paraId="0F39E497" w14:textId="77777777" w:rsidR="00AB6910" w:rsidRDefault="00AB6910" w:rsidP="00AB6910">
            <w:pPr>
              <w:pStyle w:val="Sinespaciado"/>
            </w:pPr>
            <w:r>
              <w:t>¿Qué significa que un dispositivo sea óhmico?</w:t>
            </w:r>
          </w:p>
          <w:p w14:paraId="3B03208A" w14:textId="77777777" w:rsidR="00AB6910" w:rsidRDefault="00AB6910" w:rsidP="00AB6910">
            <w:pPr>
              <w:pStyle w:val="Sinespaciado"/>
            </w:pPr>
            <w:r>
              <w:t>¿Cómo puede obtenerse experimentalmente la resistencia de un resistor?</w:t>
            </w:r>
          </w:p>
          <w:p w14:paraId="02042401" w14:textId="77777777" w:rsidR="00AB6910" w:rsidRDefault="00AB6910" w:rsidP="00AB6910">
            <w:pPr>
              <w:pStyle w:val="Sinespaciado"/>
            </w:pPr>
          </w:p>
          <w:p w14:paraId="73E5F3FB" w14:textId="77777777" w:rsidR="00AB6910" w:rsidRDefault="00AB6910" w:rsidP="00AB6910">
            <w:pPr>
              <w:pStyle w:val="Sinespaciado"/>
            </w:pPr>
            <w:r>
              <w:t>Los estudiantes recuperan sus conocimientos sobre:</w:t>
            </w:r>
          </w:p>
          <w:p w14:paraId="57CDD82C" w14:textId="77777777" w:rsidR="00AB6910" w:rsidRDefault="00AB6910" w:rsidP="00AB6910">
            <w:pPr>
              <w:pStyle w:val="Sinespaciado"/>
            </w:pPr>
          </w:p>
          <w:p w14:paraId="0EEB07CC" w14:textId="77777777" w:rsidR="00AB6910" w:rsidRDefault="00AB6910" w:rsidP="00AB6910">
            <w:pPr>
              <w:pStyle w:val="Sinespaciado"/>
              <w:numPr>
                <w:ilvl w:val="0"/>
                <w:numId w:val="181"/>
              </w:numPr>
            </w:pPr>
            <w:r>
              <w:t>corriente eléctrica;</w:t>
            </w:r>
          </w:p>
          <w:p w14:paraId="6996E197" w14:textId="77777777" w:rsidR="00AB6910" w:rsidRDefault="00AB6910" w:rsidP="00AB6910">
            <w:pPr>
              <w:pStyle w:val="Sinespaciado"/>
              <w:numPr>
                <w:ilvl w:val="0"/>
                <w:numId w:val="181"/>
              </w:numPr>
            </w:pPr>
            <w:r>
              <w:t>diferencia de potencial;</w:t>
            </w:r>
          </w:p>
          <w:p w14:paraId="5C595ECE" w14:textId="77777777" w:rsidR="00AB6910" w:rsidRDefault="00AB6910" w:rsidP="00AB6910">
            <w:pPr>
              <w:pStyle w:val="Sinespaciado"/>
              <w:numPr>
                <w:ilvl w:val="0"/>
                <w:numId w:val="181"/>
              </w:numPr>
            </w:pPr>
            <w:r>
              <w:t>resistencia eléctrica;</w:t>
            </w:r>
          </w:p>
          <w:p w14:paraId="6B96F5D3" w14:textId="77777777" w:rsidR="00AB6910" w:rsidRDefault="00AB6910" w:rsidP="00AB6910">
            <w:pPr>
              <w:pStyle w:val="Sinespaciado"/>
              <w:numPr>
                <w:ilvl w:val="0"/>
                <w:numId w:val="181"/>
              </w:numPr>
            </w:pPr>
            <w:r>
              <w:lastRenderedPageBreak/>
              <w:t>ley de Ohm;</w:t>
            </w:r>
          </w:p>
          <w:p w14:paraId="19619C8F" w14:textId="77777777" w:rsidR="00AB6910" w:rsidRDefault="00AB6910" w:rsidP="00AB6910">
            <w:pPr>
              <w:pStyle w:val="Sinespaciado"/>
              <w:numPr>
                <w:ilvl w:val="0"/>
                <w:numId w:val="181"/>
              </w:numPr>
            </w:pPr>
            <w:r>
              <w:t>dispositivos óhmicos;</w:t>
            </w:r>
          </w:p>
          <w:p w14:paraId="50BFEBFF" w14:textId="77777777" w:rsidR="00AB6910" w:rsidRDefault="00AB6910" w:rsidP="00AB6910">
            <w:pPr>
              <w:pStyle w:val="Sinespaciado"/>
              <w:numPr>
                <w:ilvl w:val="0"/>
                <w:numId w:val="181"/>
              </w:numPr>
            </w:pPr>
            <w:r>
              <w:t>uso básico del multímetro.</w:t>
            </w:r>
          </w:p>
          <w:p w14:paraId="6DCD6B81" w14:textId="77777777" w:rsidR="00AB6910" w:rsidRDefault="00AB6910" w:rsidP="00AB6910">
            <w:pPr>
              <w:pStyle w:val="Sinespaciado"/>
            </w:pPr>
          </w:p>
          <w:p w14:paraId="7CA213D8" w14:textId="77777777" w:rsidR="00AB6910" w:rsidRDefault="00AB6910" w:rsidP="00AB6910">
            <w:pPr>
              <w:pStyle w:val="Sinespaciado"/>
            </w:pPr>
            <w:r>
              <w:t xml:space="preserve">El docente explica brevemente que la característica </w:t>
            </w:r>
            <w:proofErr w:type="spellStart"/>
            <w:r>
              <w:t>voltampérica</w:t>
            </w:r>
            <w:proofErr w:type="spellEnd"/>
            <w:r>
              <w:t xml:space="preserve"> expresa la dependencia entre la intensidad de corriente I que circula por un dispositivo y el voltaje V entre sus terminales. También recuerda que, para un resistor óhmico, se cumple.</w:t>
            </w:r>
          </w:p>
          <w:p w14:paraId="70E03988" w14:textId="77777777" w:rsidR="00AB6910" w:rsidRDefault="00AB6910" w:rsidP="00AB6910">
            <w:pPr>
              <w:pStyle w:val="Sinespaciado"/>
            </w:pPr>
          </w:p>
          <w:p w14:paraId="650BFE2E" w14:textId="77777777" w:rsidR="00AB6910" w:rsidRPr="00105D04" w:rsidRDefault="00AB6910" w:rsidP="00AB6910">
            <w:pPr>
              <w:pStyle w:val="Sinespaciado"/>
              <w:rPr>
                <w:b/>
              </w:rPr>
            </w:pPr>
            <w:r w:rsidRPr="00105D04">
              <w:rPr>
                <w:b/>
              </w:rPr>
              <w:t xml:space="preserve">Desarrollo </w:t>
            </w:r>
          </w:p>
          <w:p w14:paraId="18231A95" w14:textId="77777777" w:rsidR="00AB6910" w:rsidRPr="00105D04" w:rsidRDefault="00AB6910" w:rsidP="00AB6910">
            <w:pPr>
              <w:pStyle w:val="Sinespaciado"/>
              <w:rPr>
                <w:b/>
              </w:rPr>
            </w:pPr>
            <w:r w:rsidRPr="00105D04">
              <w:rPr>
                <w:b/>
              </w:rPr>
              <w:t>Actividad 1. Familiarización con los multímetros</w:t>
            </w:r>
          </w:p>
          <w:p w14:paraId="15BF80E0" w14:textId="77777777" w:rsidR="00AB6910" w:rsidRDefault="00AB6910" w:rsidP="00AB6910">
            <w:pPr>
              <w:pStyle w:val="Sinespaciado"/>
            </w:pPr>
          </w:p>
          <w:p w14:paraId="6EBFD46F" w14:textId="77777777" w:rsidR="00AB6910" w:rsidRDefault="00AB6910" w:rsidP="00AB6910">
            <w:pPr>
              <w:pStyle w:val="Sinespaciado"/>
            </w:pPr>
            <w:r>
              <w:t>Los estudiantes observan los dos multímetros e identifican:</w:t>
            </w:r>
          </w:p>
          <w:p w14:paraId="504595F7" w14:textId="77777777" w:rsidR="00AB6910" w:rsidRDefault="00AB6910" w:rsidP="00AB6910">
            <w:pPr>
              <w:pStyle w:val="Sinespaciado"/>
            </w:pPr>
          </w:p>
          <w:p w14:paraId="18971773" w14:textId="77777777" w:rsidR="00AB6910" w:rsidRDefault="00AB6910" w:rsidP="00AB6910">
            <w:pPr>
              <w:pStyle w:val="Sinespaciado"/>
              <w:numPr>
                <w:ilvl w:val="0"/>
                <w:numId w:val="182"/>
              </w:numPr>
            </w:pPr>
            <w:r>
              <w:t>cuál se utilizará para medir voltaje;</w:t>
            </w:r>
          </w:p>
          <w:p w14:paraId="776B4DC6" w14:textId="77777777" w:rsidR="00AB6910" w:rsidRDefault="00AB6910" w:rsidP="00AB6910">
            <w:pPr>
              <w:pStyle w:val="Sinespaciado"/>
              <w:numPr>
                <w:ilvl w:val="0"/>
                <w:numId w:val="182"/>
              </w:numPr>
            </w:pPr>
            <w:r>
              <w:t>cuál se utilizará para medir intensidad de corriente;</w:t>
            </w:r>
          </w:p>
          <w:p w14:paraId="6A938B34" w14:textId="77777777" w:rsidR="00AB6910" w:rsidRDefault="00AB6910" w:rsidP="00AB6910">
            <w:pPr>
              <w:pStyle w:val="Sinespaciado"/>
              <w:numPr>
                <w:ilvl w:val="0"/>
                <w:numId w:val="182"/>
              </w:numPr>
            </w:pPr>
            <w:r>
              <w:t>las escalas o rangos de medición disponibles;</w:t>
            </w:r>
          </w:p>
          <w:p w14:paraId="395047D9" w14:textId="77777777" w:rsidR="00AB6910" w:rsidRDefault="00AB6910" w:rsidP="00AB6910">
            <w:pPr>
              <w:pStyle w:val="Sinespaciado"/>
              <w:numPr>
                <w:ilvl w:val="0"/>
                <w:numId w:val="182"/>
              </w:numPr>
            </w:pPr>
            <w:r>
              <w:t>la forma correcta de conexión de cada instrumento.</w:t>
            </w:r>
          </w:p>
          <w:p w14:paraId="57E11045" w14:textId="77777777" w:rsidR="00AB6910" w:rsidRDefault="00AB6910" w:rsidP="00AB6910">
            <w:pPr>
              <w:pStyle w:val="Sinespaciado"/>
            </w:pPr>
          </w:p>
          <w:p w14:paraId="703A08FF" w14:textId="77777777" w:rsidR="00AB6910" w:rsidRDefault="00AB6910" w:rsidP="00AB6910">
            <w:pPr>
              <w:pStyle w:val="Sinespaciado"/>
            </w:pPr>
            <w:r>
              <w:t>El docente orienta a los equipos para distinguir que:</w:t>
            </w:r>
          </w:p>
          <w:p w14:paraId="7D7807FC" w14:textId="77777777" w:rsidR="00AB6910" w:rsidRDefault="00AB6910" w:rsidP="00AB6910">
            <w:pPr>
              <w:pStyle w:val="Sinespaciado"/>
            </w:pPr>
          </w:p>
          <w:p w14:paraId="00D73760" w14:textId="77777777" w:rsidR="00AB6910" w:rsidRDefault="00AB6910" w:rsidP="00AB6910">
            <w:pPr>
              <w:pStyle w:val="Sinespaciado"/>
              <w:numPr>
                <w:ilvl w:val="0"/>
                <w:numId w:val="183"/>
              </w:numPr>
            </w:pPr>
            <w:r>
              <w:t>el amperímetro se conecta en serie;</w:t>
            </w:r>
          </w:p>
          <w:p w14:paraId="5B7415D8" w14:textId="77777777" w:rsidR="00AB6910" w:rsidRDefault="00AB6910" w:rsidP="00AB6910">
            <w:pPr>
              <w:pStyle w:val="Sinespaciado"/>
              <w:numPr>
                <w:ilvl w:val="0"/>
                <w:numId w:val="183"/>
              </w:numPr>
            </w:pPr>
            <w:r>
              <w:t>el voltímetro se conecta en paralelo con el resistor.</w:t>
            </w:r>
          </w:p>
          <w:p w14:paraId="0F76F39D" w14:textId="77777777" w:rsidR="00AB6910" w:rsidRDefault="00AB6910" w:rsidP="00AB6910">
            <w:pPr>
              <w:pStyle w:val="Sinespaciado"/>
            </w:pPr>
          </w:p>
          <w:p w14:paraId="616C7B71" w14:textId="77777777" w:rsidR="00AB6910" w:rsidRPr="00105D04" w:rsidRDefault="00AB6910" w:rsidP="00AB6910">
            <w:pPr>
              <w:pStyle w:val="Sinespaciado"/>
              <w:rPr>
                <w:b/>
              </w:rPr>
            </w:pPr>
            <w:r w:rsidRPr="00105D04">
              <w:rPr>
                <w:b/>
              </w:rPr>
              <w:t>Actividad 2. Montaje del circuito</w:t>
            </w:r>
          </w:p>
          <w:p w14:paraId="19C87ABD" w14:textId="77777777" w:rsidR="00AB6910" w:rsidRDefault="00AB6910" w:rsidP="00AB6910">
            <w:pPr>
              <w:pStyle w:val="Sinespaciado"/>
            </w:pPr>
          </w:p>
          <w:p w14:paraId="3B197296" w14:textId="77777777" w:rsidR="00AB6910" w:rsidRDefault="00AB6910" w:rsidP="00AB6910">
            <w:pPr>
              <w:pStyle w:val="Sinespaciado"/>
            </w:pPr>
            <w:r>
              <w:t>Los estudiantes montan el circuito conforme al esquema mostrado en la práctica:</w:t>
            </w:r>
          </w:p>
          <w:p w14:paraId="5A4DBABC" w14:textId="77777777" w:rsidR="00AB6910" w:rsidRDefault="00AB6910" w:rsidP="00AB6910">
            <w:pPr>
              <w:pStyle w:val="Sinespaciado"/>
            </w:pPr>
          </w:p>
          <w:p w14:paraId="73019AC1" w14:textId="77777777" w:rsidR="00AB6910" w:rsidRDefault="00AB6910" w:rsidP="00AB6910">
            <w:pPr>
              <w:pStyle w:val="Sinespaciado"/>
              <w:numPr>
                <w:ilvl w:val="0"/>
                <w:numId w:val="184"/>
              </w:numPr>
            </w:pPr>
            <w:r>
              <w:t>fuente de alimentación;</w:t>
            </w:r>
          </w:p>
          <w:p w14:paraId="1F9AE3DD" w14:textId="77777777" w:rsidR="00AB6910" w:rsidRDefault="00AB6910" w:rsidP="00AB6910">
            <w:pPr>
              <w:pStyle w:val="Sinespaciado"/>
              <w:numPr>
                <w:ilvl w:val="0"/>
                <w:numId w:val="184"/>
              </w:numPr>
            </w:pPr>
            <w:r>
              <w:t>interruptor;</w:t>
            </w:r>
          </w:p>
          <w:p w14:paraId="1424519B" w14:textId="77777777" w:rsidR="00AB6910" w:rsidRDefault="00AB6910" w:rsidP="00AB6910">
            <w:pPr>
              <w:pStyle w:val="Sinespaciado"/>
              <w:numPr>
                <w:ilvl w:val="0"/>
                <w:numId w:val="184"/>
              </w:numPr>
            </w:pPr>
            <w:r>
              <w:t>potenciómetro conectado como divisor de voltaje;</w:t>
            </w:r>
          </w:p>
          <w:p w14:paraId="505B6340" w14:textId="77777777" w:rsidR="00AB6910" w:rsidRDefault="00AB6910" w:rsidP="00AB6910">
            <w:pPr>
              <w:pStyle w:val="Sinespaciado"/>
              <w:numPr>
                <w:ilvl w:val="0"/>
                <w:numId w:val="184"/>
              </w:numPr>
            </w:pPr>
            <w:r>
              <w:t>resistor;</w:t>
            </w:r>
          </w:p>
          <w:p w14:paraId="5CFB7413" w14:textId="77777777" w:rsidR="00AB6910" w:rsidRDefault="00AB6910" w:rsidP="00AB6910">
            <w:pPr>
              <w:pStyle w:val="Sinespaciado"/>
              <w:numPr>
                <w:ilvl w:val="0"/>
                <w:numId w:val="184"/>
              </w:numPr>
            </w:pPr>
            <w:r>
              <w:t>amperímetro en serie;</w:t>
            </w:r>
          </w:p>
          <w:p w14:paraId="35A0F756" w14:textId="77777777" w:rsidR="00AB6910" w:rsidRDefault="00AB6910" w:rsidP="00AB6910">
            <w:pPr>
              <w:pStyle w:val="Sinespaciado"/>
              <w:numPr>
                <w:ilvl w:val="0"/>
                <w:numId w:val="184"/>
              </w:numPr>
            </w:pPr>
            <w:r>
              <w:t>voltímetro en paralelo con el resistor.</w:t>
            </w:r>
          </w:p>
          <w:p w14:paraId="7B3D706F" w14:textId="77777777" w:rsidR="00AB6910" w:rsidRDefault="00AB6910" w:rsidP="00AB6910">
            <w:pPr>
              <w:pStyle w:val="Sinespaciado"/>
            </w:pPr>
          </w:p>
          <w:p w14:paraId="7F0F5C7D" w14:textId="77777777" w:rsidR="00AB6910" w:rsidRDefault="00AB6910" w:rsidP="00AB6910">
            <w:pPr>
              <w:pStyle w:val="Sinespaciado"/>
            </w:pPr>
            <w:r>
              <w:t>Durante el montaje:</w:t>
            </w:r>
          </w:p>
          <w:p w14:paraId="0B5C2585" w14:textId="77777777" w:rsidR="00AB6910" w:rsidRDefault="00AB6910" w:rsidP="00AB6910">
            <w:pPr>
              <w:pStyle w:val="Sinespaciado"/>
            </w:pPr>
          </w:p>
          <w:p w14:paraId="69180767" w14:textId="77777777" w:rsidR="00AB6910" w:rsidRDefault="00AB6910" w:rsidP="00AB6910">
            <w:pPr>
              <w:pStyle w:val="Sinespaciado"/>
              <w:numPr>
                <w:ilvl w:val="0"/>
                <w:numId w:val="185"/>
              </w:numPr>
            </w:pPr>
            <w:r>
              <w:t>verifican la continuidad de las conexiones;</w:t>
            </w:r>
          </w:p>
          <w:p w14:paraId="59E0DB13" w14:textId="77777777" w:rsidR="00AB6910" w:rsidRDefault="00AB6910" w:rsidP="00AB6910">
            <w:pPr>
              <w:pStyle w:val="Sinespaciado"/>
              <w:numPr>
                <w:ilvl w:val="0"/>
                <w:numId w:val="185"/>
              </w:numPr>
            </w:pPr>
            <w:r>
              <w:t>comprueban la posición de los cables en los bornes correctos de los multímetros;</w:t>
            </w:r>
          </w:p>
          <w:p w14:paraId="22414DE2" w14:textId="77777777" w:rsidR="00AB6910" w:rsidRDefault="00AB6910" w:rsidP="00AB6910">
            <w:pPr>
              <w:pStyle w:val="Sinespaciado"/>
              <w:numPr>
                <w:ilvl w:val="0"/>
                <w:numId w:val="185"/>
              </w:numPr>
            </w:pPr>
            <w:r>
              <w:t>revisan con el docente el armado del circuito;</w:t>
            </w:r>
          </w:p>
          <w:p w14:paraId="3E5592BF" w14:textId="77777777" w:rsidR="00AB6910" w:rsidRDefault="00AB6910" w:rsidP="00AB6910">
            <w:pPr>
              <w:pStyle w:val="Sinespaciado"/>
              <w:numPr>
                <w:ilvl w:val="0"/>
                <w:numId w:val="185"/>
              </w:numPr>
            </w:pPr>
            <w:r>
              <w:t>esperan autorización antes de energizar.</w:t>
            </w:r>
          </w:p>
          <w:p w14:paraId="73EB7357" w14:textId="77777777" w:rsidR="00AB6910" w:rsidRDefault="00AB6910" w:rsidP="00AB6910">
            <w:pPr>
              <w:pStyle w:val="Sinespaciado"/>
            </w:pPr>
          </w:p>
          <w:p w14:paraId="2AB4B529" w14:textId="77777777" w:rsidR="00AB6910" w:rsidRDefault="00AB6910" w:rsidP="00AB6910">
            <w:pPr>
              <w:pStyle w:val="Sinespaciado"/>
            </w:pPr>
            <w:r>
              <w:t>El docente revisa las conexiones y confirma que el circuito es seguro para operar.</w:t>
            </w:r>
          </w:p>
          <w:p w14:paraId="7196B6BD" w14:textId="77777777" w:rsidR="00AB6910" w:rsidRDefault="00AB6910" w:rsidP="00AB6910">
            <w:pPr>
              <w:pStyle w:val="Sinespaciado"/>
            </w:pPr>
          </w:p>
          <w:p w14:paraId="3DED707D" w14:textId="77777777" w:rsidR="00AB6910" w:rsidRPr="00105D04" w:rsidRDefault="00AB6910" w:rsidP="00AB6910">
            <w:pPr>
              <w:pStyle w:val="Sinespaciado"/>
              <w:rPr>
                <w:b/>
              </w:rPr>
            </w:pPr>
            <w:r w:rsidRPr="00105D04">
              <w:rPr>
                <w:b/>
              </w:rPr>
              <w:t>Actividad 3. Ajuste inicial y preparación de la tabla de datos</w:t>
            </w:r>
          </w:p>
          <w:p w14:paraId="590140C1" w14:textId="77777777" w:rsidR="00AB6910" w:rsidRDefault="00AB6910" w:rsidP="00AB6910">
            <w:pPr>
              <w:pStyle w:val="Sinespaciado"/>
            </w:pPr>
          </w:p>
          <w:p w14:paraId="201E01AF" w14:textId="77777777" w:rsidR="00AB6910" w:rsidRDefault="00AB6910" w:rsidP="00AB6910">
            <w:pPr>
              <w:pStyle w:val="Sinespaciado"/>
            </w:pPr>
            <w:r>
              <w:t>Los estudiantes preparan una tabla de dos columnas y aproximadamente diez filas para registrar:</w:t>
            </w:r>
          </w:p>
          <w:p w14:paraId="3A335AAF" w14:textId="77777777" w:rsidR="00AB6910" w:rsidRDefault="00AB6910" w:rsidP="00AB6910">
            <w:pPr>
              <w:pStyle w:val="Sinespaciado"/>
            </w:pPr>
          </w:p>
          <w:p w14:paraId="5F2AC9AF" w14:textId="77777777" w:rsidR="00AB6910" w:rsidRDefault="00AB6910" w:rsidP="00AB6910">
            <w:pPr>
              <w:pStyle w:val="Sinespaciado"/>
              <w:numPr>
                <w:ilvl w:val="0"/>
                <w:numId w:val="186"/>
              </w:numPr>
            </w:pPr>
            <w:r>
              <w:t>V (V)</w:t>
            </w:r>
          </w:p>
          <w:p w14:paraId="07881DD0" w14:textId="77777777" w:rsidR="00AB6910" w:rsidRDefault="00AB6910" w:rsidP="00AB6910">
            <w:pPr>
              <w:pStyle w:val="Sinespaciado"/>
              <w:numPr>
                <w:ilvl w:val="0"/>
                <w:numId w:val="186"/>
              </w:numPr>
            </w:pPr>
            <w:r>
              <w:t>I (A)</w:t>
            </w:r>
          </w:p>
          <w:p w14:paraId="0BEC62DF" w14:textId="77777777" w:rsidR="00AB6910" w:rsidRDefault="00AB6910" w:rsidP="00AB6910">
            <w:pPr>
              <w:pStyle w:val="Sinespaciado"/>
            </w:pPr>
          </w:p>
          <w:p w14:paraId="0699C23B" w14:textId="77777777" w:rsidR="00AB6910" w:rsidRDefault="00AB6910" w:rsidP="00AB6910">
            <w:pPr>
              <w:pStyle w:val="Sinespaciado"/>
            </w:pPr>
            <w:r>
              <w:t>Posteriormente giran el botón del potenciómetro hasta lograr que el voltaje en los terminales del resistor sea aproximadamente 0 V.</w:t>
            </w:r>
          </w:p>
          <w:p w14:paraId="53BD1445" w14:textId="77777777" w:rsidR="00AB6910" w:rsidRDefault="00AB6910" w:rsidP="00AB6910">
            <w:pPr>
              <w:pStyle w:val="Sinespaciado"/>
            </w:pPr>
          </w:p>
          <w:p w14:paraId="17BF75CF" w14:textId="77777777" w:rsidR="00AB6910" w:rsidRPr="00105D04" w:rsidRDefault="00AB6910" w:rsidP="00AB6910">
            <w:pPr>
              <w:pStyle w:val="Sinespaciado"/>
              <w:rPr>
                <w:b/>
              </w:rPr>
            </w:pPr>
            <w:r w:rsidRPr="00105D04">
              <w:rPr>
                <w:b/>
              </w:rPr>
              <w:t>Actividad 4. Medición de voltaje e intensidad</w:t>
            </w:r>
          </w:p>
          <w:p w14:paraId="27173867" w14:textId="77777777" w:rsidR="00AB6910" w:rsidRDefault="00AB6910" w:rsidP="00AB6910">
            <w:pPr>
              <w:pStyle w:val="Sinespaciado"/>
            </w:pPr>
          </w:p>
          <w:p w14:paraId="40DB95B8" w14:textId="77777777" w:rsidR="00AB6910" w:rsidRDefault="00AB6910" w:rsidP="00AB6910">
            <w:pPr>
              <w:pStyle w:val="Sinespaciado"/>
            </w:pPr>
            <w:r>
              <w:t>A partir del valor inicial de 0 V, los estudiantes realizan mediciones de voltaje e intensidad de corriente aumentando el voltaje en intervalos de 0.20 V hasta llegar a 2.0 V.</w:t>
            </w:r>
          </w:p>
          <w:p w14:paraId="430B8691" w14:textId="77777777" w:rsidR="00AB6910" w:rsidRDefault="00AB6910" w:rsidP="00AB6910">
            <w:pPr>
              <w:pStyle w:val="Sinespaciado"/>
            </w:pPr>
          </w:p>
          <w:p w14:paraId="2C363089" w14:textId="77777777" w:rsidR="00AB6910" w:rsidRDefault="00AB6910" w:rsidP="00AB6910">
            <w:pPr>
              <w:pStyle w:val="Sinespaciado"/>
            </w:pPr>
            <w:r>
              <w:t>Para cada medición:</w:t>
            </w:r>
          </w:p>
          <w:p w14:paraId="35F0B2AA" w14:textId="77777777" w:rsidR="00AB6910" w:rsidRDefault="00AB6910" w:rsidP="00AB6910">
            <w:pPr>
              <w:pStyle w:val="Sinespaciado"/>
            </w:pPr>
          </w:p>
          <w:p w14:paraId="6E02F4C1" w14:textId="77777777" w:rsidR="00AB6910" w:rsidRDefault="00AB6910" w:rsidP="00AB6910">
            <w:pPr>
              <w:pStyle w:val="Sinespaciado"/>
              <w:numPr>
                <w:ilvl w:val="0"/>
                <w:numId w:val="187"/>
              </w:numPr>
            </w:pPr>
            <w:r>
              <w:t>ajustan el potenciómetro;</w:t>
            </w:r>
          </w:p>
          <w:p w14:paraId="02747785" w14:textId="77777777" w:rsidR="00AB6910" w:rsidRDefault="00AB6910" w:rsidP="00AB6910">
            <w:pPr>
              <w:pStyle w:val="Sinespaciado"/>
              <w:numPr>
                <w:ilvl w:val="0"/>
                <w:numId w:val="187"/>
              </w:numPr>
            </w:pPr>
            <w:r>
              <w:t>leen el valor de voltaje;</w:t>
            </w:r>
          </w:p>
          <w:p w14:paraId="4919CFE7" w14:textId="77777777" w:rsidR="00AB6910" w:rsidRDefault="00AB6910" w:rsidP="00AB6910">
            <w:pPr>
              <w:pStyle w:val="Sinespaciado"/>
              <w:numPr>
                <w:ilvl w:val="0"/>
                <w:numId w:val="187"/>
              </w:numPr>
            </w:pPr>
            <w:r>
              <w:t>leen el valor de corriente;</w:t>
            </w:r>
          </w:p>
          <w:p w14:paraId="7E49BFA9" w14:textId="77777777" w:rsidR="00AB6910" w:rsidRDefault="00AB6910" w:rsidP="00AB6910">
            <w:pPr>
              <w:pStyle w:val="Sinespaciado"/>
              <w:numPr>
                <w:ilvl w:val="0"/>
                <w:numId w:val="187"/>
              </w:numPr>
            </w:pPr>
            <w:r>
              <w:t>registran ambos datos en la tabla;</w:t>
            </w:r>
          </w:p>
          <w:p w14:paraId="6E4AB911" w14:textId="77777777" w:rsidR="00AB6910" w:rsidRDefault="00AB6910" w:rsidP="00AB6910">
            <w:pPr>
              <w:pStyle w:val="Sinespaciado"/>
              <w:numPr>
                <w:ilvl w:val="0"/>
                <w:numId w:val="187"/>
              </w:numPr>
            </w:pPr>
            <w:r>
              <w:t>verifican que las unidades sean correctas;</w:t>
            </w:r>
          </w:p>
          <w:p w14:paraId="43AAB8FC" w14:textId="77777777" w:rsidR="00AB6910" w:rsidRDefault="00AB6910" w:rsidP="00AB6910">
            <w:pPr>
              <w:pStyle w:val="Sinespaciado"/>
              <w:numPr>
                <w:ilvl w:val="0"/>
                <w:numId w:val="187"/>
              </w:numPr>
            </w:pPr>
            <w:r>
              <w:t>comprueban que las lecturas sean estables antes de anotarlas.</w:t>
            </w:r>
          </w:p>
          <w:p w14:paraId="07878679" w14:textId="77777777" w:rsidR="00AB6910" w:rsidRDefault="00AB6910" w:rsidP="00AB6910">
            <w:pPr>
              <w:pStyle w:val="Sinespaciado"/>
            </w:pPr>
            <w:r>
              <w:t>El docente supervisa la toma de datos y verifica que los estudiantes no omitan unidades ni confundan las magnitudes.</w:t>
            </w:r>
          </w:p>
          <w:p w14:paraId="753E8B26" w14:textId="77777777" w:rsidR="00AB6910" w:rsidRDefault="00AB6910" w:rsidP="00AB6910">
            <w:pPr>
              <w:pStyle w:val="Sinespaciado"/>
            </w:pPr>
          </w:p>
          <w:p w14:paraId="7B6D1DAC" w14:textId="77777777" w:rsidR="00AB6910" w:rsidRPr="00105D04" w:rsidRDefault="00AB6910" w:rsidP="00AB6910">
            <w:pPr>
              <w:pStyle w:val="Sinespaciado"/>
              <w:rPr>
                <w:b/>
              </w:rPr>
            </w:pPr>
            <w:r w:rsidRPr="00105D04">
              <w:rPr>
                <w:b/>
              </w:rPr>
              <w:t>Actividad 5. Elaboración de la gráfica I en función de V</w:t>
            </w:r>
          </w:p>
          <w:p w14:paraId="24184CD7" w14:textId="77777777" w:rsidR="00AB6910" w:rsidRDefault="00AB6910" w:rsidP="00AB6910">
            <w:pPr>
              <w:pStyle w:val="Sinespaciado"/>
            </w:pPr>
          </w:p>
          <w:p w14:paraId="5348A999" w14:textId="77777777" w:rsidR="00AB6910" w:rsidRDefault="00AB6910" w:rsidP="00AB6910">
            <w:pPr>
              <w:pStyle w:val="Sinespaciado"/>
            </w:pPr>
            <w:r>
              <w:t>Los estudiantes introducen los valores medidos de V e I en una hoja de cálculo y construyen la gráfica (I-V).</w:t>
            </w:r>
          </w:p>
          <w:p w14:paraId="259F3617" w14:textId="77777777" w:rsidR="00AB6910" w:rsidRDefault="00AB6910" w:rsidP="00AB6910">
            <w:pPr>
              <w:pStyle w:val="Sinespaciado"/>
            </w:pPr>
          </w:p>
          <w:p w14:paraId="67EACC39" w14:textId="77777777" w:rsidR="00AB6910" w:rsidRDefault="00AB6910" w:rsidP="00AB6910">
            <w:pPr>
              <w:pStyle w:val="Sinespaciado"/>
            </w:pPr>
            <w:r>
              <w:t>Después analizan:</w:t>
            </w:r>
          </w:p>
          <w:p w14:paraId="35A98591" w14:textId="77777777" w:rsidR="00AB6910" w:rsidRDefault="00AB6910" w:rsidP="00AB6910">
            <w:pPr>
              <w:pStyle w:val="Sinespaciado"/>
            </w:pPr>
          </w:p>
          <w:p w14:paraId="4375E3DE" w14:textId="77777777" w:rsidR="00AB6910" w:rsidRDefault="00AB6910" w:rsidP="00AB6910">
            <w:pPr>
              <w:pStyle w:val="Sinespaciado"/>
              <w:numPr>
                <w:ilvl w:val="0"/>
                <w:numId w:val="188"/>
              </w:numPr>
            </w:pPr>
            <w:r>
              <w:t>si los puntos muestran una tendencia lineal;</w:t>
            </w:r>
          </w:p>
          <w:p w14:paraId="1CB38D79" w14:textId="77777777" w:rsidR="00AB6910" w:rsidRDefault="00AB6910" w:rsidP="00AB6910">
            <w:pPr>
              <w:pStyle w:val="Sinespaciado"/>
              <w:numPr>
                <w:ilvl w:val="0"/>
                <w:numId w:val="188"/>
              </w:numPr>
            </w:pPr>
            <w:r>
              <w:t>si la corriente es proporcional al voltaje;</w:t>
            </w:r>
          </w:p>
          <w:p w14:paraId="2F471BEC" w14:textId="77777777" w:rsidR="00AB6910" w:rsidRDefault="00AB6910" w:rsidP="00AB6910">
            <w:pPr>
              <w:pStyle w:val="Sinespaciado"/>
              <w:numPr>
                <w:ilvl w:val="0"/>
                <w:numId w:val="188"/>
              </w:numPr>
            </w:pPr>
            <w:r>
              <w:t>si el resistor puede considerarse un dispositivo óhmico.</w:t>
            </w:r>
          </w:p>
          <w:p w14:paraId="5606F2B7" w14:textId="77777777" w:rsidR="00AB6910" w:rsidRDefault="00AB6910" w:rsidP="00AB6910">
            <w:pPr>
              <w:pStyle w:val="Sinespaciado"/>
            </w:pPr>
          </w:p>
          <w:p w14:paraId="639A4958" w14:textId="77777777" w:rsidR="00AB6910" w:rsidRDefault="00AB6910" w:rsidP="00AB6910">
            <w:pPr>
              <w:pStyle w:val="Sinespaciado"/>
            </w:pPr>
            <w:r>
              <w:t>Los equipos responden por escrito:</w:t>
            </w:r>
          </w:p>
          <w:p w14:paraId="30FCA044" w14:textId="77777777" w:rsidR="00AB6910" w:rsidRDefault="00AB6910" w:rsidP="00AB6910">
            <w:pPr>
              <w:pStyle w:val="Sinespaciado"/>
            </w:pPr>
          </w:p>
          <w:p w14:paraId="669D2EBC" w14:textId="77777777" w:rsidR="00AB6910" w:rsidRDefault="00AB6910" w:rsidP="00AB6910">
            <w:pPr>
              <w:pStyle w:val="Sinespaciado"/>
            </w:pPr>
            <w:r>
              <w:t>¿Es la intensidad de corriente proporcional al voltaje?</w:t>
            </w:r>
          </w:p>
          <w:p w14:paraId="3716E0ED" w14:textId="77777777" w:rsidR="00AB6910" w:rsidRDefault="00AB6910" w:rsidP="00AB6910">
            <w:pPr>
              <w:pStyle w:val="Sinespaciado"/>
            </w:pPr>
            <w:r>
              <w:t>¿Se cumple la ley de Ohm?</w:t>
            </w:r>
          </w:p>
          <w:p w14:paraId="03BFBCE4" w14:textId="77777777" w:rsidR="00AB6910" w:rsidRDefault="00AB6910" w:rsidP="00AB6910">
            <w:pPr>
              <w:pStyle w:val="Sinespaciado"/>
            </w:pPr>
            <w:r>
              <w:t>Argumenta a partir de la forma de la gráfica.</w:t>
            </w:r>
          </w:p>
          <w:p w14:paraId="6DBE33AB" w14:textId="77777777" w:rsidR="00AB6910" w:rsidRDefault="00AB6910" w:rsidP="00AB6910">
            <w:pPr>
              <w:pStyle w:val="Sinespaciado"/>
            </w:pPr>
          </w:p>
          <w:p w14:paraId="34D113D8" w14:textId="77777777" w:rsidR="00AB6910" w:rsidRPr="00105D04" w:rsidRDefault="00AB6910" w:rsidP="00AB6910">
            <w:pPr>
              <w:pStyle w:val="Sinespaciado"/>
              <w:rPr>
                <w:b/>
              </w:rPr>
            </w:pPr>
            <w:r w:rsidRPr="00105D04">
              <w:rPr>
                <w:b/>
              </w:rPr>
              <w:t>Actividad 6. Cálculo de la resistencia eléctrica</w:t>
            </w:r>
          </w:p>
          <w:p w14:paraId="53F30E86" w14:textId="77777777" w:rsidR="00AB6910" w:rsidRDefault="00AB6910" w:rsidP="00AB6910">
            <w:pPr>
              <w:pStyle w:val="Sinespaciado"/>
            </w:pPr>
          </w:p>
          <w:p w14:paraId="2E810857" w14:textId="77777777" w:rsidR="00AB6910" w:rsidRDefault="00AB6910" w:rsidP="00AB6910">
            <w:pPr>
              <w:pStyle w:val="Sinespaciado"/>
            </w:pPr>
            <w:r>
              <w:t>A partir de los valores máximos anotados para V e I, los estudiantes calculan la resistencia del resistor mediante:</w:t>
            </w:r>
          </w:p>
          <w:p w14:paraId="2729CD65" w14:textId="77777777" w:rsidR="00AB6910" w:rsidRDefault="00AB6910" w:rsidP="00AB6910">
            <w:pPr>
              <w:pStyle w:val="Sinespaciado"/>
            </w:pPr>
          </w:p>
          <w:p w14:paraId="09B962BA" w14:textId="77777777" w:rsidR="00AB6910" w:rsidRDefault="00AB6910" w:rsidP="00AB6910">
            <w:pPr>
              <w:pStyle w:val="Sinespaciado"/>
            </w:pPr>
            <w:r>
              <w:t>R=V/I</w:t>
            </w:r>
          </w:p>
          <w:p w14:paraId="280D348A" w14:textId="77777777" w:rsidR="00AB6910" w:rsidRDefault="00AB6910" w:rsidP="00AB6910">
            <w:pPr>
              <w:pStyle w:val="Sinespaciado"/>
            </w:pPr>
            <w:r>
              <w:tab/>
              <w:t>​</w:t>
            </w:r>
          </w:p>
          <w:p w14:paraId="1DA56A1A" w14:textId="77777777" w:rsidR="00AB6910" w:rsidRDefault="00AB6910" w:rsidP="00AB6910">
            <w:pPr>
              <w:pStyle w:val="Sinespaciado"/>
            </w:pPr>
            <w:r>
              <w:t>Registran:</w:t>
            </w:r>
          </w:p>
          <w:p w14:paraId="6DE4245C" w14:textId="77777777" w:rsidR="00AB6910" w:rsidRDefault="00AB6910" w:rsidP="00AB6910">
            <w:pPr>
              <w:pStyle w:val="Sinespaciado"/>
            </w:pPr>
          </w:p>
          <w:p w14:paraId="6453D11C" w14:textId="77777777" w:rsidR="00AB6910" w:rsidRDefault="00AB6910" w:rsidP="00AB6910">
            <w:pPr>
              <w:pStyle w:val="Sinespaciado"/>
              <w:numPr>
                <w:ilvl w:val="0"/>
                <w:numId w:val="189"/>
              </w:numPr>
            </w:pPr>
            <w:r>
              <w:t>valor de V;</w:t>
            </w:r>
          </w:p>
          <w:p w14:paraId="7E8A0A64" w14:textId="77777777" w:rsidR="00AB6910" w:rsidRDefault="00AB6910" w:rsidP="00AB6910">
            <w:pPr>
              <w:pStyle w:val="Sinespaciado"/>
              <w:numPr>
                <w:ilvl w:val="0"/>
                <w:numId w:val="189"/>
              </w:numPr>
            </w:pPr>
            <w:r>
              <w:t>valor de I;</w:t>
            </w:r>
          </w:p>
          <w:p w14:paraId="10BD9BC3" w14:textId="77777777" w:rsidR="00AB6910" w:rsidRDefault="00AB6910" w:rsidP="00AB6910">
            <w:pPr>
              <w:pStyle w:val="Sinespaciado"/>
              <w:numPr>
                <w:ilvl w:val="0"/>
                <w:numId w:val="189"/>
              </w:numPr>
            </w:pPr>
            <w:r>
              <w:t>valor calculado de R;</w:t>
            </w:r>
          </w:p>
          <w:p w14:paraId="550D3E03" w14:textId="77777777" w:rsidR="00AB6910" w:rsidRDefault="00AB6910" w:rsidP="00AB6910">
            <w:pPr>
              <w:pStyle w:val="Sinespaciado"/>
              <w:numPr>
                <w:ilvl w:val="0"/>
                <w:numId w:val="189"/>
              </w:numPr>
            </w:pPr>
            <w:r>
              <w:t>unidad correspondiente (Ω).</w:t>
            </w:r>
          </w:p>
          <w:p w14:paraId="7810DF70" w14:textId="77777777" w:rsidR="00AB6910" w:rsidRDefault="00AB6910" w:rsidP="00AB6910">
            <w:pPr>
              <w:pStyle w:val="Sinespaciado"/>
            </w:pPr>
          </w:p>
          <w:p w14:paraId="3A58D089" w14:textId="77777777" w:rsidR="00AB6910" w:rsidRPr="00105D04" w:rsidRDefault="00AB6910" w:rsidP="00AB6910">
            <w:pPr>
              <w:pStyle w:val="Sinespaciado"/>
              <w:rPr>
                <w:b/>
              </w:rPr>
            </w:pPr>
            <w:r w:rsidRPr="00105D04">
              <w:rPr>
                <w:b/>
              </w:rPr>
              <w:t>Actividad 7. Cálculo de la incertidumbre relativa y absoluta</w:t>
            </w:r>
          </w:p>
          <w:p w14:paraId="7C44F38E" w14:textId="77777777" w:rsidR="00AB6910" w:rsidRDefault="00AB6910" w:rsidP="00AB6910">
            <w:pPr>
              <w:pStyle w:val="Sinespaciado"/>
            </w:pPr>
          </w:p>
          <w:p w14:paraId="7C407BFA" w14:textId="77777777" w:rsidR="00AB6910" w:rsidRDefault="00AB6910" w:rsidP="00AB6910">
            <w:pPr>
              <w:pStyle w:val="Sinespaciado"/>
            </w:pPr>
            <w:r>
              <w:t>El docente informa o recuerda a los equipos los valores de incertidumbre del voltaje u(V) y de la intensidad u(I), asociados al instrumento de medición.</w:t>
            </w:r>
          </w:p>
          <w:p w14:paraId="50E12D84" w14:textId="77777777" w:rsidR="00AB6910" w:rsidRDefault="00AB6910" w:rsidP="00AB6910">
            <w:pPr>
              <w:pStyle w:val="Sinespaciado"/>
            </w:pPr>
          </w:p>
          <w:p w14:paraId="699BF8FE" w14:textId="77777777" w:rsidR="00AB6910" w:rsidRPr="00105D04" w:rsidRDefault="00AB6910" w:rsidP="00AB6910">
            <w:pPr>
              <w:pStyle w:val="Sinespaciado"/>
              <w:rPr>
                <w:b/>
              </w:rPr>
            </w:pPr>
            <w:r w:rsidRPr="00105D04">
              <w:rPr>
                <w:b/>
              </w:rPr>
              <w:lastRenderedPageBreak/>
              <w:t>Actividad 8. Comparación con el valor nominal del resistor</w:t>
            </w:r>
          </w:p>
          <w:p w14:paraId="1FAC1286" w14:textId="77777777" w:rsidR="00AB6910" w:rsidRDefault="00AB6910" w:rsidP="00AB6910">
            <w:pPr>
              <w:pStyle w:val="Sinespaciado"/>
            </w:pPr>
          </w:p>
          <w:p w14:paraId="274F67E3" w14:textId="77777777" w:rsidR="00AB6910" w:rsidRDefault="00AB6910" w:rsidP="00AB6910">
            <w:pPr>
              <w:pStyle w:val="Sinespaciado"/>
            </w:pPr>
            <w:r>
              <w:t>Los estudiantes comparan la resistencia experimental obtenida con el valor reportado por el fabricante del resistor.</w:t>
            </w:r>
          </w:p>
          <w:p w14:paraId="2C5134B3" w14:textId="77777777" w:rsidR="00AB6910" w:rsidRDefault="00AB6910" w:rsidP="00AB6910">
            <w:pPr>
              <w:pStyle w:val="Sinespaciado"/>
            </w:pPr>
          </w:p>
          <w:p w14:paraId="425F8A93" w14:textId="77777777" w:rsidR="00AB6910" w:rsidRDefault="00AB6910" w:rsidP="00AB6910">
            <w:pPr>
              <w:pStyle w:val="Sinespaciado"/>
            </w:pPr>
            <w:r>
              <w:t>Analizan:</w:t>
            </w:r>
          </w:p>
          <w:p w14:paraId="6653F12E" w14:textId="77777777" w:rsidR="00AB6910" w:rsidRDefault="00AB6910" w:rsidP="00AB6910">
            <w:pPr>
              <w:pStyle w:val="Sinespaciado"/>
            </w:pPr>
          </w:p>
          <w:p w14:paraId="3D58725D" w14:textId="77777777" w:rsidR="00AB6910" w:rsidRDefault="00AB6910" w:rsidP="00AB6910">
            <w:pPr>
              <w:pStyle w:val="Sinespaciado"/>
              <w:numPr>
                <w:ilvl w:val="0"/>
                <w:numId w:val="190"/>
              </w:numPr>
            </w:pPr>
            <w:r>
              <w:t>si ambos valores son cercanos;</w:t>
            </w:r>
          </w:p>
          <w:p w14:paraId="05282EE8" w14:textId="77777777" w:rsidR="00AB6910" w:rsidRDefault="00AB6910" w:rsidP="00AB6910">
            <w:pPr>
              <w:pStyle w:val="Sinespaciado"/>
              <w:numPr>
                <w:ilvl w:val="0"/>
                <w:numId w:val="190"/>
              </w:numPr>
            </w:pPr>
            <w:r>
              <w:t>si la diferencia es razonable;</w:t>
            </w:r>
          </w:p>
          <w:p w14:paraId="719C3AF1" w14:textId="77777777" w:rsidR="00AB6910" w:rsidRDefault="00AB6910" w:rsidP="00AB6910">
            <w:pPr>
              <w:pStyle w:val="Sinespaciado"/>
              <w:numPr>
                <w:ilvl w:val="0"/>
                <w:numId w:val="190"/>
              </w:numPr>
            </w:pPr>
            <w:r>
              <w:t>si la incertidumbre ayuda a interpretar la discrepancia;</w:t>
            </w:r>
          </w:p>
          <w:p w14:paraId="118E2664" w14:textId="77777777" w:rsidR="00AB6910" w:rsidRDefault="00AB6910" w:rsidP="00AB6910">
            <w:pPr>
              <w:pStyle w:val="Sinespaciado"/>
              <w:numPr>
                <w:ilvl w:val="0"/>
                <w:numId w:val="190"/>
              </w:numPr>
            </w:pPr>
            <w:r>
              <w:t>qué factores experimentales pudieron influir en los resultados.</w:t>
            </w:r>
          </w:p>
          <w:p w14:paraId="1563811B" w14:textId="77777777" w:rsidR="00AB6910" w:rsidRDefault="00AB6910" w:rsidP="00AB6910">
            <w:pPr>
              <w:pStyle w:val="Sinespaciado"/>
            </w:pPr>
          </w:p>
          <w:p w14:paraId="255C93D2" w14:textId="77777777" w:rsidR="00AB6910" w:rsidRDefault="00AB6910" w:rsidP="00AB6910">
            <w:pPr>
              <w:pStyle w:val="Sinespaciado"/>
            </w:pPr>
            <w:r>
              <w:t>También identifican posibles fuentes de error, por ejemplo:</w:t>
            </w:r>
          </w:p>
          <w:p w14:paraId="6B9F9CCE" w14:textId="77777777" w:rsidR="00AB6910" w:rsidRDefault="00AB6910" w:rsidP="00AB6910">
            <w:pPr>
              <w:pStyle w:val="Sinespaciado"/>
            </w:pPr>
          </w:p>
          <w:p w14:paraId="654F698B" w14:textId="77777777" w:rsidR="00AB6910" w:rsidRDefault="00AB6910" w:rsidP="00AB6910">
            <w:pPr>
              <w:pStyle w:val="Sinespaciado"/>
              <w:numPr>
                <w:ilvl w:val="0"/>
                <w:numId w:val="191"/>
              </w:numPr>
            </w:pPr>
            <w:r>
              <w:t>lectura de los multímetros;</w:t>
            </w:r>
          </w:p>
          <w:p w14:paraId="3290EA1D" w14:textId="77777777" w:rsidR="00AB6910" w:rsidRDefault="00AB6910" w:rsidP="00AB6910">
            <w:pPr>
              <w:pStyle w:val="Sinespaciado"/>
              <w:numPr>
                <w:ilvl w:val="0"/>
                <w:numId w:val="191"/>
              </w:numPr>
            </w:pPr>
            <w:r>
              <w:t>variación en el ajuste del potenciómetro;</w:t>
            </w:r>
          </w:p>
          <w:p w14:paraId="7C723498" w14:textId="77777777" w:rsidR="00AB6910" w:rsidRDefault="00AB6910" w:rsidP="00AB6910">
            <w:pPr>
              <w:pStyle w:val="Sinespaciado"/>
              <w:numPr>
                <w:ilvl w:val="0"/>
                <w:numId w:val="191"/>
              </w:numPr>
            </w:pPr>
            <w:r>
              <w:t>errores de conexión;</w:t>
            </w:r>
          </w:p>
          <w:p w14:paraId="4458B829" w14:textId="77777777" w:rsidR="00AB6910" w:rsidRDefault="00AB6910" w:rsidP="00AB6910">
            <w:pPr>
              <w:pStyle w:val="Sinespaciado"/>
              <w:numPr>
                <w:ilvl w:val="0"/>
                <w:numId w:val="191"/>
              </w:numPr>
            </w:pPr>
            <w:r>
              <w:t>redondeo de datos;</w:t>
            </w:r>
          </w:p>
          <w:p w14:paraId="1A9DCA00" w14:textId="77777777" w:rsidR="00AB6910" w:rsidRDefault="00AB6910" w:rsidP="00AB6910">
            <w:pPr>
              <w:pStyle w:val="Sinespaciado"/>
              <w:numPr>
                <w:ilvl w:val="0"/>
                <w:numId w:val="191"/>
              </w:numPr>
            </w:pPr>
            <w:r>
              <w:t>apreciación instrumental.</w:t>
            </w:r>
          </w:p>
          <w:p w14:paraId="325B11F5" w14:textId="77777777" w:rsidR="00AB6910" w:rsidRDefault="00AB6910" w:rsidP="00AB6910">
            <w:pPr>
              <w:pStyle w:val="Sinespaciado"/>
            </w:pPr>
          </w:p>
          <w:p w14:paraId="6ACCA111" w14:textId="77777777" w:rsidR="00AB6910" w:rsidRPr="00105D04" w:rsidRDefault="00AB6910" w:rsidP="00AB6910">
            <w:pPr>
              <w:pStyle w:val="Sinespaciado"/>
              <w:rPr>
                <w:b/>
              </w:rPr>
            </w:pPr>
            <w:r w:rsidRPr="00105D04">
              <w:rPr>
                <w:b/>
              </w:rPr>
              <w:t xml:space="preserve">Cierre </w:t>
            </w:r>
          </w:p>
          <w:p w14:paraId="474C0ACD" w14:textId="77777777" w:rsidR="00AB6910" w:rsidRDefault="00AB6910" w:rsidP="00AB6910">
            <w:pPr>
              <w:pStyle w:val="Sinespaciado"/>
            </w:pPr>
          </w:p>
          <w:p w14:paraId="4B473D9A" w14:textId="77777777" w:rsidR="00AB6910" w:rsidRDefault="00AB6910" w:rsidP="00AB6910">
            <w:pPr>
              <w:pStyle w:val="Sinespaciado"/>
            </w:pPr>
            <w:r>
              <w:t>Cada equipo presenta:</w:t>
            </w:r>
          </w:p>
          <w:p w14:paraId="071322B4" w14:textId="77777777" w:rsidR="00AB6910" w:rsidRDefault="00AB6910" w:rsidP="00AB6910">
            <w:pPr>
              <w:pStyle w:val="Sinespaciado"/>
            </w:pPr>
          </w:p>
          <w:p w14:paraId="0426FA22" w14:textId="77777777" w:rsidR="00AB6910" w:rsidRDefault="00AB6910" w:rsidP="00AB6910">
            <w:pPr>
              <w:pStyle w:val="Sinespaciado"/>
              <w:numPr>
                <w:ilvl w:val="0"/>
                <w:numId w:val="192"/>
              </w:numPr>
            </w:pPr>
            <w:r>
              <w:t>su gráfica I vs V;</w:t>
            </w:r>
          </w:p>
          <w:p w14:paraId="66569A4E" w14:textId="77777777" w:rsidR="00AB6910" w:rsidRDefault="00AB6910" w:rsidP="00AB6910">
            <w:pPr>
              <w:pStyle w:val="Sinespaciado"/>
              <w:numPr>
                <w:ilvl w:val="0"/>
                <w:numId w:val="192"/>
              </w:numPr>
            </w:pPr>
            <w:r>
              <w:t>su conclusión sobre el carácter óhmico del resistor;</w:t>
            </w:r>
          </w:p>
          <w:p w14:paraId="236A85C5" w14:textId="77777777" w:rsidR="00AB6910" w:rsidRDefault="00AB6910" w:rsidP="00AB6910">
            <w:pPr>
              <w:pStyle w:val="Sinespaciado"/>
              <w:numPr>
                <w:ilvl w:val="0"/>
                <w:numId w:val="192"/>
              </w:numPr>
            </w:pPr>
            <w:r>
              <w:t>el valor de la resistencia calculada;</w:t>
            </w:r>
          </w:p>
          <w:p w14:paraId="489A8B77" w14:textId="77777777" w:rsidR="00AB6910" w:rsidRDefault="00AB6910" w:rsidP="00AB6910">
            <w:pPr>
              <w:pStyle w:val="Sinespaciado"/>
              <w:numPr>
                <w:ilvl w:val="0"/>
                <w:numId w:val="192"/>
              </w:numPr>
            </w:pPr>
            <w:r>
              <w:t>la incertidumbre relativa;</w:t>
            </w:r>
          </w:p>
          <w:p w14:paraId="6BE53735" w14:textId="77777777" w:rsidR="00AB6910" w:rsidRDefault="00AB6910" w:rsidP="00AB6910">
            <w:pPr>
              <w:pStyle w:val="Sinespaciado"/>
              <w:numPr>
                <w:ilvl w:val="0"/>
                <w:numId w:val="192"/>
              </w:numPr>
            </w:pPr>
            <w:r>
              <w:t>la incertidumbre absoluta;</w:t>
            </w:r>
          </w:p>
          <w:p w14:paraId="5383EA6F" w14:textId="77777777" w:rsidR="00AB6910" w:rsidRDefault="00AB6910" w:rsidP="00AB6910">
            <w:pPr>
              <w:pStyle w:val="Sinespaciado"/>
              <w:numPr>
                <w:ilvl w:val="0"/>
                <w:numId w:val="192"/>
              </w:numPr>
            </w:pPr>
            <w:r>
              <w:t>la comparación con el valor del fabricante.</w:t>
            </w:r>
          </w:p>
          <w:p w14:paraId="06C579AC" w14:textId="77777777" w:rsidR="00AB6910" w:rsidRDefault="00AB6910" w:rsidP="00AB6910">
            <w:pPr>
              <w:pStyle w:val="Sinespaciado"/>
            </w:pPr>
          </w:p>
          <w:p w14:paraId="60D96AB0" w14:textId="77777777" w:rsidR="00AB6910" w:rsidRDefault="00AB6910" w:rsidP="00AB6910">
            <w:pPr>
              <w:pStyle w:val="Sinespaciado"/>
            </w:pPr>
            <w:r>
              <w:t>El docente orienta la reflexión final mediante preguntas como:</w:t>
            </w:r>
          </w:p>
          <w:p w14:paraId="0FDECC6A" w14:textId="77777777" w:rsidR="00AB6910" w:rsidRDefault="00AB6910" w:rsidP="00AB6910">
            <w:pPr>
              <w:pStyle w:val="Sinespaciado"/>
            </w:pPr>
          </w:p>
          <w:p w14:paraId="7154B640" w14:textId="77777777" w:rsidR="00AB6910" w:rsidRDefault="00AB6910" w:rsidP="00AB6910">
            <w:pPr>
              <w:pStyle w:val="Sinespaciado"/>
            </w:pPr>
            <w:r>
              <w:t>¿Qué indica una relación lineal entre I y V?</w:t>
            </w:r>
          </w:p>
          <w:p w14:paraId="59E0BAD9" w14:textId="77777777" w:rsidR="00AB6910" w:rsidRDefault="00AB6910" w:rsidP="00AB6910">
            <w:pPr>
              <w:pStyle w:val="Sinespaciado"/>
            </w:pPr>
            <w:r>
              <w:t>¿Por qué el cociente V/I representa la resistencia?</w:t>
            </w:r>
          </w:p>
          <w:p w14:paraId="1D6CEB94" w14:textId="77777777" w:rsidR="00AB6910" w:rsidRDefault="00AB6910" w:rsidP="00AB6910">
            <w:pPr>
              <w:pStyle w:val="Sinespaciado"/>
            </w:pPr>
            <w:r>
              <w:lastRenderedPageBreak/>
              <w:t>¿Qué papel desempeña la incertidumbre en la interpretación del resultado?</w:t>
            </w:r>
          </w:p>
          <w:p w14:paraId="769650F3" w14:textId="77777777" w:rsidR="00AB6910" w:rsidRDefault="00AB6910" w:rsidP="00AB6910">
            <w:pPr>
              <w:pStyle w:val="Sinespaciado"/>
            </w:pPr>
            <w:r>
              <w:t>¿Qué diferencias existen entre el valor experimental y el nominal?</w:t>
            </w:r>
          </w:p>
          <w:p w14:paraId="7FAC5F5A" w14:textId="77777777" w:rsidR="00AB6910" w:rsidRDefault="00AB6910" w:rsidP="00AB6910">
            <w:pPr>
              <w:pStyle w:val="Sinespaciado"/>
            </w:pPr>
            <w:r>
              <w:t>¿Qué mejoras podrían hacerse en el procedimiento?</w:t>
            </w:r>
          </w:p>
          <w:p w14:paraId="12D30140" w14:textId="77777777" w:rsidR="00AB6910" w:rsidRDefault="00AB6910" w:rsidP="00AB6910">
            <w:pPr>
              <w:pStyle w:val="Sinespaciado"/>
            </w:pPr>
          </w:p>
          <w:p w14:paraId="43E3A9F9" w14:textId="77777777" w:rsidR="00AB6910" w:rsidRDefault="00AB6910" w:rsidP="00AB6910">
            <w:pPr>
              <w:pStyle w:val="Sinespaciado"/>
            </w:pPr>
            <w:r>
              <w:t>Como producto final, los estudiantes elaboran un informe que incluya:</w:t>
            </w:r>
          </w:p>
          <w:p w14:paraId="0FFC985E" w14:textId="77777777" w:rsidR="00AB6910" w:rsidRDefault="00AB6910" w:rsidP="00AB6910">
            <w:pPr>
              <w:pStyle w:val="Sinespaciado"/>
            </w:pPr>
          </w:p>
          <w:p w14:paraId="686DF8A1" w14:textId="77777777" w:rsidR="00AB6910" w:rsidRDefault="00AB6910" w:rsidP="00AB6910">
            <w:pPr>
              <w:pStyle w:val="Sinespaciado"/>
              <w:numPr>
                <w:ilvl w:val="0"/>
                <w:numId w:val="193"/>
              </w:numPr>
            </w:pPr>
            <w:r>
              <w:t>fundamento teórico;</w:t>
            </w:r>
          </w:p>
          <w:p w14:paraId="5DE83850" w14:textId="77777777" w:rsidR="00AB6910" w:rsidRDefault="00AB6910" w:rsidP="00AB6910">
            <w:pPr>
              <w:pStyle w:val="Sinespaciado"/>
              <w:numPr>
                <w:ilvl w:val="0"/>
                <w:numId w:val="193"/>
              </w:numPr>
            </w:pPr>
            <w:r>
              <w:t>esquema del circuito;</w:t>
            </w:r>
          </w:p>
          <w:p w14:paraId="30C5509F" w14:textId="77777777" w:rsidR="00AB6910" w:rsidRDefault="00AB6910" w:rsidP="00AB6910">
            <w:pPr>
              <w:pStyle w:val="Sinespaciado"/>
              <w:numPr>
                <w:ilvl w:val="0"/>
                <w:numId w:val="193"/>
              </w:numPr>
            </w:pPr>
            <w:r>
              <w:t>tabla de datos;</w:t>
            </w:r>
          </w:p>
          <w:p w14:paraId="1CB2AB65" w14:textId="77777777" w:rsidR="00AB6910" w:rsidRDefault="00AB6910" w:rsidP="00AB6910">
            <w:pPr>
              <w:pStyle w:val="Sinespaciado"/>
              <w:numPr>
                <w:ilvl w:val="0"/>
                <w:numId w:val="193"/>
              </w:numPr>
            </w:pPr>
            <w:r>
              <w:t>gráfica;</w:t>
            </w:r>
          </w:p>
          <w:p w14:paraId="0D660E0C" w14:textId="77777777" w:rsidR="00AB6910" w:rsidRDefault="00AB6910" w:rsidP="00AB6910">
            <w:pPr>
              <w:pStyle w:val="Sinespaciado"/>
              <w:numPr>
                <w:ilvl w:val="0"/>
                <w:numId w:val="193"/>
              </w:numPr>
            </w:pPr>
            <w:r>
              <w:t>cálculo de la resistencia;</w:t>
            </w:r>
          </w:p>
          <w:p w14:paraId="1F35995C" w14:textId="77777777" w:rsidR="00AB6910" w:rsidRDefault="00AB6910" w:rsidP="00AB6910">
            <w:pPr>
              <w:pStyle w:val="Sinespaciado"/>
              <w:numPr>
                <w:ilvl w:val="0"/>
                <w:numId w:val="193"/>
              </w:numPr>
            </w:pPr>
            <w:r>
              <w:t>incertidumbre relativa y absoluta;</w:t>
            </w:r>
          </w:p>
          <w:p w14:paraId="66491E55" w14:textId="77777777" w:rsidR="00AB6910" w:rsidRDefault="00AB6910" w:rsidP="00AB6910">
            <w:pPr>
              <w:pStyle w:val="Sinespaciado"/>
              <w:numPr>
                <w:ilvl w:val="0"/>
                <w:numId w:val="193"/>
              </w:numPr>
            </w:pPr>
            <w:r>
              <w:t>comparación con el valor del fabricante;</w:t>
            </w:r>
          </w:p>
          <w:p w14:paraId="2F70534F" w14:textId="1E1DA0C3" w:rsidR="00AB6910" w:rsidRDefault="00AB6910" w:rsidP="00AB6910">
            <w:pPr>
              <w:pStyle w:val="Sinespaciado"/>
            </w:pPr>
            <w:r>
              <w:t>conclusiones.</w:t>
            </w:r>
          </w:p>
        </w:tc>
        <w:tc>
          <w:tcPr>
            <w:tcW w:w="671" w:type="pct"/>
            <w:shd w:val="clear" w:color="auto" w:fill="D9F2D0" w:themeFill="accent6" w:themeFillTint="33"/>
          </w:tcPr>
          <w:p w14:paraId="71AD124F" w14:textId="77777777" w:rsidR="00AB6910" w:rsidRDefault="00AB6910" w:rsidP="00AB6910">
            <w:pPr>
              <w:pStyle w:val="Sinespaciado"/>
            </w:pPr>
            <w:r>
              <w:lastRenderedPageBreak/>
              <w:t>El docente actúa como facilitador, orientador conceptual y supervisor del trabajo experimental.</w:t>
            </w:r>
          </w:p>
          <w:p w14:paraId="17A446C1" w14:textId="77777777" w:rsidR="00AB6910" w:rsidRDefault="00AB6910" w:rsidP="00AB6910">
            <w:pPr>
              <w:pStyle w:val="Sinespaciado"/>
            </w:pPr>
          </w:p>
          <w:p w14:paraId="143B1CE1" w14:textId="77777777" w:rsidR="00AB6910" w:rsidRDefault="00AB6910" w:rsidP="00AB6910">
            <w:pPr>
              <w:pStyle w:val="Sinespaciado"/>
            </w:pPr>
            <w:r>
              <w:t>Durante la práctica:</w:t>
            </w:r>
          </w:p>
          <w:p w14:paraId="3ACF9125" w14:textId="77777777" w:rsidR="00AB6910" w:rsidRDefault="00AB6910" w:rsidP="00AB6910">
            <w:pPr>
              <w:pStyle w:val="Sinespaciado"/>
            </w:pPr>
          </w:p>
          <w:p w14:paraId="48001521" w14:textId="77777777" w:rsidR="00AB6910" w:rsidRDefault="00AB6910" w:rsidP="00AB6910">
            <w:pPr>
              <w:pStyle w:val="Sinespaciado"/>
            </w:pPr>
            <w:r>
              <w:t xml:space="preserve">presenta el fundamento de la característica </w:t>
            </w:r>
            <w:proofErr w:type="spellStart"/>
            <w:r>
              <w:t>voltampérica</w:t>
            </w:r>
            <w:proofErr w:type="spellEnd"/>
            <w:r>
              <w:t xml:space="preserve"> y la ley de Ohm;</w:t>
            </w:r>
          </w:p>
          <w:p w14:paraId="463760EA" w14:textId="77777777" w:rsidR="00AB6910" w:rsidRDefault="00AB6910" w:rsidP="00AB6910">
            <w:pPr>
              <w:pStyle w:val="Sinespaciado"/>
            </w:pPr>
            <w:r>
              <w:t>explica el uso correcto del voltímetro y del amperímetro;</w:t>
            </w:r>
          </w:p>
          <w:p w14:paraId="558DC740" w14:textId="77777777" w:rsidR="00AB6910" w:rsidRDefault="00AB6910" w:rsidP="00AB6910">
            <w:pPr>
              <w:pStyle w:val="Sinespaciado"/>
            </w:pPr>
            <w:r>
              <w:lastRenderedPageBreak/>
              <w:t>enfatiza las medidas de seguridad;</w:t>
            </w:r>
          </w:p>
          <w:p w14:paraId="3B21BEB6" w14:textId="77777777" w:rsidR="00AB6910" w:rsidRDefault="00AB6910" w:rsidP="00AB6910">
            <w:pPr>
              <w:pStyle w:val="Sinespaciado"/>
            </w:pPr>
            <w:r>
              <w:t>supervisa el montaje del circuito;</w:t>
            </w:r>
          </w:p>
          <w:p w14:paraId="189E2B81" w14:textId="77777777" w:rsidR="00AB6910" w:rsidRDefault="00AB6910" w:rsidP="00AB6910">
            <w:pPr>
              <w:pStyle w:val="Sinespaciado"/>
            </w:pPr>
            <w:r>
              <w:t>revisa las conexiones antes de energizar;</w:t>
            </w:r>
          </w:p>
          <w:p w14:paraId="06F7B01C" w14:textId="77777777" w:rsidR="00AB6910" w:rsidRDefault="00AB6910" w:rsidP="00AB6910">
            <w:pPr>
              <w:pStyle w:val="Sinespaciado"/>
            </w:pPr>
            <w:r>
              <w:t>orienta el ajuste inicial del potenciómetro;</w:t>
            </w:r>
          </w:p>
          <w:p w14:paraId="672BD725" w14:textId="77777777" w:rsidR="00AB6910" w:rsidRDefault="00AB6910" w:rsidP="00AB6910">
            <w:pPr>
              <w:pStyle w:val="Sinespaciado"/>
            </w:pPr>
            <w:r>
              <w:t>verifica el registro ordenado de los datos;</w:t>
            </w:r>
          </w:p>
          <w:p w14:paraId="17E99065" w14:textId="77777777" w:rsidR="00AB6910" w:rsidRDefault="00AB6910" w:rsidP="00AB6910">
            <w:pPr>
              <w:pStyle w:val="Sinespaciado"/>
            </w:pPr>
            <w:r>
              <w:t>acompaña la elaboración de la gráfica en hoja de cálculo;</w:t>
            </w:r>
          </w:p>
          <w:p w14:paraId="76552005" w14:textId="77777777" w:rsidR="00AB6910" w:rsidRDefault="00AB6910" w:rsidP="00AB6910">
            <w:pPr>
              <w:pStyle w:val="Sinespaciado"/>
            </w:pPr>
            <w:r>
              <w:t>guía el cálculo de la resistencia;</w:t>
            </w:r>
          </w:p>
          <w:p w14:paraId="3ABA5BE6" w14:textId="77777777" w:rsidR="00AB6910" w:rsidRDefault="00AB6910" w:rsidP="00AB6910">
            <w:pPr>
              <w:pStyle w:val="Sinespaciado"/>
            </w:pPr>
            <w:r>
              <w:t>explica el tratamiento de la incertidumbre relativa y absoluta;</w:t>
            </w:r>
          </w:p>
          <w:p w14:paraId="1A64589B" w14:textId="77777777" w:rsidR="00AB6910" w:rsidRDefault="00AB6910" w:rsidP="00AB6910">
            <w:pPr>
              <w:pStyle w:val="Sinespaciado"/>
            </w:pPr>
            <w:r>
              <w:t>promueve la comparación entre el valor experimental y el valor nominal;</w:t>
            </w:r>
          </w:p>
          <w:p w14:paraId="16A7E1D1" w14:textId="77777777" w:rsidR="00AB6910" w:rsidRDefault="00AB6910" w:rsidP="00AB6910">
            <w:pPr>
              <w:pStyle w:val="Sinespaciado"/>
            </w:pPr>
            <w:r>
              <w:t>formula preguntas para favorecer la interpretación de resultados;</w:t>
            </w:r>
          </w:p>
          <w:p w14:paraId="0338CE40" w14:textId="418EC88C" w:rsidR="00AB6910" w:rsidRPr="00E002E6" w:rsidRDefault="00AB6910" w:rsidP="00AB6910">
            <w:pPr>
              <w:pStyle w:val="Sinespaciado"/>
            </w:pPr>
            <w:r>
              <w:t>retroalimenta el trabajo sin proporcionar directamente las respuestas.</w:t>
            </w:r>
          </w:p>
        </w:tc>
        <w:tc>
          <w:tcPr>
            <w:tcW w:w="674" w:type="pct"/>
            <w:shd w:val="clear" w:color="auto" w:fill="D9F2D0" w:themeFill="accent6" w:themeFillTint="33"/>
          </w:tcPr>
          <w:p w14:paraId="1DB0707D" w14:textId="77777777" w:rsidR="00AB6910" w:rsidRDefault="00AB6910" w:rsidP="00AB6910">
            <w:pPr>
              <w:pStyle w:val="Sinespaciado"/>
            </w:pPr>
            <w:r>
              <w:lastRenderedPageBreak/>
              <w:t>Los estudiantes asumen un papel activo en el montaje, la medición y el análisis de resultados.</w:t>
            </w:r>
          </w:p>
          <w:p w14:paraId="14D825C8" w14:textId="77777777" w:rsidR="00AB6910" w:rsidRDefault="00AB6910" w:rsidP="00AB6910">
            <w:pPr>
              <w:pStyle w:val="Sinespaciado"/>
            </w:pPr>
          </w:p>
          <w:p w14:paraId="432E303D" w14:textId="77777777" w:rsidR="00AB6910" w:rsidRDefault="00AB6910" w:rsidP="00AB6910">
            <w:pPr>
              <w:pStyle w:val="Sinespaciado"/>
            </w:pPr>
            <w:r>
              <w:t>Organizados en equipos:</w:t>
            </w:r>
          </w:p>
          <w:p w14:paraId="5DFD720B" w14:textId="77777777" w:rsidR="00AB6910" w:rsidRDefault="00AB6910" w:rsidP="00AB6910">
            <w:pPr>
              <w:pStyle w:val="Sinespaciado"/>
            </w:pPr>
          </w:p>
          <w:p w14:paraId="5F0D00B0" w14:textId="77777777" w:rsidR="00AB6910" w:rsidRDefault="00AB6910" w:rsidP="00AB6910">
            <w:pPr>
              <w:pStyle w:val="Sinespaciado"/>
            </w:pPr>
            <w:r>
              <w:t>identifican los materiales e instrumentos;</w:t>
            </w:r>
          </w:p>
          <w:p w14:paraId="10E040F9" w14:textId="77777777" w:rsidR="00AB6910" w:rsidRDefault="00AB6910" w:rsidP="00AB6910">
            <w:pPr>
              <w:pStyle w:val="Sinespaciado"/>
            </w:pPr>
            <w:r>
              <w:t>distinguen el uso del amperímetro y el voltímetro;</w:t>
            </w:r>
          </w:p>
          <w:p w14:paraId="06294C8E" w14:textId="77777777" w:rsidR="00AB6910" w:rsidRDefault="00AB6910" w:rsidP="00AB6910">
            <w:pPr>
              <w:pStyle w:val="Sinespaciado"/>
            </w:pPr>
            <w:r>
              <w:t>montan el circuito conforme al esquema;</w:t>
            </w:r>
          </w:p>
          <w:p w14:paraId="796A8A9F" w14:textId="77777777" w:rsidR="00AB6910" w:rsidRDefault="00AB6910" w:rsidP="00AB6910">
            <w:pPr>
              <w:pStyle w:val="Sinespaciado"/>
            </w:pPr>
            <w:r>
              <w:lastRenderedPageBreak/>
              <w:t>respetan las medidas de seguridad;</w:t>
            </w:r>
          </w:p>
          <w:p w14:paraId="0754E7F5" w14:textId="77777777" w:rsidR="00AB6910" w:rsidRDefault="00AB6910" w:rsidP="00AB6910">
            <w:pPr>
              <w:pStyle w:val="Sinespaciado"/>
            </w:pPr>
            <w:r>
              <w:t>ajustan el potenciómetro para variar el voltaje;</w:t>
            </w:r>
          </w:p>
          <w:p w14:paraId="5F534E96" w14:textId="77777777" w:rsidR="00AB6910" w:rsidRDefault="00AB6910" w:rsidP="00AB6910">
            <w:pPr>
              <w:pStyle w:val="Sinespaciado"/>
            </w:pPr>
            <w:r>
              <w:t>miden el voltaje y la corriente;</w:t>
            </w:r>
          </w:p>
          <w:p w14:paraId="19FAAD42" w14:textId="77777777" w:rsidR="00AB6910" w:rsidRDefault="00AB6910" w:rsidP="00AB6910">
            <w:pPr>
              <w:pStyle w:val="Sinespaciado"/>
            </w:pPr>
            <w:r>
              <w:t>registran los datos en tablas;</w:t>
            </w:r>
          </w:p>
          <w:p w14:paraId="40D56B82" w14:textId="77777777" w:rsidR="00AB6910" w:rsidRDefault="00AB6910" w:rsidP="00AB6910">
            <w:pPr>
              <w:pStyle w:val="Sinespaciado"/>
            </w:pPr>
            <w:r>
              <w:t>construyen la gráfica I en función de V;</w:t>
            </w:r>
          </w:p>
          <w:p w14:paraId="568A2C59" w14:textId="77777777" w:rsidR="00AB6910" w:rsidRDefault="00AB6910" w:rsidP="00AB6910">
            <w:pPr>
              <w:pStyle w:val="Sinespaciado"/>
            </w:pPr>
            <w:r>
              <w:t>analizan si el comportamiento del resistor es óhmico;</w:t>
            </w:r>
          </w:p>
          <w:p w14:paraId="0DD42F2C" w14:textId="77777777" w:rsidR="00AB6910" w:rsidRDefault="00AB6910" w:rsidP="00AB6910">
            <w:pPr>
              <w:pStyle w:val="Sinespaciado"/>
            </w:pPr>
            <w:r>
              <w:t>calculan la resistencia;</w:t>
            </w:r>
          </w:p>
          <w:p w14:paraId="2022607C" w14:textId="77777777" w:rsidR="00AB6910" w:rsidRDefault="00AB6910" w:rsidP="00AB6910">
            <w:pPr>
              <w:pStyle w:val="Sinespaciado"/>
            </w:pPr>
            <w:r>
              <w:t>determinan la incertidumbre relativa y absoluta;</w:t>
            </w:r>
          </w:p>
          <w:p w14:paraId="61DC430C" w14:textId="77777777" w:rsidR="00AB6910" w:rsidRDefault="00AB6910" w:rsidP="00AB6910">
            <w:pPr>
              <w:pStyle w:val="Sinespaciado"/>
            </w:pPr>
            <w:r>
              <w:t>comparan el resultado con el valor del fabricante;</w:t>
            </w:r>
          </w:p>
          <w:p w14:paraId="5A050092" w14:textId="77777777" w:rsidR="00AB6910" w:rsidRDefault="00AB6910" w:rsidP="00AB6910">
            <w:pPr>
              <w:pStyle w:val="Sinespaciado"/>
            </w:pPr>
            <w:r>
              <w:t>identifican posibles fuentes de error;</w:t>
            </w:r>
          </w:p>
          <w:p w14:paraId="354D2AD8" w14:textId="0CF3B962" w:rsidR="00AB6910" w:rsidRPr="00E002E6" w:rsidRDefault="00AB6910" w:rsidP="00AB6910">
            <w:pPr>
              <w:pStyle w:val="Sinespaciado"/>
            </w:pPr>
            <w:r>
              <w:t>elaboran el informe final.</w:t>
            </w:r>
          </w:p>
        </w:tc>
        <w:tc>
          <w:tcPr>
            <w:tcW w:w="706" w:type="pct"/>
            <w:shd w:val="clear" w:color="auto" w:fill="D9F2D0" w:themeFill="accent6" w:themeFillTint="33"/>
          </w:tcPr>
          <w:p w14:paraId="7D1B9DFE" w14:textId="77777777" w:rsidR="00AB6910" w:rsidRDefault="00AB6910" w:rsidP="00AB6910">
            <w:pPr>
              <w:pStyle w:val="Sinespaciado"/>
            </w:pPr>
            <w:r>
              <w:lastRenderedPageBreak/>
              <w:t>La evaluación se realiza mediante observación directa, preguntas de seguimiento, revisión de las tablas y la gráfica, y retroalimentación durante todo el proceso.</w:t>
            </w:r>
          </w:p>
          <w:p w14:paraId="27891EB9" w14:textId="77777777" w:rsidR="00AB6910" w:rsidRDefault="00AB6910" w:rsidP="00AB6910">
            <w:pPr>
              <w:pStyle w:val="Sinespaciado"/>
            </w:pPr>
          </w:p>
          <w:p w14:paraId="526C6603" w14:textId="77777777" w:rsidR="00AB6910" w:rsidRDefault="00AB6910" w:rsidP="00AB6910">
            <w:pPr>
              <w:pStyle w:val="Sinespaciado"/>
            </w:pPr>
            <w:r>
              <w:t>Se consideran los siguientes indicadores:</w:t>
            </w:r>
          </w:p>
          <w:p w14:paraId="239273E2" w14:textId="77777777" w:rsidR="00AB6910" w:rsidRDefault="00AB6910" w:rsidP="00AB6910">
            <w:pPr>
              <w:pStyle w:val="Sinespaciado"/>
            </w:pPr>
          </w:p>
          <w:p w14:paraId="44746311" w14:textId="77777777" w:rsidR="00AB6910" w:rsidRDefault="00AB6910" w:rsidP="00AB6910">
            <w:pPr>
              <w:pStyle w:val="Sinespaciado"/>
            </w:pPr>
            <w:r>
              <w:t xml:space="preserve">Reconoce el significado de la característica </w:t>
            </w:r>
            <w:proofErr w:type="spellStart"/>
            <w:r>
              <w:t>voltampérica</w:t>
            </w:r>
            <w:proofErr w:type="spellEnd"/>
            <w:r>
              <w:t>.</w:t>
            </w:r>
          </w:p>
          <w:p w14:paraId="40096555" w14:textId="77777777" w:rsidR="00AB6910" w:rsidRDefault="00AB6910" w:rsidP="00AB6910">
            <w:pPr>
              <w:pStyle w:val="Sinespaciado"/>
            </w:pPr>
            <w:r>
              <w:lastRenderedPageBreak/>
              <w:t>Explica la relación entre voltaje, corriente y resistencia.</w:t>
            </w:r>
          </w:p>
          <w:p w14:paraId="438145C5" w14:textId="77777777" w:rsidR="00AB6910" w:rsidRDefault="00AB6910" w:rsidP="00AB6910">
            <w:pPr>
              <w:pStyle w:val="Sinespaciado"/>
            </w:pPr>
            <w:r>
              <w:t>Distingue el uso del voltímetro y del amperímetro.</w:t>
            </w:r>
          </w:p>
          <w:p w14:paraId="515E72E1" w14:textId="77777777" w:rsidR="00AB6910" w:rsidRDefault="00AB6910" w:rsidP="00AB6910">
            <w:pPr>
              <w:pStyle w:val="Sinespaciado"/>
            </w:pPr>
            <w:r>
              <w:t>Conecta correctamente el amperímetro en serie.</w:t>
            </w:r>
          </w:p>
          <w:p w14:paraId="2F69F330" w14:textId="77777777" w:rsidR="00AB6910" w:rsidRDefault="00AB6910" w:rsidP="00AB6910">
            <w:pPr>
              <w:pStyle w:val="Sinespaciado"/>
            </w:pPr>
            <w:r>
              <w:t>Conecta correctamente el voltímetro en paralelo.</w:t>
            </w:r>
          </w:p>
          <w:p w14:paraId="0EA33CED" w14:textId="77777777" w:rsidR="00AB6910" w:rsidRDefault="00AB6910" w:rsidP="00AB6910">
            <w:pPr>
              <w:pStyle w:val="Sinespaciado"/>
            </w:pPr>
            <w:r>
              <w:t>Aplica las medidas de seguridad durante el montaje.</w:t>
            </w:r>
          </w:p>
          <w:p w14:paraId="27650453" w14:textId="77777777" w:rsidR="00AB6910" w:rsidRDefault="00AB6910" w:rsidP="00AB6910">
            <w:pPr>
              <w:pStyle w:val="Sinespaciado"/>
            </w:pPr>
            <w:r>
              <w:t>Monta adecuadamente el circuito.</w:t>
            </w:r>
          </w:p>
          <w:p w14:paraId="6963AEC7" w14:textId="77777777" w:rsidR="00AB6910" w:rsidRDefault="00AB6910" w:rsidP="00AB6910">
            <w:pPr>
              <w:pStyle w:val="Sinespaciado"/>
            </w:pPr>
            <w:r>
              <w:t>Ajusta correctamente el potenciómetro.</w:t>
            </w:r>
          </w:p>
          <w:p w14:paraId="30350533" w14:textId="77777777" w:rsidR="00AB6910" w:rsidRDefault="00AB6910" w:rsidP="00AB6910">
            <w:pPr>
              <w:pStyle w:val="Sinespaciado"/>
            </w:pPr>
            <w:r>
              <w:t>Registra ordenadamente los pares de valores V e I.</w:t>
            </w:r>
          </w:p>
          <w:p w14:paraId="7D15477F" w14:textId="77777777" w:rsidR="00AB6910" w:rsidRDefault="00AB6910" w:rsidP="00AB6910">
            <w:pPr>
              <w:pStyle w:val="Sinespaciado"/>
            </w:pPr>
            <w:r>
              <w:t>Utiliza correctamente las unidades de medición.</w:t>
            </w:r>
          </w:p>
          <w:p w14:paraId="3464C867" w14:textId="77777777" w:rsidR="00AB6910" w:rsidRDefault="00AB6910" w:rsidP="00AB6910">
            <w:pPr>
              <w:pStyle w:val="Sinespaciado"/>
            </w:pPr>
            <w:r>
              <w:t>Elabora la gráfica I en función de V.</w:t>
            </w:r>
          </w:p>
          <w:p w14:paraId="1968D53D" w14:textId="77777777" w:rsidR="00AB6910" w:rsidRDefault="00AB6910" w:rsidP="00AB6910">
            <w:pPr>
              <w:pStyle w:val="Sinespaciado"/>
            </w:pPr>
            <w:r>
              <w:t>Interpreta la proporcionalidad entre corriente y voltaje.</w:t>
            </w:r>
          </w:p>
          <w:p w14:paraId="65C93304" w14:textId="77777777" w:rsidR="00AB6910" w:rsidRDefault="00AB6910" w:rsidP="00AB6910">
            <w:pPr>
              <w:pStyle w:val="Sinespaciado"/>
            </w:pPr>
            <w:r>
              <w:t>Determina correctamente la resistencia eléctrica.</w:t>
            </w:r>
          </w:p>
          <w:p w14:paraId="72B70095" w14:textId="77777777" w:rsidR="00AB6910" w:rsidRDefault="00AB6910" w:rsidP="00AB6910">
            <w:pPr>
              <w:pStyle w:val="Sinespaciado"/>
            </w:pPr>
            <w:r>
              <w:t>Calcula la incertidumbre relativa de la resistencia.</w:t>
            </w:r>
          </w:p>
          <w:p w14:paraId="719E560D" w14:textId="77777777" w:rsidR="00AB6910" w:rsidRDefault="00AB6910" w:rsidP="00AB6910">
            <w:pPr>
              <w:pStyle w:val="Sinespaciado"/>
            </w:pPr>
            <w:r>
              <w:t>Calcula la incertidumbre absoluta de la resistencia.</w:t>
            </w:r>
          </w:p>
          <w:p w14:paraId="62582FB9" w14:textId="77777777" w:rsidR="00AB6910" w:rsidRDefault="00AB6910" w:rsidP="00AB6910">
            <w:pPr>
              <w:pStyle w:val="Sinespaciado"/>
            </w:pPr>
            <w:r>
              <w:t>Expresa el resultado con unidad e incertidumbre.</w:t>
            </w:r>
          </w:p>
          <w:p w14:paraId="6C2BC7E9" w14:textId="77777777" w:rsidR="00AB6910" w:rsidRDefault="00AB6910" w:rsidP="00AB6910">
            <w:pPr>
              <w:pStyle w:val="Sinespaciado"/>
            </w:pPr>
            <w:r>
              <w:t>Compara el resultado experimental con el valor del fabricante.</w:t>
            </w:r>
          </w:p>
          <w:p w14:paraId="66A13193" w14:textId="77777777" w:rsidR="00AB6910" w:rsidRDefault="00AB6910" w:rsidP="00AB6910">
            <w:pPr>
              <w:pStyle w:val="Sinespaciado"/>
            </w:pPr>
            <w:r>
              <w:lastRenderedPageBreak/>
              <w:t>Identifica fuentes de error o limitaciones del procedimiento.</w:t>
            </w:r>
          </w:p>
          <w:p w14:paraId="50F7BF06" w14:textId="77777777" w:rsidR="00AB6910" w:rsidRDefault="00AB6910" w:rsidP="00AB6910">
            <w:pPr>
              <w:pStyle w:val="Sinespaciado"/>
            </w:pPr>
            <w:r>
              <w:t>Formula conclusiones congruentes con los datos.</w:t>
            </w:r>
          </w:p>
          <w:p w14:paraId="6C715FC8" w14:textId="4B68353A" w:rsidR="00AB6910" w:rsidRDefault="00AB6910" w:rsidP="00AB6910">
            <w:pPr>
              <w:pStyle w:val="Sinespaciado"/>
            </w:pPr>
            <w:r>
              <w:t>Participa responsablemente en el trabajo colaborativo.</w:t>
            </w:r>
          </w:p>
        </w:tc>
      </w:tr>
    </w:tbl>
    <w:p w14:paraId="7EFBB20F" w14:textId="77777777" w:rsidR="00B00C52" w:rsidRDefault="00B00C52" w:rsidP="00B00C52"/>
    <w:p w14:paraId="18EAD832" w14:textId="77777777" w:rsidR="00B00C52" w:rsidRDefault="00B00C52" w:rsidP="00B00C52"/>
    <w:p w14:paraId="05FB7AB5" w14:textId="511DB226" w:rsidR="00B00C52" w:rsidRDefault="00B00C52">
      <w:pPr>
        <w:spacing w:before="0" w:after="160" w:line="278" w:lineRule="auto"/>
      </w:pPr>
      <w:r>
        <w:br w:type="page"/>
      </w:r>
    </w:p>
    <w:p w14:paraId="1AB4FE55" w14:textId="5650DC56" w:rsidR="00B00C52" w:rsidRPr="00B00C52" w:rsidRDefault="00B00C52" w:rsidP="00B00C52">
      <w:pPr>
        <w:pStyle w:val="Ttulo2"/>
        <w:jc w:val="center"/>
      </w:pPr>
      <w:r w:rsidRPr="00B00C52">
        <w:lastRenderedPageBreak/>
        <w:t xml:space="preserve">CÁPSULA </w:t>
      </w:r>
      <w:r>
        <w:t>4</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507"/>
        <w:gridCol w:w="1268"/>
        <w:gridCol w:w="2603"/>
        <w:gridCol w:w="5457"/>
        <w:gridCol w:w="2618"/>
        <w:gridCol w:w="2618"/>
        <w:gridCol w:w="2629"/>
      </w:tblGrid>
      <w:tr w:rsidR="00B00C52" w:rsidRPr="00CE0D4F" w14:paraId="3530A5BE" w14:textId="77777777" w:rsidTr="00AB6910">
        <w:trPr>
          <w:trHeight w:val="229"/>
        </w:trPr>
        <w:tc>
          <w:tcPr>
            <w:tcW w:w="742" w:type="pct"/>
            <w:gridSpan w:val="2"/>
            <w:shd w:val="clear" w:color="auto" w:fill="F9E5F1"/>
          </w:tcPr>
          <w:p w14:paraId="2C8DD17B" w14:textId="4E907F40" w:rsidR="00B00C52" w:rsidRPr="00CE0D4F" w:rsidRDefault="00C57668" w:rsidP="00C57668">
            <w:pPr>
              <w:pStyle w:val="Sinespaciado"/>
              <w:jc w:val="center"/>
              <w:rPr>
                <w:b/>
                <w:bCs/>
              </w:rPr>
            </w:pPr>
            <w:r>
              <w:rPr>
                <w:b/>
                <w:bCs/>
              </w:rPr>
              <w:t xml:space="preserve">Propósito Formativo </w:t>
            </w:r>
            <w:r w:rsidR="00B00C52">
              <w:rPr>
                <w:b/>
                <w:bCs/>
              </w:rPr>
              <w:t>4</w:t>
            </w:r>
          </w:p>
        </w:tc>
        <w:tc>
          <w:tcPr>
            <w:tcW w:w="4258" w:type="pct"/>
            <w:gridSpan w:val="5"/>
            <w:shd w:val="clear" w:color="auto" w:fill="F9E5F1"/>
          </w:tcPr>
          <w:p w14:paraId="57AA23EA" w14:textId="38A795E3" w:rsidR="00B00C52" w:rsidRPr="00990418" w:rsidRDefault="00B8396E" w:rsidP="00990418">
            <w:pPr>
              <w:pStyle w:val="Sinespaciado"/>
            </w:pPr>
            <w:r w:rsidRPr="00B8396E">
              <w:t>Analizar el funcionamiento de los circuitos eléctricos y las propiedades de la conducción eléctrica en diferentes materiales, comprendiendo la función de los elementos que integran un circuito, el comportamiento de las conexiones en serie y en paralelo, la distribución de la corriente, el voltaje y la energía, así como la aplicación de las leyes fundamentales que describen su funcionamiento, mediante actividades experimentales, simulaciones virtuales, lectura crítica del libro de texto, resolución de problemas y análisis de situaciones tecnológicas, favoreciendo la construcción de explicaciones científicas que permitan interpretar el funcionamiento de los sistemas eléctricos presentes en la vida cotidiana.</w:t>
            </w:r>
          </w:p>
        </w:tc>
      </w:tr>
      <w:tr w:rsidR="00767FDC" w:rsidRPr="00CE0D4F" w14:paraId="25944AF4" w14:textId="77777777" w:rsidTr="00AB6910">
        <w:trPr>
          <w:trHeight w:val="229"/>
        </w:trPr>
        <w:tc>
          <w:tcPr>
            <w:tcW w:w="403" w:type="pct"/>
            <w:shd w:val="clear" w:color="auto" w:fill="EEB2D5"/>
          </w:tcPr>
          <w:p w14:paraId="45D9A82E" w14:textId="77777777" w:rsidR="00767FDC" w:rsidRPr="00CE0D4F" w:rsidRDefault="00767FDC" w:rsidP="00C57668">
            <w:pPr>
              <w:pStyle w:val="Sinespaciado"/>
              <w:jc w:val="center"/>
              <w:rPr>
                <w:b/>
                <w:bCs/>
              </w:rPr>
            </w:pPr>
            <w:r w:rsidRPr="00CE0D4F">
              <w:rPr>
                <w:b/>
                <w:bCs/>
              </w:rPr>
              <w:t>Sesión</w:t>
            </w:r>
          </w:p>
        </w:tc>
        <w:tc>
          <w:tcPr>
            <w:tcW w:w="339" w:type="pct"/>
            <w:shd w:val="clear" w:color="auto" w:fill="EEB2D5"/>
          </w:tcPr>
          <w:p w14:paraId="26534CC8" w14:textId="0BF4ED72" w:rsidR="00767FDC" w:rsidRPr="00CE0D4F" w:rsidRDefault="00767FDC" w:rsidP="00C57668">
            <w:pPr>
              <w:pStyle w:val="Sinespaciado"/>
              <w:jc w:val="center"/>
              <w:rPr>
                <w:b/>
                <w:bCs/>
              </w:rPr>
            </w:pPr>
            <w:r>
              <w:rPr>
                <w:b/>
                <w:bCs/>
              </w:rPr>
              <w:t xml:space="preserve">Fecha </w:t>
            </w:r>
          </w:p>
        </w:tc>
        <w:tc>
          <w:tcPr>
            <w:tcW w:w="696" w:type="pct"/>
            <w:shd w:val="clear" w:color="auto" w:fill="EEB2D5"/>
          </w:tcPr>
          <w:p w14:paraId="64B55791" w14:textId="77777777" w:rsidR="00767FDC" w:rsidRPr="00CE0D4F" w:rsidRDefault="00767FDC" w:rsidP="00C57668">
            <w:pPr>
              <w:pStyle w:val="Sinespaciado"/>
              <w:jc w:val="center"/>
              <w:rPr>
                <w:b/>
                <w:bCs/>
              </w:rPr>
            </w:pPr>
            <w:r w:rsidRPr="00CE0D4F">
              <w:rPr>
                <w:b/>
                <w:bCs/>
              </w:rPr>
              <w:t>Objetivo</w:t>
            </w:r>
          </w:p>
        </w:tc>
        <w:tc>
          <w:tcPr>
            <w:tcW w:w="1459" w:type="pct"/>
            <w:shd w:val="clear" w:color="auto" w:fill="EEB2D5"/>
          </w:tcPr>
          <w:p w14:paraId="1BED3763" w14:textId="77777777" w:rsidR="00767FDC" w:rsidRPr="00CE0D4F" w:rsidRDefault="00767FDC" w:rsidP="00C57668">
            <w:pPr>
              <w:pStyle w:val="Sinespaciado"/>
              <w:jc w:val="center"/>
              <w:rPr>
                <w:b/>
                <w:bCs/>
              </w:rPr>
            </w:pPr>
            <w:r w:rsidRPr="00CE0D4F">
              <w:rPr>
                <w:b/>
                <w:bCs/>
              </w:rPr>
              <w:t>Actividades</w:t>
            </w:r>
          </w:p>
        </w:tc>
        <w:tc>
          <w:tcPr>
            <w:tcW w:w="700" w:type="pct"/>
            <w:shd w:val="clear" w:color="auto" w:fill="EEB2D5"/>
          </w:tcPr>
          <w:p w14:paraId="76727F0B" w14:textId="77777777" w:rsidR="00767FDC" w:rsidRPr="00CE0D4F" w:rsidRDefault="00767FDC" w:rsidP="00C57668">
            <w:pPr>
              <w:pStyle w:val="Sinespaciado"/>
              <w:jc w:val="center"/>
              <w:rPr>
                <w:b/>
                <w:bCs/>
              </w:rPr>
            </w:pPr>
            <w:r w:rsidRPr="00CE0D4F">
              <w:rPr>
                <w:b/>
                <w:bCs/>
              </w:rPr>
              <w:t>Rol del docente</w:t>
            </w:r>
          </w:p>
        </w:tc>
        <w:tc>
          <w:tcPr>
            <w:tcW w:w="700" w:type="pct"/>
            <w:shd w:val="clear" w:color="auto" w:fill="EEB2D5"/>
          </w:tcPr>
          <w:p w14:paraId="2180BE09" w14:textId="77777777" w:rsidR="00767FDC" w:rsidRPr="00CE0D4F" w:rsidRDefault="00767FDC" w:rsidP="00C57668">
            <w:pPr>
              <w:pStyle w:val="Sinespaciado"/>
              <w:jc w:val="center"/>
              <w:rPr>
                <w:b/>
                <w:bCs/>
              </w:rPr>
            </w:pPr>
            <w:r w:rsidRPr="00CE0D4F">
              <w:rPr>
                <w:b/>
                <w:bCs/>
              </w:rPr>
              <w:t>Rol del estudiante</w:t>
            </w:r>
          </w:p>
        </w:tc>
        <w:tc>
          <w:tcPr>
            <w:tcW w:w="703" w:type="pct"/>
            <w:shd w:val="clear" w:color="auto" w:fill="EEB2D5"/>
          </w:tcPr>
          <w:p w14:paraId="63072E9E" w14:textId="5B369B88"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3CFFF38A" w14:textId="77777777" w:rsidTr="00AB6910">
        <w:trPr>
          <w:trHeight w:val="230"/>
        </w:trPr>
        <w:tc>
          <w:tcPr>
            <w:tcW w:w="403" w:type="pct"/>
          </w:tcPr>
          <w:p w14:paraId="2673241F" w14:textId="77777777" w:rsidR="00767FDC" w:rsidRDefault="00767FDC" w:rsidP="00C57668">
            <w:pPr>
              <w:pStyle w:val="Sinespaciado"/>
            </w:pPr>
            <w:r w:rsidRPr="00CE0D4F">
              <w:t>1</w:t>
            </w:r>
            <w:r>
              <w:t>.</w:t>
            </w:r>
            <w:r w:rsidRPr="00CE0D4F">
              <w:t xml:space="preserve"> </w:t>
            </w:r>
            <w:r>
              <w:t>Empezar</w:t>
            </w:r>
          </w:p>
        </w:tc>
        <w:tc>
          <w:tcPr>
            <w:tcW w:w="339" w:type="pct"/>
          </w:tcPr>
          <w:p w14:paraId="450C272A" w14:textId="002BAC06" w:rsidR="00767FDC" w:rsidRDefault="00767FDC" w:rsidP="00C57668">
            <w:pPr>
              <w:pStyle w:val="Sinespaciado"/>
            </w:pPr>
          </w:p>
        </w:tc>
        <w:tc>
          <w:tcPr>
            <w:tcW w:w="696" w:type="pct"/>
          </w:tcPr>
          <w:p w14:paraId="7E475CC2" w14:textId="263A1BB4" w:rsidR="00767FDC" w:rsidRDefault="009B1FDE" w:rsidP="00C57668">
            <w:pPr>
              <w:pStyle w:val="Sinespaciado"/>
            </w:pPr>
            <w:r w:rsidRPr="009B1FDE">
              <w:t>Activar los conocimientos previos de los estudiantes acerca del funcionamiento de los circuitos eléctricos, los elementos que los conforman, las diferentes formas de conexión y el papel que desempeñan los dispositivos de control y conducción eléctrica, promoviendo la formulación de hipótesis y el análisis de situaciones cotidianas que permitan identificar las ideas iniciales sobre el comportamiento de la corriente, el voltaje y la energía en los circuitos eléctricos.</w:t>
            </w:r>
          </w:p>
        </w:tc>
        <w:tc>
          <w:tcPr>
            <w:tcW w:w="1459" w:type="pct"/>
          </w:tcPr>
          <w:p w14:paraId="1C39F83D" w14:textId="77777777" w:rsidR="009B1FDE" w:rsidRPr="009B1FDE" w:rsidRDefault="009B1FDE" w:rsidP="009B1FDE">
            <w:pPr>
              <w:pStyle w:val="Sinespaciado"/>
              <w:rPr>
                <w:b/>
              </w:rPr>
            </w:pPr>
            <w:r w:rsidRPr="009B1FDE">
              <w:rPr>
                <w:b/>
              </w:rPr>
              <w:t>Inicio</w:t>
            </w:r>
          </w:p>
          <w:p w14:paraId="76F50716" w14:textId="77777777" w:rsidR="009B1FDE" w:rsidRDefault="009B1FDE" w:rsidP="009B1FDE">
            <w:pPr>
              <w:pStyle w:val="Sinespaciado"/>
            </w:pPr>
          </w:p>
          <w:p w14:paraId="3BE71558" w14:textId="4B868513" w:rsidR="009B1FDE" w:rsidRDefault="009B1FDE" w:rsidP="009B1FDE">
            <w:pPr>
              <w:pStyle w:val="Sinespaciado"/>
            </w:pPr>
            <w:r>
              <w:t>El docente plantea la siguiente pregunta generadora:</w:t>
            </w:r>
          </w:p>
          <w:p w14:paraId="2B2AA351" w14:textId="77777777" w:rsidR="009B1FDE" w:rsidRDefault="009B1FDE" w:rsidP="009B1FDE">
            <w:pPr>
              <w:pStyle w:val="Sinespaciado"/>
            </w:pPr>
          </w:p>
          <w:p w14:paraId="1DC825CE" w14:textId="77777777" w:rsidR="009B1FDE" w:rsidRDefault="009B1FDE" w:rsidP="009B1FDE">
            <w:pPr>
              <w:pStyle w:val="Sinespaciado"/>
            </w:pPr>
            <w:r>
              <w:t>¿Cómo es posible controlar el funcionamiento de un circuito eléctrico sin producir energía adicional y qué ocurre con la corriente cuando modificamos la forma en que están conectados sus componentes?</w:t>
            </w:r>
          </w:p>
          <w:p w14:paraId="225F1F56" w14:textId="77777777" w:rsidR="009B1FDE" w:rsidRDefault="009B1FDE" w:rsidP="009B1FDE">
            <w:pPr>
              <w:pStyle w:val="Sinespaciado"/>
            </w:pPr>
          </w:p>
          <w:p w14:paraId="1EA7C436" w14:textId="77777777" w:rsidR="00767FDC" w:rsidRDefault="009B1FDE" w:rsidP="009B1FDE">
            <w:pPr>
              <w:pStyle w:val="Sinespaciado"/>
            </w:pPr>
            <w:r>
              <w:t>El propósito no consiste en obtener respuestas correctas de inmediato, sino recuperar las ideas iniciales de los estudiantes acerca del funcionamiento de los circuitos eléctricos y despertar su interés por comprender cómo se distribuyen la corriente, el voltaje y la energía en diferentes configuraciones.</w:t>
            </w:r>
          </w:p>
          <w:p w14:paraId="3407438C" w14:textId="77777777" w:rsidR="009B1FDE" w:rsidRDefault="009B1FDE" w:rsidP="009B1FDE">
            <w:pPr>
              <w:pStyle w:val="Sinespaciado"/>
            </w:pPr>
          </w:p>
          <w:p w14:paraId="579F3730" w14:textId="77777777" w:rsidR="009B1FDE" w:rsidRPr="009B1FDE" w:rsidRDefault="009B1FDE" w:rsidP="009B1FDE">
            <w:pPr>
              <w:pStyle w:val="Sinespaciado"/>
              <w:rPr>
                <w:b/>
              </w:rPr>
            </w:pPr>
            <w:r w:rsidRPr="009B1FDE">
              <w:rPr>
                <w:b/>
              </w:rPr>
              <w:t>Desarrollo</w:t>
            </w:r>
          </w:p>
          <w:p w14:paraId="121516C4" w14:textId="77777777" w:rsidR="009B1FDE" w:rsidRDefault="009B1FDE" w:rsidP="009B1FDE">
            <w:pPr>
              <w:pStyle w:val="Sinespaciado"/>
            </w:pPr>
          </w:p>
          <w:p w14:paraId="4E170703" w14:textId="77777777" w:rsidR="009B1FDE" w:rsidRDefault="009B1FDE" w:rsidP="009B1FDE">
            <w:pPr>
              <w:pStyle w:val="Sinespaciado"/>
            </w:pPr>
            <w:r>
              <w:t>Organizados en equipos colaborativos, los estudiantes analizan las preguntas planteadas en el apartado 4.1 Empezamos del libro de texto.</w:t>
            </w:r>
          </w:p>
          <w:p w14:paraId="6474E590" w14:textId="77777777" w:rsidR="009B1FDE" w:rsidRDefault="009B1FDE" w:rsidP="009B1FDE">
            <w:pPr>
              <w:pStyle w:val="Sinespaciado"/>
            </w:pPr>
          </w:p>
          <w:p w14:paraId="7397BF98" w14:textId="77777777" w:rsidR="009B1FDE" w:rsidRDefault="009B1FDE" w:rsidP="009B1FDE">
            <w:pPr>
              <w:pStyle w:val="Sinespaciado"/>
            </w:pPr>
            <w:r>
              <w:t>Cada equipo discute y registra sus primeras explicaciones para responder a las siguientes interrogantes:</w:t>
            </w:r>
          </w:p>
          <w:p w14:paraId="1F9E14D8" w14:textId="77777777" w:rsidR="009B1FDE" w:rsidRDefault="009B1FDE" w:rsidP="009B1FDE">
            <w:pPr>
              <w:pStyle w:val="Sinespaciado"/>
            </w:pPr>
          </w:p>
          <w:p w14:paraId="0E92683B" w14:textId="77777777" w:rsidR="009B1FDE" w:rsidRDefault="009B1FDE" w:rsidP="00355F74">
            <w:pPr>
              <w:pStyle w:val="Sinespaciado"/>
              <w:numPr>
                <w:ilvl w:val="0"/>
                <w:numId w:val="26"/>
              </w:numPr>
            </w:pPr>
            <w:r>
              <w:t>¿Cómo puede un interruptor controlar un dispositivo si el interruptor no produce energía?</w:t>
            </w:r>
          </w:p>
          <w:p w14:paraId="21B55708" w14:textId="77777777" w:rsidR="009B1FDE" w:rsidRDefault="009B1FDE" w:rsidP="00355F74">
            <w:pPr>
              <w:pStyle w:val="Sinespaciado"/>
              <w:numPr>
                <w:ilvl w:val="0"/>
                <w:numId w:val="26"/>
              </w:numPr>
            </w:pPr>
            <w:r>
              <w:t>Cuando un foco en casa no enciende, pero el resto sí, ¿cómo detecta el circuito dónde está la interrupción?</w:t>
            </w:r>
          </w:p>
          <w:p w14:paraId="44D89F34" w14:textId="77777777" w:rsidR="009B1FDE" w:rsidRDefault="009B1FDE" w:rsidP="00355F74">
            <w:pPr>
              <w:pStyle w:val="Sinespaciado"/>
              <w:numPr>
                <w:ilvl w:val="0"/>
                <w:numId w:val="26"/>
              </w:numPr>
            </w:pPr>
            <w:r>
              <w:lastRenderedPageBreak/>
              <w:t>Si conectas varios aparatos al mismo contacto y este se calienta, ¿por qué por ese punto pasa más corriente que por cada aparato por separado?</w:t>
            </w:r>
          </w:p>
          <w:p w14:paraId="45606ACD" w14:textId="77777777" w:rsidR="009B1FDE" w:rsidRDefault="009B1FDE" w:rsidP="00355F74">
            <w:pPr>
              <w:pStyle w:val="Sinespaciado"/>
              <w:numPr>
                <w:ilvl w:val="0"/>
                <w:numId w:val="26"/>
              </w:numPr>
            </w:pPr>
            <w:r>
              <w:t>¿Cómo logran las lámparas de las avenidas encenderse automáticamente al anochecer y apagarse al amanecer sin que una persona las opere?</w:t>
            </w:r>
          </w:p>
          <w:p w14:paraId="1EEE1D4E" w14:textId="77777777" w:rsidR="009B1FDE" w:rsidRDefault="009B1FDE" w:rsidP="00355F74">
            <w:pPr>
              <w:pStyle w:val="Sinespaciado"/>
              <w:numPr>
                <w:ilvl w:val="0"/>
                <w:numId w:val="26"/>
              </w:numPr>
            </w:pPr>
            <w:r>
              <w:t>Cuando intentas encender un aire acondicionado con el celular usando un control infrarrojo, ¿por qué suele ser necesario apuntar directamente hacia el equipo y permanecer relativamente cerca para que la orden funcione?</w:t>
            </w:r>
          </w:p>
          <w:p w14:paraId="2FE70337" w14:textId="77777777" w:rsidR="009B1FDE" w:rsidRDefault="009B1FDE" w:rsidP="009B1FDE">
            <w:pPr>
              <w:pStyle w:val="Sinespaciado"/>
            </w:pPr>
          </w:p>
          <w:p w14:paraId="5FD77C91" w14:textId="77777777" w:rsidR="009B1FDE" w:rsidRDefault="009B1FDE" w:rsidP="009B1FDE">
            <w:pPr>
              <w:pStyle w:val="Sinespaciado"/>
            </w:pPr>
            <w:r>
              <w:t>Después de responder las preguntas, cada equipo selecciona una de ellas y construye una explicación preliminar utilizando únicamente los conocimientos adquiridos en el tema anterior sobre corriente eléctrica, diferencia de potencial, resistencia eléctrica y potencia.</w:t>
            </w:r>
          </w:p>
          <w:p w14:paraId="782D4287" w14:textId="77777777" w:rsidR="009B1FDE" w:rsidRDefault="009B1FDE" w:rsidP="009B1FDE">
            <w:pPr>
              <w:pStyle w:val="Sinespaciado"/>
            </w:pPr>
          </w:p>
          <w:p w14:paraId="715B2B8C" w14:textId="77777777" w:rsidR="009B1FDE" w:rsidRPr="009B1FDE" w:rsidRDefault="009B1FDE" w:rsidP="009B1FDE">
            <w:pPr>
              <w:pStyle w:val="Sinespaciado"/>
              <w:rPr>
                <w:b/>
              </w:rPr>
            </w:pPr>
            <w:r w:rsidRPr="009B1FDE">
              <w:rPr>
                <w:b/>
              </w:rPr>
              <w:t>Cierre</w:t>
            </w:r>
          </w:p>
          <w:p w14:paraId="51A29471" w14:textId="77777777" w:rsidR="009B1FDE" w:rsidRDefault="009B1FDE" w:rsidP="009B1FDE">
            <w:pPr>
              <w:pStyle w:val="Sinespaciado"/>
            </w:pPr>
          </w:p>
          <w:p w14:paraId="6525932F" w14:textId="77777777" w:rsidR="009B1FDE" w:rsidRDefault="009B1FDE" w:rsidP="009B1FDE">
            <w:pPr>
              <w:pStyle w:val="Sinespaciado"/>
            </w:pPr>
            <w:r>
              <w:t>Cada equipo comparte con el grupo la explicación elaborada para una de las preguntas analizadas.</w:t>
            </w:r>
          </w:p>
          <w:p w14:paraId="6D8C4DA2" w14:textId="77777777" w:rsidR="009B1FDE" w:rsidRDefault="009B1FDE" w:rsidP="009B1FDE">
            <w:pPr>
              <w:pStyle w:val="Sinespaciado"/>
            </w:pPr>
          </w:p>
          <w:p w14:paraId="3A8B3EB5" w14:textId="77777777" w:rsidR="009B1FDE" w:rsidRDefault="009B1FDE" w:rsidP="009B1FDE">
            <w:pPr>
              <w:pStyle w:val="Sinespaciado"/>
            </w:pPr>
            <w:r>
              <w:t>El docente registra en el pizarrón las principales ideas expresadas por los estudiantes, identificando semejanzas, diferencias y posibles concepciones alternativas acerca del funcionamiento de los circuitos eléctricos.</w:t>
            </w:r>
          </w:p>
          <w:p w14:paraId="0AF16D2A" w14:textId="77777777" w:rsidR="009B1FDE" w:rsidRDefault="009B1FDE" w:rsidP="009B1FDE">
            <w:pPr>
              <w:pStyle w:val="Sinespaciado"/>
            </w:pPr>
          </w:p>
          <w:p w14:paraId="1ADACDC0" w14:textId="77777777" w:rsidR="009B1FDE" w:rsidRDefault="009B1FDE" w:rsidP="009B1FDE">
            <w:pPr>
              <w:pStyle w:val="Sinespaciado"/>
            </w:pPr>
            <w:r>
              <w:t>Concluye planteando el siguiente reto para la siguiente sesión:</w:t>
            </w:r>
          </w:p>
          <w:p w14:paraId="5713FAFE" w14:textId="77777777" w:rsidR="009B1FDE" w:rsidRDefault="009B1FDE" w:rsidP="009B1FDE">
            <w:pPr>
              <w:pStyle w:val="Sinespaciado"/>
            </w:pPr>
          </w:p>
          <w:p w14:paraId="12BE6AE7" w14:textId="3490BD9D" w:rsidR="009B1FDE" w:rsidRDefault="009B1FDE" w:rsidP="009B1FDE">
            <w:pPr>
              <w:pStyle w:val="Sinespaciado"/>
            </w:pPr>
            <w:r>
              <w:t>¿Cómo cambia el comportamiento de la corriente, el voltaje y la energía cuando los dispositivos se conectan en serie o en paralelo?</w:t>
            </w:r>
          </w:p>
        </w:tc>
        <w:tc>
          <w:tcPr>
            <w:tcW w:w="700" w:type="pct"/>
          </w:tcPr>
          <w:p w14:paraId="799C1D46" w14:textId="77777777" w:rsidR="009B1FDE" w:rsidRDefault="009B1FDE" w:rsidP="009B1FDE">
            <w:pPr>
              <w:pStyle w:val="Sinespaciado"/>
            </w:pPr>
            <w:r>
              <w:lastRenderedPageBreak/>
              <w:t>El docente crea un ambiente de aprendizaje que favorece la participación activa y la recuperación de los conocimientos previos de los estudiantes. Mediante preguntas abiertas promueve la observación, el análisis y la argumentación, permitiendo que los alumnos expresen libremente sus ideas sobre el funcionamiento de los circuitos eléctricos sin emitir juicios inmediatos acerca de su validez.</w:t>
            </w:r>
          </w:p>
          <w:p w14:paraId="751C0FFF" w14:textId="77777777" w:rsidR="009B1FDE" w:rsidRDefault="009B1FDE" w:rsidP="009B1FDE">
            <w:pPr>
              <w:pStyle w:val="Sinespaciado"/>
            </w:pPr>
          </w:p>
          <w:p w14:paraId="2E17CD1A" w14:textId="02F07A20" w:rsidR="00767FDC" w:rsidRDefault="009B1FDE" w:rsidP="009B1FDE">
            <w:pPr>
              <w:pStyle w:val="Sinespaciado"/>
            </w:pPr>
            <w:r>
              <w:t xml:space="preserve">Organiza el trabajo colaborativo, orienta la discusión entre los equipos y registra las principales concepciones expresadas por los estudiantes para retomarlas durante las actividades experimentales y las sesiones posteriores. </w:t>
            </w:r>
            <w:r>
              <w:lastRenderedPageBreak/>
              <w:t>Durante toda la sesión fomenta un clima de respeto, diálogo y construcción colectiva del conocimiento.</w:t>
            </w:r>
          </w:p>
        </w:tc>
        <w:tc>
          <w:tcPr>
            <w:tcW w:w="700" w:type="pct"/>
          </w:tcPr>
          <w:p w14:paraId="4EF89FC6" w14:textId="77777777" w:rsidR="00BF1962" w:rsidRDefault="00BF1962" w:rsidP="00BF1962">
            <w:pPr>
              <w:pStyle w:val="Sinespaciado"/>
            </w:pPr>
            <w:r>
              <w:lastRenderedPageBreak/>
              <w:t>Los estudiantes participan activamente compartiendo sus experiencias y conocimientos previos acerca del funcionamiento de los circuitos eléctricos presentes en su entorno cotidiano. Analizan las preguntas propuestas en el libro de texto, formulan hipótesis, argumentan sus ideas y construyen explicaciones preliminares apoyándose en los conceptos estudiados en el tema anterior.</w:t>
            </w:r>
          </w:p>
          <w:p w14:paraId="33163E48" w14:textId="77777777" w:rsidR="00BF1962" w:rsidRDefault="00BF1962" w:rsidP="00BF1962">
            <w:pPr>
              <w:pStyle w:val="Sinespaciado"/>
            </w:pPr>
          </w:p>
          <w:p w14:paraId="6224263A" w14:textId="1FFA12BE" w:rsidR="00767FDC" w:rsidRDefault="00BF1962" w:rsidP="00BF1962">
            <w:pPr>
              <w:pStyle w:val="Sinespaciado"/>
            </w:pPr>
            <w:r>
              <w:t xml:space="preserve">Trabajan colaborativamente para intercambiar puntos de vista, registrar sus respuestas y elaborar explicaciones fundamentadas en sus conocimientos actuales. Identifican los conceptos relacionados con los circuitos eléctricos y reconocen aquellos aspectos que aún </w:t>
            </w:r>
            <w:r>
              <w:lastRenderedPageBreak/>
              <w:t>requieren comprender mejor, preparándose para investigarlos mediante las actividades experimentales y las simulaciones que desarrollarán en las siguientes sesiones.</w:t>
            </w:r>
          </w:p>
        </w:tc>
        <w:tc>
          <w:tcPr>
            <w:tcW w:w="703" w:type="pct"/>
          </w:tcPr>
          <w:p w14:paraId="6807086C" w14:textId="395D9388" w:rsidR="00BF1962" w:rsidRDefault="00BF1962" w:rsidP="00BF1962">
            <w:pPr>
              <w:pStyle w:val="Sinespaciado"/>
            </w:pPr>
            <w:r>
              <w:lastRenderedPageBreak/>
              <w:t>La evaluación tiene un carácter diagnóstico y formativo. El docente emplea una lista de cotejo para valorar la participación de los estudiantes, la formulación de hipótesis, la calidad de las argumentaciones, el trabajo colaborativo y la disposición para analizar situaciones cotidianas relacionadas con los circuitos eléctricos.</w:t>
            </w:r>
          </w:p>
          <w:p w14:paraId="70DB14E3" w14:textId="77777777" w:rsidR="00BF1962" w:rsidRDefault="00BF1962" w:rsidP="00BF1962">
            <w:pPr>
              <w:pStyle w:val="Sinespaciado"/>
            </w:pPr>
          </w:p>
          <w:p w14:paraId="1FDB595C" w14:textId="55F189E4" w:rsidR="00767FDC" w:rsidRDefault="00BF1962" w:rsidP="00BF1962">
            <w:pPr>
              <w:pStyle w:val="Sinespaciado"/>
            </w:pPr>
            <w:r>
              <w:t xml:space="preserve">Como evidencias de aprendizaje se consideran las respuestas iniciales elaboradas para las cinco preguntas del apartado "Empezamos", el listado de conceptos asociados al funcionamiento de los circuitos eléctricos y las conclusiones preliminares construidas por cada equipo durante la discusión grupal. </w:t>
            </w:r>
          </w:p>
        </w:tc>
      </w:tr>
      <w:tr w:rsidR="00767FDC" w14:paraId="3C30A9BF" w14:textId="77777777" w:rsidTr="00AB6910">
        <w:trPr>
          <w:trHeight w:val="229"/>
        </w:trPr>
        <w:tc>
          <w:tcPr>
            <w:tcW w:w="403" w:type="pct"/>
          </w:tcPr>
          <w:p w14:paraId="184CB87C" w14:textId="77777777" w:rsidR="00767FDC" w:rsidRDefault="00767FDC" w:rsidP="00C57668">
            <w:pPr>
              <w:pStyle w:val="Sinespaciado"/>
            </w:pPr>
            <w:r w:rsidRPr="00CE0D4F">
              <w:lastRenderedPageBreak/>
              <w:t>2</w:t>
            </w:r>
            <w:r>
              <w:t>.</w:t>
            </w:r>
            <w:r w:rsidRPr="00CE0D4F">
              <w:t xml:space="preserve"> </w:t>
            </w:r>
            <w:r>
              <w:t>Explorar</w:t>
            </w:r>
          </w:p>
        </w:tc>
        <w:tc>
          <w:tcPr>
            <w:tcW w:w="339" w:type="pct"/>
          </w:tcPr>
          <w:p w14:paraId="422EDC29" w14:textId="47AB78F9" w:rsidR="00767FDC" w:rsidRDefault="00767FDC" w:rsidP="00C57668">
            <w:pPr>
              <w:pStyle w:val="Sinespaciado"/>
            </w:pPr>
          </w:p>
        </w:tc>
        <w:tc>
          <w:tcPr>
            <w:tcW w:w="696" w:type="pct"/>
          </w:tcPr>
          <w:p w14:paraId="1AC0E15F" w14:textId="0FE7F403" w:rsidR="00767FDC" w:rsidRDefault="00BF1962" w:rsidP="00C57668">
            <w:pPr>
              <w:pStyle w:val="Sinespaciado"/>
            </w:pPr>
            <w:r w:rsidRPr="00BF1962">
              <w:t xml:space="preserve">Explorar experimentalmente el comportamiento de la </w:t>
            </w:r>
            <w:r w:rsidRPr="00BF1962">
              <w:lastRenderedPageBreak/>
              <w:t>corriente eléctrica, el voltaje y la distribución de la energía en circuitos conectados en serie y en paralelo, mediante la construcción de circuitos con LED y el uso de una simulación virtual, favoreciendo la formulación de explicaciones preliminares sustentadas en la observación, la experimentación y el análisis de evidencias.</w:t>
            </w:r>
          </w:p>
        </w:tc>
        <w:tc>
          <w:tcPr>
            <w:tcW w:w="1459" w:type="pct"/>
          </w:tcPr>
          <w:p w14:paraId="0494B38E" w14:textId="77777777" w:rsidR="00BF1962" w:rsidRPr="00BF1962" w:rsidRDefault="00BF1962" w:rsidP="00BF1962">
            <w:pPr>
              <w:pStyle w:val="Sinespaciado"/>
              <w:rPr>
                <w:b/>
              </w:rPr>
            </w:pPr>
            <w:r w:rsidRPr="00BF1962">
              <w:rPr>
                <w:b/>
              </w:rPr>
              <w:lastRenderedPageBreak/>
              <w:t>Inicio</w:t>
            </w:r>
          </w:p>
          <w:p w14:paraId="57B8FCAA" w14:textId="77777777" w:rsidR="00BF1962" w:rsidRDefault="00BF1962" w:rsidP="00BF1962">
            <w:pPr>
              <w:pStyle w:val="Sinespaciado"/>
            </w:pPr>
          </w:p>
          <w:p w14:paraId="6EC1FACB" w14:textId="77777777" w:rsidR="00BF1962" w:rsidRDefault="00BF1962" w:rsidP="00BF1962">
            <w:pPr>
              <w:pStyle w:val="Sinespaciado"/>
            </w:pPr>
            <w:r>
              <w:lastRenderedPageBreak/>
              <w:t>El docente recupera las principales hipótesis formuladas durante la sesión anterior acerca del funcionamiento de los circuitos eléctricos y plantea nuevamente la pregunta generadora:</w:t>
            </w:r>
          </w:p>
          <w:p w14:paraId="22BF3350" w14:textId="77777777" w:rsidR="00BF1962" w:rsidRDefault="00BF1962" w:rsidP="00BF1962">
            <w:pPr>
              <w:pStyle w:val="Sinespaciado"/>
            </w:pPr>
          </w:p>
          <w:p w14:paraId="1C203764" w14:textId="77777777" w:rsidR="00BF1962" w:rsidRDefault="00BF1962" w:rsidP="00BF1962">
            <w:pPr>
              <w:pStyle w:val="Sinespaciado"/>
            </w:pPr>
            <w:r>
              <w:t>¿Qué ocurre con la corriente eléctrica cuando modificamos la forma en que se conectan los componentes de un circuito?</w:t>
            </w:r>
          </w:p>
          <w:p w14:paraId="1AF9BB11" w14:textId="77777777" w:rsidR="00BF1962" w:rsidRDefault="00BF1962" w:rsidP="00BF1962">
            <w:pPr>
              <w:pStyle w:val="Sinespaciado"/>
            </w:pPr>
          </w:p>
          <w:p w14:paraId="77BD91DA" w14:textId="77777777" w:rsidR="00BF1962" w:rsidRPr="00BF1962" w:rsidRDefault="00BF1962" w:rsidP="00BF1962">
            <w:pPr>
              <w:pStyle w:val="Sinespaciado"/>
              <w:rPr>
                <w:b/>
              </w:rPr>
            </w:pPr>
            <w:r w:rsidRPr="00BF1962">
              <w:rPr>
                <w:b/>
              </w:rPr>
              <w:t>Desarrollo</w:t>
            </w:r>
          </w:p>
          <w:p w14:paraId="3E91443E" w14:textId="77777777" w:rsidR="00BF1962" w:rsidRPr="00BF1962" w:rsidRDefault="00BF1962" w:rsidP="00BF1962">
            <w:pPr>
              <w:pStyle w:val="Sinespaciado"/>
              <w:rPr>
                <w:b/>
              </w:rPr>
            </w:pPr>
            <w:r w:rsidRPr="00BF1962">
              <w:rPr>
                <w:b/>
              </w:rPr>
              <w:t>Actividad práctica 1. Circuitos en serie y en paralelo con LED</w:t>
            </w:r>
          </w:p>
          <w:p w14:paraId="65F3D5AA" w14:textId="77777777" w:rsidR="00BF1962" w:rsidRDefault="00BF1962" w:rsidP="00BF1962">
            <w:pPr>
              <w:pStyle w:val="Sinespaciado"/>
            </w:pPr>
          </w:p>
          <w:p w14:paraId="5658BE1D" w14:textId="77777777" w:rsidR="00BF1962" w:rsidRDefault="00BF1962" w:rsidP="00BF1962">
            <w:pPr>
              <w:pStyle w:val="Sinespaciado"/>
            </w:pPr>
            <w:r>
              <w:t>Organizados en equipos colaborativos, los estudiantes realizan la actividad experimental propuesta en el libro de texto.</w:t>
            </w:r>
          </w:p>
          <w:p w14:paraId="258232D5" w14:textId="77777777" w:rsidR="00BF1962" w:rsidRDefault="00BF1962" w:rsidP="00BF1962">
            <w:pPr>
              <w:pStyle w:val="Sinespaciado"/>
            </w:pPr>
          </w:p>
          <w:p w14:paraId="0EE4D61F" w14:textId="77777777" w:rsidR="00BF1962" w:rsidRDefault="00BF1962" w:rsidP="00BF1962">
            <w:pPr>
              <w:pStyle w:val="Sinespaciado"/>
            </w:pPr>
            <w:r>
              <w:t>En una primera etapa construyen un circuito en serie utilizando tres LED, una resistencia limitadora y una fuente de alimentación mediante un cargador USB.</w:t>
            </w:r>
          </w:p>
          <w:p w14:paraId="7BF71456" w14:textId="77777777" w:rsidR="00BF1962" w:rsidRDefault="00BF1962" w:rsidP="00BF1962">
            <w:pPr>
              <w:pStyle w:val="Sinespaciado"/>
            </w:pPr>
          </w:p>
          <w:p w14:paraId="50D42678" w14:textId="77777777" w:rsidR="00BF1962" w:rsidRDefault="00BF1962" w:rsidP="00BF1962">
            <w:pPr>
              <w:pStyle w:val="Sinespaciado"/>
            </w:pPr>
            <w:r>
              <w:t>Una vez armado el circuito, observan cuidadosamente:</w:t>
            </w:r>
          </w:p>
          <w:p w14:paraId="75D4B3EA" w14:textId="77777777" w:rsidR="00BF1962" w:rsidRDefault="00BF1962" w:rsidP="00BF1962">
            <w:pPr>
              <w:pStyle w:val="Sinespaciado"/>
            </w:pPr>
          </w:p>
          <w:p w14:paraId="7C070E8B" w14:textId="77777777" w:rsidR="00BF1962" w:rsidRDefault="00BF1962" w:rsidP="00355F74">
            <w:pPr>
              <w:pStyle w:val="Sinespaciado"/>
              <w:numPr>
                <w:ilvl w:val="0"/>
                <w:numId w:val="27"/>
              </w:numPr>
            </w:pPr>
            <w:r>
              <w:t>la intensidad luminosa de cada LED;</w:t>
            </w:r>
          </w:p>
          <w:p w14:paraId="35C5D21F" w14:textId="77777777" w:rsidR="00BF1962" w:rsidRDefault="00BF1962" w:rsidP="00355F74">
            <w:pPr>
              <w:pStyle w:val="Sinespaciado"/>
              <w:numPr>
                <w:ilvl w:val="0"/>
                <w:numId w:val="27"/>
              </w:numPr>
            </w:pPr>
            <w:r>
              <w:t>el comportamiento del circuito cuando todos los LED funcionan correctamente;</w:t>
            </w:r>
          </w:p>
          <w:p w14:paraId="011AD132" w14:textId="77777777" w:rsidR="00BF1962" w:rsidRDefault="00BF1962" w:rsidP="00355F74">
            <w:pPr>
              <w:pStyle w:val="Sinespaciado"/>
              <w:numPr>
                <w:ilvl w:val="0"/>
                <w:numId w:val="27"/>
              </w:numPr>
            </w:pPr>
            <w:r>
              <w:t>lo que ocurre cuando uno de los LED deja de conducir.</w:t>
            </w:r>
          </w:p>
          <w:p w14:paraId="7CD82E26" w14:textId="77777777" w:rsidR="00BF1962" w:rsidRDefault="00BF1962" w:rsidP="00BF1962">
            <w:pPr>
              <w:pStyle w:val="Sinespaciado"/>
            </w:pPr>
          </w:p>
          <w:p w14:paraId="0C6F507C" w14:textId="77777777" w:rsidR="00BF1962" w:rsidRDefault="00BF1962" w:rsidP="00BF1962">
            <w:pPr>
              <w:pStyle w:val="Sinespaciado"/>
            </w:pPr>
            <w:r>
              <w:t>Registran sus observaciones y elaboran explicaciones preliminares acerca del comportamiento de la corriente eléctrica en esta configuración.</w:t>
            </w:r>
          </w:p>
          <w:p w14:paraId="256F5A9F" w14:textId="77777777" w:rsidR="00BF1962" w:rsidRDefault="00BF1962" w:rsidP="00BF1962">
            <w:pPr>
              <w:pStyle w:val="Sinespaciado"/>
            </w:pPr>
          </w:p>
          <w:p w14:paraId="3BF45ABB" w14:textId="77777777" w:rsidR="00BF1962" w:rsidRDefault="00BF1962" w:rsidP="00BF1962">
            <w:pPr>
              <w:pStyle w:val="Sinespaciado"/>
            </w:pPr>
            <w:r>
              <w:t>Posteriormente construyen un circuito en paralelo, donde cada LED dispone de su propia resistencia limitadora.</w:t>
            </w:r>
          </w:p>
          <w:p w14:paraId="28499106" w14:textId="77777777" w:rsidR="00BF1962" w:rsidRDefault="00BF1962" w:rsidP="00BF1962">
            <w:pPr>
              <w:pStyle w:val="Sinespaciado"/>
            </w:pPr>
          </w:p>
          <w:p w14:paraId="294D6BE6" w14:textId="77777777" w:rsidR="00BF1962" w:rsidRDefault="00BF1962" w:rsidP="00BF1962">
            <w:pPr>
              <w:pStyle w:val="Sinespaciado"/>
            </w:pPr>
            <w:r>
              <w:t>Comparan ambas configuraciones observando:</w:t>
            </w:r>
          </w:p>
          <w:p w14:paraId="1A310C6E" w14:textId="77777777" w:rsidR="00BF1962" w:rsidRDefault="00BF1962" w:rsidP="00BF1962">
            <w:pPr>
              <w:pStyle w:val="Sinespaciado"/>
            </w:pPr>
          </w:p>
          <w:p w14:paraId="66B6A270" w14:textId="77777777" w:rsidR="00BF1962" w:rsidRDefault="00BF1962" w:rsidP="00355F74">
            <w:pPr>
              <w:pStyle w:val="Sinespaciado"/>
              <w:numPr>
                <w:ilvl w:val="0"/>
                <w:numId w:val="28"/>
              </w:numPr>
            </w:pPr>
            <w:r>
              <w:lastRenderedPageBreak/>
              <w:t>el brillo de los LED;</w:t>
            </w:r>
          </w:p>
          <w:p w14:paraId="078291A9" w14:textId="77777777" w:rsidR="00BF1962" w:rsidRDefault="00BF1962" w:rsidP="00355F74">
            <w:pPr>
              <w:pStyle w:val="Sinespaciado"/>
              <w:numPr>
                <w:ilvl w:val="0"/>
                <w:numId w:val="28"/>
              </w:numPr>
            </w:pPr>
            <w:r>
              <w:t>el funcionamiento del circuito cuando un LED se desconecta;</w:t>
            </w:r>
          </w:p>
          <w:p w14:paraId="371AB43F" w14:textId="77777777" w:rsidR="00BF1962" w:rsidRDefault="00BF1962" w:rsidP="00355F74">
            <w:pPr>
              <w:pStyle w:val="Sinespaciado"/>
              <w:numPr>
                <w:ilvl w:val="0"/>
                <w:numId w:val="28"/>
              </w:numPr>
            </w:pPr>
            <w:r>
              <w:t>las diferencias entre ambas formas de conexión;</w:t>
            </w:r>
          </w:p>
          <w:p w14:paraId="1681A30A" w14:textId="77777777" w:rsidR="00BF1962" w:rsidRDefault="00BF1962" w:rsidP="00355F74">
            <w:pPr>
              <w:pStyle w:val="Sinespaciado"/>
              <w:numPr>
                <w:ilvl w:val="0"/>
                <w:numId w:val="28"/>
              </w:numPr>
            </w:pPr>
            <w:r>
              <w:t>el comportamiento general de la corriente eléctrica.</w:t>
            </w:r>
          </w:p>
          <w:p w14:paraId="06587B6C" w14:textId="77777777" w:rsidR="00BF1962" w:rsidRDefault="00BF1962" w:rsidP="00BF1962">
            <w:pPr>
              <w:pStyle w:val="Sinespaciado"/>
            </w:pPr>
          </w:p>
          <w:p w14:paraId="0B8387F9" w14:textId="77777777" w:rsidR="00BF1962" w:rsidRDefault="00BF1962" w:rsidP="00BF1962">
            <w:pPr>
              <w:pStyle w:val="Sinespaciado"/>
            </w:pPr>
            <w:r>
              <w:t>Finalmente responden las preguntas de evaluación incluidas al término de la práctica, analizando:</w:t>
            </w:r>
          </w:p>
          <w:p w14:paraId="5004159A" w14:textId="77777777" w:rsidR="00BF1962" w:rsidRDefault="00BF1962" w:rsidP="00BF1962">
            <w:pPr>
              <w:pStyle w:val="Sinespaciado"/>
            </w:pPr>
          </w:p>
          <w:p w14:paraId="47BD8CFC" w14:textId="77777777" w:rsidR="00BF1962" w:rsidRDefault="00BF1962" w:rsidP="00355F74">
            <w:pPr>
              <w:pStyle w:val="Sinespaciado"/>
              <w:numPr>
                <w:ilvl w:val="0"/>
                <w:numId w:val="29"/>
              </w:numPr>
            </w:pPr>
            <w:r>
              <w:t>las diferencias observadas entre ambas configuraciones;</w:t>
            </w:r>
          </w:p>
          <w:p w14:paraId="4DD689CB" w14:textId="77777777" w:rsidR="00BF1962" w:rsidRDefault="00BF1962" w:rsidP="00355F74">
            <w:pPr>
              <w:pStyle w:val="Sinespaciado"/>
              <w:numPr>
                <w:ilvl w:val="0"/>
                <w:numId w:val="29"/>
              </w:numPr>
            </w:pPr>
            <w:r>
              <w:t>las evidencias experimentales que permiten explicar la circulación de la corriente;</w:t>
            </w:r>
          </w:p>
          <w:p w14:paraId="33CF1CA4" w14:textId="77777777" w:rsidR="00767FDC" w:rsidRDefault="00BF1962" w:rsidP="00355F74">
            <w:pPr>
              <w:pStyle w:val="Sinespaciado"/>
              <w:numPr>
                <w:ilvl w:val="0"/>
                <w:numId w:val="29"/>
              </w:numPr>
            </w:pPr>
            <w:r>
              <w:t>la forma en que se distribuye la energía suministrada por la fuente en un circuito en serie y en otro en paralelo.</w:t>
            </w:r>
          </w:p>
          <w:p w14:paraId="7B01FF85" w14:textId="77777777" w:rsidR="00BF1962" w:rsidRDefault="00BF1962" w:rsidP="00BF1962">
            <w:pPr>
              <w:pStyle w:val="Sinespaciado"/>
            </w:pPr>
          </w:p>
          <w:p w14:paraId="06FD2DAF" w14:textId="77777777" w:rsidR="00BF1962" w:rsidRPr="00BF1962" w:rsidRDefault="00BF1962" w:rsidP="00BF1962">
            <w:pPr>
              <w:pStyle w:val="Sinespaciado"/>
              <w:rPr>
                <w:b/>
              </w:rPr>
            </w:pPr>
            <w:r w:rsidRPr="00BF1962">
              <w:rPr>
                <w:b/>
              </w:rPr>
              <w:t>Actividad práctica 2. Exploración mediante simulación virtual</w:t>
            </w:r>
          </w:p>
          <w:p w14:paraId="39CE59AF" w14:textId="77777777" w:rsidR="00BF1962" w:rsidRDefault="00BF1962" w:rsidP="00BF1962">
            <w:pPr>
              <w:pStyle w:val="Sinespaciado"/>
            </w:pPr>
          </w:p>
          <w:p w14:paraId="3C535083" w14:textId="77777777" w:rsidR="00BF1962" w:rsidRDefault="00BF1962" w:rsidP="00BF1962">
            <w:pPr>
              <w:pStyle w:val="Sinespaciado"/>
            </w:pPr>
            <w:r>
              <w:t>Después de concluir la práctica experimental, los estudiantes utilizan la simulación propuesta en el libro para analizar el comportamiento de un circuito con resistencias e interruptores.</w:t>
            </w:r>
          </w:p>
          <w:p w14:paraId="6344856F" w14:textId="77777777" w:rsidR="00BF1962" w:rsidRDefault="00BF1962" w:rsidP="00BF1962">
            <w:pPr>
              <w:pStyle w:val="Sinespaciado"/>
            </w:pPr>
          </w:p>
          <w:p w14:paraId="56BFD6FA" w14:textId="77777777" w:rsidR="00BF1962" w:rsidRDefault="00BF1962" w:rsidP="00BF1962">
            <w:pPr>
              <w:pStyle w:val="Sinespaciado"/>
            </w:pPr>
            <w:r>
              <w:t>Trabajando en equipos realizan sistemáticamente las acciones propuestas:</w:t>
            </w:r>
          </w:p>
          <w:p w14:paraId="18A724FE" w14:textId="77777777" w:rsidR="00BF1962" w:rsidRDefault="00BF1962" w:rsidP="00BF1962">
            <w:pPr>
              <w:pStyle w:val="Sinespaciado"/>
            </w:pPr>
          </w:p>
          <w:p w14:paraId="5F42D487" w14:textId="77777777" w:rsidR="00BF1962" w:rsidRDefault="00BF1962" w:rsidP="00355F74">
            <w:pPr>
              <w:pStyle w:val="Sinespaciado"/>
              <w:numPr>
                <w:ilvl w:val="0"/>
                <w:numId w:val="30"/>
              </w:numPr>
            </w:pPr>
            <w:r>
              <w:t>mantienen inicialmente la configuración predeterminada del circuito;</w:t>
            </w:r>
          </w:p>
          <w:p w14:paraId="21E017FC" w14:textId="77777777" w:rsidR="00BF1962" w:rsidRDefault="00BF1962" w:rsidP="00355F74">
            <w:pPr>
              <w:pStyle w:val="Sinespaciado"/>
              <w:numPr>
                <w:ilvl w:val="0"/>
                <w:numId w:val="30"/>
              </w:numPr>
            </w:pPr>
            <w:r>
              <w:t>modifican la posición de los interruptores S1 y S2;</w:t>
            </w:r>
          </w:p>
          <w:p w14:paraId="2D04E954" w14:textId="77777777" w:rsidR="00BF1962" w:rsidRDefault="00BF1962" w:rsidP="00355F74">
            <w:pPr>
              <w:pStyle w:val="Sinespaciado"/>
              <w:numPr>
                <w:ilvl w:val="0"/>
                <w:numId w:val="30"/>
              </w:numPr>
            </w:pPr>
            <w:r>
              <w:t>observan los cambios en la corriente y en la potencia eléctrica de cada resistor;</w:t>
            </w:r>
          </w:p>
          <w:p w14:paraId="3077F9A2" w14:textId="77777777" w:rsidR="00BF1962" w:rsidRDefault="00BF1962" w:rsidP="00355F74">
            <w:pPr>
              <w:pStyle w:val="Sinespaciado"/>
              <w:numPr>
                <w:ilvl w:val="0"/>
                <w:numId w:val="30"/>
              </w:numPr>
            </w:pPr>
            <w:r>
              <w:t>modifican el valor de una resistencia;</w:t>
            </w:r>
          </w:p>
          <w:p w14:paraId="05B08596" w14:textId="77777777" w:rsidR="00BF1962" w:rsidRDefault="00BF1962" w:rsidP="00355F74">
            <w:pPr>
              <w:pStyle w:val="Sinespaciado"/>
              <w:numPr>
                <w:ilvl w:val="0"/>
                <w:numId w:val="30"/>
              </w:numPr>
            </w:pPr>
            <w:r>
              <w:t>cambian el voltaje suministrado por la batería.</w:t>
            </w:r>
          </w:p>
          <w:p w14:paraId="600174C7" w14:textId="77777777" w:rsidR="00BF1962" w:rsidRDefault="00BF1962" w:rsidP="00BF1962">
            <w:pPr>
              <w:pStyle w:val="Sinespaciado"/>
            </w:pPr>
          </w:p>
          <w:p w14:paraId="32E9D35B" w14:textId="77777777" w:rsidR="00BF1962" w:rsidRDefault="00BF1962" w:rsidP="00BF1962">
            <w:pPr>
              <w:pStyle w:val="Sinespaciado"/>
            </w:pPr>
            <w:r>
              <w:t>Durante cada modificación registran:</w:t>
            </w:r>
          </w:p>
          <w:p w14:paraId="4F5E1476" w14:textId="77777777" w:rsidR="00BF1962" w:rsidRDefault="00BF1962" w:rsidP="00BF1962">
            <w:pPr>
              <w:pStyle w:val="Sinespaciado"/>
            </w:pPr>
          </w:p>
          <w:p w14:paraId="6743DADE" w14:textId="77777777" w:rsidR="00BF1962" w:rsidRDefault="00BF1962" w:rsidP="00355F74">
            <w:pPr>
              <w:pStyle w:val="Sinespaciado"/>
              <w:numPr>
                <w:ilvl w:val="0"/>
                <w:numId w:val="31"/>
              </w:numPr>
            </w:pPr>
            <w:r>
              <w:t>corriente eléctrica;</w:t>
            </w:r>
          </w:p>
          <w:p w14:paraId="313054FC" w14:textId="77777777" w:rsidR="00BF1962" w:rsidRDefault="00BF1962" w:rsidP="00355F74">
            <w:pPr>
              <w:pStyle w:val="Sinespaciado"/>
              <w:numPr>
                <w:ilvl w:val="0"/>
                <w:numId w:val="31"/>
              </w:numPr>
            </w:pPr>
            <w:r>
              <w:t>potencia eléctrica;</w:t>
            </w:r>
          </w:p>
          <w:p w14:paraId="26391553" w14:textId="77777777" w:rsidR="00BF1962" w:rsidRDefault="00BF1962" w:rsidP="00355F74">
            <w:pPr>
              <w:pStyle w:val="Sinespaciado"/>
              <w:numPr>
                <w:ilvl w:val="0"/>
                <w:numId w:val="31"/>
              </w:numPr>
            </w:pPr>
            <w:r>
              <w:t>comportamiento general del circuito;</w:t>
            </w:r>
          </w:p>
          <w:p w14:paraId="76F3D975" w14:textId="77777777" w:rsidR="00BF1962" w:rsidRDefault="00BF1962" w:rsidP="00355F74">
            <w:pPr>
              <w:pStyle w:val="Sinespaciado"/>
              <w:numPr>
                <w:ilvl w:val="0"/>
                <w:numId w:val="31"/>
              </w:numPr>
            </w:pPr>
            <w:r>
              <w:t>diferencias observadas respecto a la configuración anterior.</w:t>
            </w:r>
          </w:p>
          <w:p w14:paraId="03EA4236" w14:textId="77777777" w:rsidR="00BF1962" w:rsidRDefault="00BF1962" w:rsidP="00BF1962">
            <w:pPr>
              <w:pStyle w:val="Sinespaciado"/>
            </w:pPr>
          </w:p>
          <w:p w14:paraId="4CFAC9E3" w14:textId="77777777" w:rsidR="00BF1962" w:rsidRDefault="00BF1962" w:rsidP="00BF1962">
            <w:pPr>
              <w:pStyle w:val="Sinespaciado"/>
            </w:pPr>
            <w:r>
              <w:t>Al finalizar responden las preguntas de evaluación propuestas en el libro relacionadas con:</w:t>
            </w:r>
          </w:p>
          <w:p w14:paraId="4C1FF31D" w14:textId="77777777" w:rsidR="00BF1962" w:rsidRDefault="00BF1962" w:rsidP="00BF1962">
            <w:pPr>
              <w:pStyle w:val="Sinespaciado"/>
            </w:pPr>
          </w:p>
          <w:p w14:paraId="00BE7DB9" w14:textId="77777777" w:rsidR="00BF1962" w:rsidRDefault="00BF1962" w:rsidP="00355F74">
            <w:pPr>
              <w:pStyle w:val="Sinespaciado"/>
              <w:numPr>
                <w:ilvl w:val="0"/>
                <w:numId w:val="32"/>
              </w:numPr>
            </w:pPr>
            <w:r>
              <w:t>la configuración donde todas las resistencias conducen corriente simultáneamente;</w:t>
            </w:r>
          </w:p>
          <w:p w14:paraId="26E9E20C" w14:textId="77777777" w:rsidR="00BF1962" w:rsidRDefault="00BF1962" w:rsidP="00355F74">
            <w:pPr>
              <w:pStyle w:val="Sinespaciado"/>
              <w:numPr>
                <w:ilvl w:val="0"/>
                <w:numId w:val="32"/>
              </w:numPr>
            </w:pPr>
            <w:r>
              <w:t>el efecto de modificar el valor de una resistencia;</w:t>
            </w:r>
          </w:p>
          <w:p w14:paraId="347C1302" w14:textId="77777777" w:rsidR="00BF1962" w:rsidRDefault="00BF1962" w:rsidP="00355F74">
            <w:pPr>
              <w:pStyle w:val="Sinespaciado"/>
              <w:numPr>
                <w:ilvl w:val="0"/>
                <w:numId w:val="32"/>
              </w:numPr>
            </w:pPr>
            <w:r>
              <w:t>la influencia que tiene abrir o cerrar un interruptor sobre el funcionamiento del circuito.</w:t>
            </w:r>
          </w:p>
          <w:p w14:paraId="5BF16886" w14:textId="77777777" w:rsidR="00726F15" w:rsidRDefault="00726F15" w:rsidP="00726F15">
            <w:pPr>
              <w:pStyle w:val="Sinespaciado"/>
            </w:pPr>
          </w:p>
          <w:p w14:paraId="28ECC723" w14:textId="77777777" w:rsidR="00726F15" w:rsidRPr="00726F15" w:rsidRDefault="00726F15" w:rsidP="00726F15">
            <w:pPr>
              <w:pStyle w:val="Sinespaciado"/>
              <w:rPr>
                <w:b/>
              </w:rPr>
            </w:pPr>
            <w:r w:rsidRPr="00726F15">
              <w:rPr>
                <w:b/>
              </w:rPr>
              <w:t>Cierre</w:t>
            </w:r>
          </w:p>
          <w:p w14:paraId="1EA06248" w14:textId="77777777" w:rsidR="00726F15" w:rsidRDefault="00726F15" w:rsidP="00726F15">
            <w:pPr>
              <w:pStyle w:val="Sinespaciado"/>
            </w:pPr>
          </w:p>
          <w:p w14:paraId="7492B022" w14:textId="05349C59" w:rsidR="00726F15" w:rsidRDefault="00726F15" w:rsidP="00726F15">
            <w:pPr>
              <w:pStyle w:val="Sinespaciado"/>
            </w:pPr>
            <w:r>
              <w:t>Con la orientación del docente comparan los resultados experimentales y los obtenidos mediante la simulación, identificando semejanzas y diferencias entre ambos procedimientos.</w:t>
            </w:r>
          </w:p>
        </w:tc>
        <w:tc>
          <w:tcPr>
            <w:tcW w:w="700" w:type="pct"/>
          </w:tcPr>
          <w:p w14:paraId="4C361C5B" w14:textId="77777777" w:rsidR="00726F15" w:rsidRDefault="00726F15" w:rsidP="00726F15">
            <w:pPr>
              <w:pStyle w:val="Sinespaciado"/>
            </w:pPr>
            <w:r>
              <w:lastRenderedPageBreak/>
              <w:t xml:space="preserve">El docente organiza las condiciones necesarias para el desarrollo seguro </w:t>
            </w:r>
            <w:r>
              <w:lastRenderedPageBreak/>
              <w:t>de las actividades experimentales y orienta el proceso de indagación mediante preguntas que favorecen la observación, el análisis y la construcción de explicaciones sustentadas en evidencias. Durante las prácticas evita proporcionar respuestas inmediatas, promoviendo que sean los propios estudiantes quienes identifiquen regularidades en el comportamiento de los circuitos y formulen explicaciones preliminares.</w:t>
            </w:r>
          </w:p>
          <w:p w14:paraId="52EAA91F" w14:textId="77777777" w:rsidR="00726F15" w:rsidRDefault="00726F15" w:rsidP="00726F15">
            <w:pPr>
              <w:pStyle w:val="Sinespaciado"/>
            </w:pPr>
          </w:p>
          <w:p w14:paraId="3A7BF227" w14:textId="502D28B3" w:rsidR="00767FDC" w:rsidRDefault="00726F15" w:rsidP="00726F15">
            <w:pPr>
              <w:pStyle w:val="Sinespaciado"/>
            </w:pPr>
            <w:r>
              <w:t>Acompaña el trabajo colaborativo, supervisa el montaje correcto de los circuitos y el uso adecuado de la simulación virtual, fomenta el registro sistemático de datos y propicia la discusión entre los equipos para contrastar diferentes interpretaciones antes de formalizar los conceptos científicos en la siguiente sesión.</w:t>
            </w:r>
          </w:p>
        </w:tc>
        <w:tc>
          <w:tcPr>
            <w:tcW w:w="700" w:type="pct"/>
          </w:tcPr>
          <w:p w14:paraId="6202CA6F" w14:textId="77777777" w:rsidR="00726F15" w:rsidRDefault="00726F15" w:rsidP="00726F15">
            <w:pPr>
              <w:pStyle w:val="Sinespaciado"/>
            </w:pPr>
            <w:r>
              <w:lastRenderedPageBreak/>
              <w:t xml:space="preserve">Los estudiantes participan activamente en la construcción de los </w:t>
            </w:r>
            <w:r>
              <w:lastRenderedPageBreak/>
              <w:t>circuitos eléctricos, manipulan responsablemente los materiales, registran cuidadosamente sus observaciones y colaboran con sus compañeros durante todo el proceso de exploración. Analizan el comportamiento de la corriente eléctrica en diferentes configuraciones, comparan los resultados obtenidos en la práctica experimental con los de la simulación virtual y elaboran explicaciones preliminares fundamentadas en las evidencias observadas.</w:t>
            </w:r>
          </w:p>
          <w:p w14:paraId="201CE489" w14:textId="77777777" w:rsidR="00726F15" w:rsidRDefault="00726F15" w:rsidP="00726F15">
            <w:pPr>
              <w:pStyle w:val="Sinespaciado"/>
            </w:pPr>
          </w:p>
          <w:p w14:paraId="400587ED" w14:textId="72F01759" w:rsidR="00767FDC" w:rsidRDefault="00726F15" w:rsidP="00726F15">
            <w:pPr>
              <w:pStyle w:val="Sinespaciado"/>
            </w:pPr>
            <w:r>
              <w:t>Durante el trabajo experimental modifican variables, identifican patrones de comportamiento y contrastan continuamente sus resultados con las hipótesis planteadas durante la sesión anterior. Registran datos, responden las preguntas propuestas en el libro y participan en la discusión grupal aportando argumentos sustentados en la experiencia desarrollada.</w:t>
            </w:r>
          </w:p>
        </w:tc>
        <w:tc>
          <w:tcPr>
            <w:tcW w:w="703" w:type="pct"/>
          </w:tcPr>
          <w:p w14:paraId="63D86A67" w14:textId="3D7725CC" w:rsidR="00726F15" w:rsidRDefault="00726F15" w:rsidP="00726F15">
            <w:pPr>
              <w:pStyle w:val="Sinespaciado"/>
            </w:pPr>
            <w:r>
              <w:lastRenderedPageBreak/>
              <w:t xml:space="preserve">La evaluación se centra en el proceso de indagación desarrollado por los </w:t>
            </w:r>
            <w:r>
              <w:lastRenderedPageBreak/>
              <w:t>estudiantes. El docente utiliza una rúbrica para valorar la participación durante las actividades experimentales, el manejo adecuado de los materiales y de la simulación virtual, el trabajo colaborativo, el registro sistemático de observaciones y la capacidad para formular explicaciones sustentadas en las evidencias obtenidas.</w:t>
            </w:r>
          </w:p>
          <w:p w14:paraId="0076D8E6" w14:textId="77777777" w:rsidR="00726F15" w:rsidRDefault="00726F15" w:rsidP="00726F15">
            <w:pPr>
              <w:pStyle w:val="Sinespaciado"/>
            </w:pPr>
          </w:p>
          <w:p w14:paraId="2F3C6D0F" w14:textId="6A6B9D1C" w:rsidR="00767FDC" w:rsidRDefault="00726F15" w:rsidP="00726F15">
            <w:pPr>
              <w:pStyle w:val="Sinespaciado"/>
            </w:pPr>
            <w:r>
              <w:t xml:space="preserve">Como evidencias de aprendizaje se consideran los informes de ambas actividades prácticas, incluyendo las respuestas a las preguntas de evaluación propuestas en el libro, los registros obtenidos durante la simulación, las tablas comparativas elaboradas por cada equipo y las conclusiones construidas durante la discusión grupal. Se valorará especialmente la capacidad para explicar, con base en las observaciones realizadas, las diferencias entre los circuitos conectados en serie y en paralelo, la </w:t>
            </w:r>
            <w:r>
              <w:lastRenderedPageBreak/>
              <w:t>distribución de la corriente, el voltaje y la energía en cada configuración, así como la influencia que ejercen los interruptores y las resistencias sobre el funcionamiento del circuito eléctrico.</w:t>
            </w:r>
          </w:p>
        </w:tc>
      </w:tr>
      <w:tr w:rsidR="00767FDC" w14:paraId="64B06E74" w14:textId="77777777" w:rsidTr="00AB6910">
        <w:trPr>
          <w:trHeight w:val="229"/>
        </w:trPr>
        <w:tc>
          <w:tcPr>
            <w:tcW w:w="403" w:type="pct"/>
          </w:tcPr>
          <w:p w14:paraId="5FFC52A9" w14:textId="77777777" w:rsidR="00767FDC" w:rsidRPr="00CE0D4F" w:rsidRDefault="00767FDC" w:rsidP="00C57668">
            <w:pPr>
              <w:pStyle w:val="Sinespaciado"/>
            </w:pPr>
            <w:r>
              <w:lastRenderedPageBreak/>
              <w:t>3. Explicar</w:t>
            </w:r>
          </w:p>
        </w:tc>
        <w:tc>
          <w:tcPr>
            <w:tcW w:w="339" w:type="pct"/>
          </w:tcPr>
          <w:p w14:paraId="31ECE14D" w14:textId="54FF44B9" w:rsidR="00767FDC" w:rsidRPr="00CE0D4F" w:rsidRDefault="00767FDC" w:rsidP="00C57668">
            <w:pPr>
              <w:pStyle w:val="Sinespaciado"/>
            </w:pPr>
          </w:p>
        </w:tc>
        <w:tc>
          <w:tcPr>
            <w:tcW w:w="696" w:type="pct"/>
          </w:tcPr>
          <w:p w14:paraId="678C0370" w14:textId="2C96C2BF" w:rsidR="00767FDC" w:rsidRPr="00CE0D4F" w:rsidRDefault="00726F15" w:rsidP="004A3610">
            <w:pPr>
              <w:pStyle w:val="Sinespaciado"/>
            </w:pPr>
            <w:r w:rsidRPr="00726F15">
              <w:t xml:space="preserve">Construir explicaciones científicas sobre el funcionamiento de los circuitos eléctricos, la función de sus elementos básicos, el comportamiento de las conexiones en serie y en paralelo, la distribución del voltaje y la corriente, el principio de funcionamiento de los divisores de voltaje y corriente, las leyes de Kirchhoff y el uso adecuado de los </w:t>
            </w:r>
            <w:r w:rsidRPr="00726F15">
              <w:lastRenderedPageBreak/>
              <w:t>instrumentos de medición, mediante la lectura crítica del libro de texto, el análisis colaborativo de la información y la integración de las evidencias obtenidas durante las actividades experimentales y la simulación desarrolladas en la sesión anterior.</w:t>
            </w:r>
          </w:p>
        </w:tc>
        <w:tc>
          <w:tcPr>
            <w:tcW w:w="1459" w:type="pct"/>
          </w:tcPr>
          <w:p w14:paraId="65B74D24" w14:textId="77777777" w:rsidR="00750532" w:rsidRPr="00750532" w:rsidRDefault="00750532" w:rsidP="00750532">
            <w:pPr>
              <w:pStyle w:val="Sinespaciado"/>
              <w:rPr>
                <w:b/>
              </w:rPr>
            </w:pPr>
            <w:r w:rsidRPr="00750532">
              <w:rPr>
                <w:b/>
              </w:rPr>
              <w:lastRenderedPageBreak/>
              <w:t>Inicio</w:t>
            </w:r>
          </w:p>
          <w:p w14:paraId="441756B6" w14:textId="77777777" w:rsidR="00750532" w:rsidRDefault="00750532" w:rsidP="00750532">
            <w:pPr>
              <w:pStyle w:val="Sinespaciado"/>
            </w:pPr>
          </w:p>
          <w:p w14:paraId="4E666EE4" w14:textId="77777777" w:rsidR="00750532" w:rsidRDefault="00750532" w:rsidP="00750532">
            <w:pPr>
              <w:pStyle w:val="Sinespaciado"/>
            </w:pPr>
            <w:r>
              <w:t>El docente inicia la sesión recuperando las conclusiones obtenidas durante las actividades experimentales y la simulación realizadas en la sesión anterior.</w:t>
            </w:r>
          </w:p>
          <w:p w14:paraId="4AB8F473" w14:textId="77777777" w:rsidR="00750532" w:rsidRDefault="00750532" w:rsidP="00750532">
            <w:pPr>
              <w:pStyle w:val="Sinespaciado"/>
            </w:pPr>
          </w:p>
          <w:p w14:paraId="743530BF" w14:textId="199C0E00" w:rsidR="00750532" w:rsidRDefault="00750532" w:rsidP="00750532">
            <w:pPr>
              <w:pStyle w:val="Sinespaciado"/>
            </w:pPr>
            <w:r>
              <w:t>Solicita a los estudiantes revisar sus informes y comparar las observaciones registradas.</w:t>
            </w:r>
          </w:p>
          <w:p w14:paraId="379BF6B7" w14:textId="77777777" w:rsidR="00750532" w:rsidRDefault="00750532" w:rsidP="00750532">
            <w:pPr>
              <w:pStyle w:val="Sinespaciado"/>
            </w:pPr>
          </w:p>
          <w:p w14:paraId="75549089" w14:textId="77777777" w:rsidR="00750532" w:rsidRDefault="00750532" w:rsidP="00750532">
            <w:pPr>
              <w:pStyle w:val="Sinespaciado"/>
            </w:pPr>
            <w:r>
              <w:t>Posteriormente plantea la siguiente pregunta orientadora:</w:t>
            </w:r>
          </w:p>
          <w:p w14:paraId="4839D19A" w14:textId="77777777" w:rsidR="00750532" w:rsidRDefault="00750532" w:rsidP="00750532">
            <w:pPr>
              <w:pStyle w:val="Sinespaciado"/>
            </w:pPr>
          </w:p>
          <w:p w14:paraId="6D2AE845" w14:textId="77777777" w:rsidR="00750532" w:rsidRDefault="00750532" w:rsidP="00750532">
            <w:pPr>
              <w:pStyle w:val="Sinespaciado"/>
            </w:pPr>
            <w:r>
              <w:t>¿Qué principios físicos permiten explicar todo lo que observaron durante las actividades experimentales?</w:t>
            </w:r>
          </w:p>
          <w:p w14:paraId="221D8B6A" w14:textId="77777777" w:rsidR="00750532" w:rsidRDefault="00750532" w:rsidP="00750532">
            <w:pPr>
              <w:pStyle w:val="Sinespaciado"/>
            </w:pPr>
          </w:p>
          <w:p w14:paraId="150B806B" w14:textId="77777777" w:rsidR="00767FDC" w:rsidRDefault="00750532" w:rsidP="00750532">
            <w:pPr>
              <w:pStyle w:val="Sinespaciado"/>
            </w:pPr>
            <w:r>
              <w:lastRenderedPageBreak/>
              <w:t xml:space="preserve">A </w:t>
            </w:r>
            <w:proofErr w:type="gramStart"/>
            <w:r>
              <w:t>continuación</w:t>
            </w:r>
            <w:proofErr w:type="gramEnd"/>
            <w:r>
              <w:t xml:space="preserve"> presenta la organización del apartado 4.3 Explicamos del libro y distribuye los diferentes contenidos entre los equipos de trabajo.</w:t>
            </w:r>
          </w:p>
          <w:p w14:paraId="3CF408C1" w14:textId="77777777" w:rsidR="00750532" w:rsidRDefault="00750532" w:rsidP="00750532">
            <w:pPr>
              <w:pStyle w:val="Sinespaciado"/>
            </w:pPr>
          </w:p>
          <w:p w14:paraId="46B7D150" w14:textId="77777777" w:rsidR="00750532" w:rsidRPr="00750532" w:rsidRDefault="00750532" w:rsidP="00750532">
            <w:pPr>
              <w:pStyle w:val="Sinespaciado"/>
              <w:rPr>
                <w:b/>
              </w:rPr>
            </w:pPr>
            <w:r w:rsidRPr="00750532">
              <w:rPr>
                <w:b/>
              </w:rPr>
              <w:t>Desarrollo</w:t>
            </w:r>
          </w:p>
          <w:p w14:paraId="14E5CDDF" w14:textId="77777777" w:rsidR="00750532" w:rsidRPr="00750532" w:rsidRDefault="00750532" w:rsidP="00750532">
            <w:pPr>
              <w:pStyle w:val="Sinespaciado"/>
              <w:rPr>
                <w:b/>
              </w:rPr>
            </w:pPr>
            <w:r w:rsidRPr="00750532">
              <w:rPr>
                <w:b/>
              </w:rPr>
              <w:t>Actividad 1. Lectura guiada del libro</w:t>
            </w:r>
          </w:p>
          <w:p w14:paraId="4F179564" w14:textId="77777777" w:rsidR="00750532" w:rsidRDefault="00750532" w:rsidP="00750532">
            <w:pPr>
              <w:pStyle w:val="Sinespaciado"/>
            </w:pPr>
          </w:p>
          <w:p w14:paraId="56CAEBB4" w14:textId="630C79A2" w:rsidR="00750532" w:rsidRDefault="00750532" w:rsidP="00750532">
            <w:pPr>
              <w:pStyle w:val="Sinespaciado"/>
            </w:pPr>
            <w:r>
              <w:t>Cada estudiante realiza una lectura individual identificando las ideas principales y estableciendo relaciones con las evidencias obtenidas durante la fase de exploración.</w:t>
            </w:r>
          </w:p>
          <w:p w14:paraId="41C13214" w14:textId="77777777" w:rsidR="00750532" w:rsidRDefault="00750532" w:rsidP="00750532">
            <w:pPr>
              <w:pStyle w:val="Sinespaciado"/>
            </w:pPr>
          </w:p>
          <w:p w14:paraId="2BAB135E" w14:textId="77777777" w:rsidR="00750532" w:rsidRDefault="00750532" w:rsidP="00750532">
            <w:pPr>
              <w:pStyle w:val="Sinespaciado"/>
            </w:pPr>
            <w:r>
              <w:t>Los equipos trabajan los siguientes contenidos:</w:t>
            </w:r>
          </w:p>
          <w:p w14:paraId="5D12B86A" w14:textId="77777777" w:rsidR="00750532" w:rsidRDefault="00750532" w:rsidP="00750532">
            <w:pPr>
              <w:pStyle w:val="Sinespaciado"/>
            </w:pPr>
          </w:p>
          <w:p w14:paraId="3239AE59" w14:textId="77777777" w:rsidR="00750532" w:rsidRDefault="00750532" w:rsidP="00355F74">
            <w:pPr>
              <w:pStyle w:val="Sinespaciado"/>
              <w:numPr>
                <w:ilvl w:val="0"/>
                <w:numId w:val="33"/>
              </w:numPr>
            </w:pPr>
            <w:r>
              <w:t>Elementos básicos de un circuito eléctrico.</w:t>
            </w:r>
          </w:p>
          <w:p w14:paraId="69E25F20" w14:textId="77777777" w:rsidR="00750532" w:rsidRDefault="00750532" w:rsidP="00355F74">
            <w:pPr>
              <w:pStyle w:val="Sinespaciado"/>
              <w:numPr>
                <w:ilvl w:val="0"/>
                <w:numId w:val="33"/>
              </w:numPr>
            </w:pPr>
            <w:r>
              <w:t>Conexiones en serie y en paralelo.</w:t>
            </w:r>
          </w:p>
          <w:p w14:paraId="2C6843D0" w14:textId="77777777" w:rsidR="00750532" w:rsidRDefault="00750532" w:rsidP="00355F74">
            <w:pPr>
              <w:pStyle w:val="Sinespaciado"/>
              <w:numPr>
                <w:ilvl w:val="0"/>
                <w:numId w:val="33"/>
              </w:numPr>
            </w:pPr>
            <w:r>
              <w:t>Resistencia equivalente en conexiones serie y paralelo.</w:t>
            </w:r>
          </w:p>
          <w:p w14:paraId="36FE5FB3" w14:textId="77777777" w:rsidR="00750532" w:rsidRDefault="00750532" w:rsidP="00355F74">
            <w:pPr>
              <w:pStyle w:val="Sinespaciado"/>
              <w:numPr>
                <w:ilvl w:val="0"/>
                <w:numId w:val="33"/>
              </w:numPr>
            </w:pPr>
            <w:r>
              <w:t>Divisor de voltaje.</w:t>
            </w:r>
          </w:p>
          <w:p w14:paraId="57AA2766" w14:textId="77777777" w:rsidR="00750532" w:rsidRDefault="00750532" w:rsidP="00355F74">
            <w:pPr>
              <w:pStyle w:val="Sinespaciado"/>
              <w:numPr>
                <w:ilvl w:val="0"/>
                <w:numId w:val="33"/>
              </w:numPr>
            </w:pPr>
            <w:r>
              <w:t>Divisor de corriente.</w:t>
            </w:r>
          </w:p>
          <w:p w14:paraId="35B657EF" w14:textId="77777777" w:rsidR="00750532" w:rsidRDefault="00750532" w:rsidP="00355F74">
            <w:pPr>
              <w:pStyle w:val="Sinespaciado"/>
              <w:numPr>
                <w:ilvl w:val="0"/>
                <w:numId w:val="33"/>
              </w:numPr>
            </w:pPr>
            <w:r>
              <w:t>Nodos y mallas.</w:t>
            </w:r>
          </w:p>
          <w:p w14:paraId="2F584A89" w14:textId="77777777" w:rsidR="00750532" w:rsidRDefault="00750532" w:rsidP="00355F74">
            <w:pPr>
              <w:pStyle w:val="Sinespaciado"/>
              <w:numPr>
                <w:ilvl w:val="0"/>
                <w:numId w:val="33"/>
              </w:numPr>
            </w:pPr>
            <w:r>
              <w:t>Leyes de Kirchhoff.</w:t>
            </w:r>
          </w:p>
          <w:p w14:paraId="69303405" w14:textId="77777777" w:rsidR="00750532" w:rsidRDefault="00750532" w:rsidP="00355F74">
            <w:pPr>
              <w:pStyle w:val="Sinespaciado"/>
              <w:numPr>
                <w:ilvl w:val="0"/>
                <w:numId w:val="33"/>
              </w:numPr>
            </w:pPr>
            <w:r>
              <w:t>Instrumentos de medición eléctrica (amperímetro y voltímetro).</w:t>
            </w:r>
          </w:p>
          <w:p w14:paraId="7948A43E" w14:textId="77777777" w:rsidR="00750532" w:rsidRDefault="00750532" w:rsidP="00750532">
            <w:pPr>
              <w:pStyle w:val="Sinespaciado"/>
            </w:pPr>
          </w:p>
          <w:p w14:paraId="1A6B35D0" w14:textId="77777777" w:rsidR="00750532" w:rsidRDefault="00750532" w:rsidP="00750532">
            <w:pPr>
              <w:pStyle w:val="Sinespaciado"/>
            </w:pPr>
            <w:r>
              <w:t>Los estudiantes subrayan las ideas principales, registran dudas y elaboran anotaciones personales para compartirlas posteriormente con su equipo.</w:t>
            </w:r>
          </w:p>
          <w:p w14:paraId="6BF8B637" w14:textId="77777777" w:rsidR="00750532" w:rsidRDefault="00750532" w:rsidP="00750532">
            <w:pPr>
              <w:pStyle w:val="Sinespaciado"/>
            </w:pPr>
          </w:p>
          <w:p w14:paraId="356E5DD6" w14:textId="77777777" w:rsidR="00750532" w:rsidRPr="00750532" w:rsidRDefault="00750532" w:rsidP="00750532">
            <w:pPr>
              <w:pStyle w:val="Sinespaciado"/>
              <w:rPr>
                <w:b/>
              </w:rPr>
            </w:pPr>
            <w:r w:rsidRPr="00750532">
              <w:rPr>
                <w:b/>
              </w:rPr>
              <w:t>Actividad 2. Construcción colaborativa del conocimiento</w:t>
            </w:r>
          </w:p>
          <w:p w14:paraId="6612A3CC" w14:textId="77777777" w:rsidR="00750532" w:rsidRDefault="00750532" w:rsidP="00750532">
            <w:pPr>
              <w:pStyle w:val="Sinespaciado"/>
            </w:pPr>
          </w:p>
          <w:p w14:paraId="7422A6C4" w14:textId="77777777" w:rsidR="00750532" w:rsidRDefault="00750532" w:rsidP="00750532">
            <w:pPr>
              <w:pStyle w:val="Sinespaciado"/>
            </w:pPr>
            <w:r>
              <w:t>Una vez concluida la lectura individual, cada equipo intercambia sus ideas y construye una explicación conjunta del contenido asignado.</w:t>
            </w:r>
          </w:p>
          <w:p w14:paraId="7064AF5A" w14:textId="77777777" w:rsidR="00750532" w:rsidRDefault="00750532" w:rsidP="00750532">
            <w:pPr>
              <w:pStyle w:val="Sinespaciado"/>
            </w:pPr>
          </w:p>
          <w:p w14:paraId="61A7FD2A" w14:textId="77777777" w:rsidR="00750532" w:rsidRDefault="00750532" w:rsidP="00750532">
            <w:pPr>
              <w:pStyle w:val="Sinespaciado"/>
            </w:pPr>
            <w:r>
              <w:t>Para organizar la información elaboran un recurso gráfico, eligiendo entre:</w:t>
            </w:r>
          </w:p>
          <w:p w14:paraId="04A81CA3" w14:textId="77777777" w:rsidR="00750532" w:rsidRDefault="00750532" w:rsidP="00750532">
            <w:pPr>
              <w:pStyle w:val="Sinespaciado"/>
            </w:pPr>
          </w:p>
          <w:p w14:paraId="405F4DAA" w14:textId="77777777" w:rsidR="00750532" w:rsidRDefault="00750532" w:rsidP="00355F74">
            <w:pPr>
              <w:pStyle w:val="Sinespaciado"/>
              <w:numPr>
                <w:ilvl w:val="0"/>
                <w:numId w:val="34"/>
              </w:numPr>
            </w:pPr>
            <w:r>
              <w:lastRenderedPageBreak/>
              <w:t>mapa conceptual;</w:t>
            </w:r>
          </w:p>
          <w:p w14:paraId="2333524B" w14:textId="77777777" w:rsidR="00750532" w:rsidRDefault="00750532" w:rsidP="00355F74">
            <w:pPr>
              <w:pStyle w:val="Sinespaciado"/>
              <w:numPr>
                <w:ilvl w:val="0"/>
                <w:numId w:val="34"/>
              </w:numPr>
            </w:pPr>
            <w:r>
              <w:t>cuadro sinóptico;</w:t>
            </w:r>
          </w:p>
          <w:p w14:paraId="02E8D16E" w14:textId="77777777" w:rsidR="00750532" w:rsidRDefault="00750532" w:rsidP="00355F74">
            <w:pPr>
              <w:pStyle w:val="Sinespaciado"/>
              <w:numPr>
                <w:ilvl w:val="0"/>
                <w:numId w:val="34"/>
              </w:numPr>
            </w:pPr>
            <w:r>
              <w:t>organizador jerárquico;</w:t>
            </w:r>
          </w:p>
          <w:p w14:paraId="38B715B2" w14:textId="77777777" w:rsidR="00750532" w:rsidRDefault="00750532" w:rsidP="00355F74">
            <w:pPr>
              <w:pStyle w:val="Sinespaciado"/>
              <w:numPr>
                <w:ilvl w:val="0"/>
                <w:numId w:val="34"/>
              </w:numPr>
            </w:pPr>
            <w:r>
              <w:t>esquema funcional;</w:t>
            </w:r>
          </w:p>
          <w:p w14:paraId="62C81200" w14:textId="77777777" w:rsidR="00750532" w:rsidRDefault="00750532" w:rsidP="00355F74">
            <w:pPr>
              <w:pStyle w:val="Sinespaciado"/>
              <w:numPr>
                <w:ilvl w:val="0"/>
                <w:numId w:val="34"/>
              </w:numPr>
            </w:pPr>
            <w:r>
              <w:t>tabla comparativa.</w:t>
            </w:r>
          </w:p>
          <w:p w14:paraId="30676DA8" w14:textId="77777777" w:rsidR="00750532" w:rsidRDefault="00750532" w:rsidP="00750532">
            <w:pPr>
              <w:pStyle w:val="Sinespaciado"/>
            </w:pPr>
          </w:p>
          <w:p w14:paraId="0AE68FD7" w14:textId="77777777" w:rsidR="00750532" w:rsidRDefault="00750532" w:rsidP="00750532">
            <w:pPr>
              <w:pStyle w:val="Sinespaciado"/>
            </w:pPr>
            <w:r>
              <w:t>En dicho organizador deberán integrar:</w:t>
            </w:r>
          </w:p>
          <w:p w14:paraId="4A28DB5C" w14:textId="77777777" w:rsidR="00750532" w:rsidRDefault="00750532" w:rsidP="00750532">
            <w:pPr>
              <w:pStyle w:val="Sinespaciado"/>
            </w:pPr>
          </w:p>
          <w:p w14:paraId="1C74315D" w14:textId="77777777" w:rsidR="00750532" w:rsidRDefault="00750532" w:rsidP="00355F74">
            <w:pPr>
              <w:pStyle w:val="Sinespaciado"/>
              <w:numPr>
                <w:ilvl w:val="0"/>
                <w:numId w:val="35"/>
              </w:numPr>
            </w:pPr>
            <w:r>
              <w:t>definiciones elaboradas con sus propias palabras;</w:t>
            </w:r>
          </w:p>
          <w:p w14:paraId="30968791" w14:textId="77777777" w:rsidR="00750532" w:rsidRDefault="00750532" w:rsidP="00355F74">
            <w:pPr>
              <w:pStyle w:val="Sinespaciado"/>
              <w:numPr>
                <w:ilvl w:val="0"/>
                <w:numId w:val="35"/>
              </w:numPr>
            </w:pPr>
            <w:r>
              <w:t>relaciones entre los conceptos;</w:t>
            </w:r>
          </w:p>
          <w:p w14:paraId="19DB83CB" w14:textId="77777777" w:rsidR="00750532" w:rsidRDefault="00750532" w:rsidP="00355F74">
            <w:pPr>
              <w:pStyle w:val="Sinespaciado"/>
              <w:numPr>
                <w:ilvl w:val="0"/>
                <w:numId w:val="35"/>
              </w:numPr>
            </w:pPr>
            <w:r>
              <w:t>ejemplos incluidos en el libro;</w:t>
            </w:r>
          </w:p>
          <w:p w14:paraId="155BCC7A" w14:textId="77777777" w:rsidR="00750532" w:rsidRDefault="00750532" w:rsidP="00355F74">
            <w:pPr>
              <w:pStyle w:val="Sinespaciado"/>
              <w:numPr>
                <w:ilvl w:val="0"/>
                <w:numId w:val="35"/>
              </w:numPr>
            </w:pPr>
            <w:r>
              <w:t>resultados obtenidos durante las actividades experimentales;</w:t>
            </w:r>
          </w:p>
          <w:p w14:paraId="7DC033F7" w14:textId="77777777" w:rsidR="00750532" w:rsidRDefault="00750532" w:rsidP="00355F74">
            <w:pPr>
              <w:pStyle w:val="Sinespaciado"/>
              <w:numPr>
                <w:ilvl w:val="0"/>
                <w:numId w:val="35"/>
              </w:numPr>
            </w:pPr>
            <w:r>
              <w:t>aplicaciones presentes en la vida cotidiana.</w:t>
            </w:r>
          </w:p>
          <w:p w14:paraId="51968E27" w14:textId="77777777" w:rsidR="00750532" w:rsidRDefault="00750532" w:rsidP="00750532">
            <w:pPr>
              <w:pStyle w:val="Sinespaciado"/>
            </w:pPr>
          </w:p>
          <w:p w14:paraId="49A9CF8D" w14:textId="77777777" w:rsidR="00750532" w:rsidRDefault="00750532" w:rsidP="00750532">
            <w:pPr>
              <w:pStyle w:val="Sinespaciado"/>
            </w:pPr>
            <w:r>
              <w:t>El docente acompaña el trabajo formulando preguntas que promuevan la reflexión, el análisis y la argumentación científica, procurando que sean los propios estudiantes quienes construyan las explicaciones.</w:t>
            </w:r>
          </w:p>
          <w:p w14:paraId="2593BBB6" w14:textId="77777777" w:rsidR="00750532" w:rsidRDefault="00750532" w:rsidP="00750532">
            <w:pPr>
              <w:pStyle w:val="Sinespaciado"/>
            </w:pPr>
          </w:p>
          <w:p w14:paraId="323BA621" w14:textId="77777777" w:rsidR="00750532" w:rsidRPr="00750532" w:rsidRDefault="00750532" w:rsidP="00750532">
            <w:pPr>
              <w:pStyle w:val="Sinespaciado"/>
              <w:rPr>
                <w:b/>
              </w:rPr>
            </w:pPr>
            <w:r w:rsidRPr="00750532">
              <w:rPr>
                <w:b/>
              </w:rPr>
              <w:t>Cierre</w:t>
            </w:r>
          </w:p>
          <w:p w14:paraId="35611A5A" w14:textId="77777777" w:rsidR="00750532" w:rsidRDefault="00750532" w:rsidP="00750532">
            <w:pPr>
              <w:pStyle w:val="Sinespaciado"/>
            </w:pPr>
          </w:p>
          <w:p w14:paraId="0E128E2A" w14:textId="13505B07" w:rsidR="00750532" w:rsidRDefault="00750532" w:rsidP="00750532">
            <w:pPr>
              <w:pStyle w:val="Sinespaciado"/>
            </w:pPr>
            <w:r>
              <w:t>Como actividad integradora, responden nuevamente la pregunta planteada al inicio:</w:t>
            </w:r>
          </w:p>
          <w:p w14:paraId="78E4945B" w14:textId="77777777" w:rsidR="00750532" w:rsidRDefault="00750532" w:rsidP="00750532">
            <w:pPr>
              <w:pStyle w:val="Sinespaciado"/>
            </w:pPr>
          </w:p>
          <w:p w14:paraId="741C629D" w14:textId="77777777" w:rsidR="00750532" w:rsidRDefault="00750532" w:rsidP="00750532">
            <w:pPr>
              <w:pStyle w:val="Sinespaciado"/>
            </w:pPr>
            <w:r>
              <w:t>¿Qué principios físicos permiten explicar el comportamiento de los circuitos eléctricos observados durante las actividades experimentales?</w:t>
            </w:r>
          </w:p>
          <w:p w14:paraId="00000F1C" w14:textId="77777777" w:rsidR="00750532" w:rsidRDefault="00750532" w:rsidP="00750532">
            <w:pPr>
              <w:pStyle w:val="Sinespaciado"/>
            </w:pPr>
          </w:p>
          <w:p w14:paraId="016CCFEF" w14:textId="018F3067" w:rsidR="00750532" w:rsidRPr="00CE0D4F" w:rsidRDefault="00750532" w:rsidP="00750532">
            <w:pPr>
              <w:pStyle w:val="Sinespaciado"/>
            </w:pPr>
            <w:r>
              <w:t>El docente concluye destacando que los principios estudiados constituyen la base para analizar circuitos eléctricos cada vez más complejos y comprender el funcionamiento de una gran variedad de dispositivos eléctricos y electrónicos presentes en la vida cotidiana.</w:t>
            </w:r>
          </w:p>
        </w:tc>
        <w:tc>
          <w:tcPr>
            <w:tcW w:w="700" w:type="pct"/>
          </w:tcPr>
          <w:p w14:paraId="6AEEEF3A" w14:textId="77777777" w:rsidR="00750532" w:rsidRDefault="00750532" w:rsidP="00750532">
            <w:pPr>
              <w:pStyle w:val="Sinespaciado"/>
            </w:pPr>
            <w:r>
              <w:lastRenderedPageBreak/>
              <w:t xml:space="preserve">El docente promueve un ambiente de aprendizaje donde la construcción del conocimiento surge del análisis crítico de la información, la discusión colaborativa y la interpretación de las evidencias obtenidas durante la exploración. Durante la sesión actúa como mediador del aprendizaje, orientando la lectura del libro mediante preguntas que favorecen la reflexión y ayudan a </w:t>
            </w:r>
            <w:r>
              <w:lastRenderedPageBreak/>
              <w:t>establecer relaciones entre los conceptos científicos y las observaciones experimentales.</w:t>
            </w:r>
          </w:p>
          <w:p w14:paraId="6B5C7FC6" w14:textId="77777777" w:rsidR="00750532" w:rsidRDefault="00750532" w:rsidP="00750532">
            <w:pPr>
              <w:pStyle w:val="Sinespaciado"/>
            </w:pPr>
          </w:p>
          <w:p w14:paraId="49DCE417" w14:textId="77777777" w:rsidR="00767FDC" w:rsidRDefault="00750532" w:rsidP="00750532">
            <w:pPr>
              <w:pStyle w:val="Sinespaciado"/>
            </w:pPr>
            <w:r>
              <w:t>Acompaña la elaboración de los organizadores gráficos, observa las discusiones desarrolladas en cada equipo, identifica posibles dificultades conceptuales y formaliza únicamente aquellos aspectos que requieren precisión científica. Su intervención fortalece el uso del lenguaje propio de la Física y favorece la integración progresiva de los conceptos fundamentales sobre circuitos eléctricos.</w:t>
            </w:r>
          </w:p>
          <w:p w14:paraId="098C7588" w14:textId="77777777" w:rsidR="00750532" w:rsidRDefault="00750532" w:rsidP="00750532">
            <w:pPr>
              <w:pStyle w:val="Sinespaciado"/>
            </w:pPr>
          </w:p>
          <w:p w14:paraId="4671BB0C" w14:textId="3A271CE6" w:rsidR="00750532" w:rsidRPr="00CE0D4F" w:rsidRDefault="00750532" w:rsidP="00750532">
            <w:pPr>
              <w:pStyle w:val="Sinespaciado"/>
            </w:pPr>
          </w:p>
        </w:tc>
        <w:tc>
          <w:tcPr>
            <w:tcW w:w="700" w:type="pct"/>
          </w:tcPr>
          <w:p w14:paraId="71FC164F" w14:textId="77777777" w:rsidR="00750532" w:rsidRDefault="00750532" w:rsidP="00750532">
            <w:pPr>
              <w:pStyle w:val="Sinespaciado"/>
            </w:pPr>
            <w:r>
              <w:lastRenderedPageBreak/>
              <w:t xml:space="preserve">Los estudiantes participan activamente en la construcción del conocimiento mediante la lectura crítica del libro de texto, el análisis de la información y la discusión colaborativa. Identifican los conceptos fundamentales, relacionan las explicaciones científicas con las evidencias obtenidas durante las actividades experimentales y elaboran representaciones gráficas </w:t>
            </w:r>
            <w:r>
              <w:lastRenderedPageBreak/>
              <w:t>que integran los principales contenidos del capítulo.</w:t>
            </w:r>
          </w:p>
          <w:p w14:paraId="6EF0D69F" w14:textId="77777777" w:rsidR="00750532" w:rsidRDefault="00750532" w:rsidP="00750532">
            <w:pPr>
              <w:pStyle w:val="Sinespaciado"/>
            </w:pPr>
          </w:p>
          <w:p w14:paraId="1421902F" w14:textId="286690C4" w:rsidR="00767FDC" w:rsidRPr="00CE0D4F" w:rsidRDefault="00750532" w:rsidP="00750532">
            <w:pPr>
              <w:pStyle w:val="Sinespaciado"/>
            </w:pPr>
            <w:r>
              <w:t>Durante las presentaciones argumentan sus ideas utilizando ejemplos, evidencias experimentales y conceptos científicos, participan en la retroalimentación entre equipos y enriquecen continuamente sus explicaciones a partir del intercambio académico desarrollado en el aula.</w:t>
            </w:r>
          </w:p>
        </w:tc>
        <w:tc>
          <w:tcPr>
            <w:tcW w:w="703" w:type="pct"/>
          </w:tcPr>
          <w:p w14:paraId="6E3CA111" w14:textId="3363BB08" w:rsidR="00750532" w:rsidRDefault="00750532" w:rsidP="00750532">
            <w:pPr>
              <w:pStyle w:val="Sinespaciado"/>
            </w:pPr>
            <w:r>
              <w:lastRenderedPageBreak/>
              <w:t xml:space="preserve">La evaluación se centra en valorar el proceso de construcción conceptual desarrollado por los estudiantes a partir de la lectura, el análisis y el trabajo colaborativo. El docente utiliza una rúbrica que considera la comprensión de los conceptos científicos, la capacidad para relacionar la información del libro con las evidencias experimentales, la calidad de los organizadores </w:t>
            </w:r>
            <w:r>
              <w:lastRenderedPageBreak/>
              <w:t>gráficos, la participación en las discusiones y el uso adecuado del lenguaje científico.</w:t>
            </w:r>
          </w:p>
          <w:p w14:paraId="26FBFA8B" w14:textId="77777777" w:rsidR="00750532" w:rsidRDefault="00750532" w:rsidP="00750532">
            <w:pPr>
              <w:pStyle w:val="Sinespaciado"/>
            </w:pPr>
          </w:p>
          <w:p w14:paraId="66A50B53" w14:textId="2BC77998" w:rsidR="00767FDC" w:rsidRPr="00CE0D4F" w:rsidRDefault="00750532" w:rsidP="00750532">
            <w:pPr>
              <w:pStyle w:val="Sinespaciado"/>
            </w:pPr>
            <w:r>
              <w:t>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Se valorará especialmente la capacidad para explicar el funcionamiento de los circuitos eléctricos, interpretar el comportamiento de las conexiones en serie y en paralelo, justificar la aplicación de los divisores de voltaje y corriente, utilizar las leyes de Kirchhoff para interpretar circuitos sencillos y reconocer el uso adecuado de los instrumentos de medición eléctrica</w:t>
            </w:r>
          </w:p>
        </w:tc>
      </w:tr>
      <w:tr w:rsidR="00767FDC" w14:paraId="4A8A49CB" w14:textId="77777777" w:rsidTr="00AB6910">
        <w:trPr>
          <w:trHeight w:val="229"/>
        </w:trPr>
        <w:tc>
          <w:tcPr>
            <w:tcW w:w="403" w:type="pct"/>
          </w:tcPr>
          <w:p w14:paraId="638523A9" w14:textId="77777777" w:rsidR="00767FDC" w:rsidRPr="00CE0D4F" w:rsidRDefault="00767FDC" w:rsidP="00C57668">
            <w:pPr>
              <w:pStyle w:val="Sinespaciado"/>
            </w:pPr>
            <w:r>
              <w:lastRenderedPageBreak/>
              <w:t>4. Elaborar</w:t>
            </w:r>
          </w:p>
        </w:tc>
        <w:tc>
          <w:tcPr>
            <w:tcW w:w="339" w:type="pct"/>
          </w:tcPr>
          <w:p w14:paraId="5F8A4948" w14:textId="5E1EED5E" w:rsidR="00767FDC" w:rsidRPr="00CE0D4F" w:rsidRDefault="00767FDC" w:rsidP="00C57668">
            <w:pPr>
              <w:pStyle w:val="Sinespaciado"/>
            </w:pPr>
          </w:p>
        </w:tc>
        <w:tc>
          <w:tcPr>
            <w:tcW w:w="696" w:type="pct"/>
          </w:tcPr>
          <w:p w14:paraId="572A33A2" w14:textId="4394B6FF" w:rsidR="00767FDC" w:rsidRPr="00CE0D4F" w:rsidRDefault="00750532" w:rsidP="00C57668">
            <w:pPr>
              <w:pStyle w:val="Sinespaciado"/>
            </w:pPr>
            <w:r w:rsidRPr="00750532">
              <w:t xml:space="preserve">Aplicar los conocimientos construidos sobre el funcionamiento de los circuitos eléctricos, las </w:t>
            </w:r>
            <w:r w:rsidRPr="00750532">
              <w:lastRenderedPageBreak/>
              <w:t>conexiones en serie y en paralelo, la distribución de la corriente, el voltaje y la energía, así como las leyes fundamentales que describen su comportamiento, para analizar situaciones de la vida cotidiana, interpretar el funcionamiento de dispositivos eléctricos y resolver problemas contextualizados mediante el trabajo colaborativo, la consulta del libro de texto y la argumentación científica.</w:t>
            </w:r>
          </w:p>
        </w:tc>
        <w:tc>
          <w:tcPr>
            <w:tcW w:w="1459" w:type="pct"/>
          </w:tcPr>
          <w:p w14:paraId="681C0C0E" w14:textId="77777777" w:rsidR="00BD1405" w:rsidRPr="00BD1405" w:rsidRDefault="00BD1405" w:rsidP="00BD1405">
            <w:pPr>
              <w:pStyle w:val="Sinespaciado"/>
              <w:rPr>
                <w:b/>
              </w:rPr>
            </w:pPr>
            <w:r w:rsidRPr="00BD1405">
              <w:rPr>
                <w:b/>
              </w:rPr>
              <w:lastRenderedPageBreak/>
              <w:t>Inicio</w:t>
            </w:r>
          </w:p>
          <w:p w14:paraId="1707748B" w14:textId="77777777" w:rsidR="00BD1405" w:rsidRDefault="00BD1405" w:rsidP="00BD1405">
            <w:pPr>
              <w:pStyle w:val="Sinespaciado"/>
            </w:pPr>
          </w:p>
          <w:p w14:paraId="10C32442" w14:textId="76CC74D8" w:rsidR="00BD1405" w:rsidRDefault="00BD1405" w:rsidP="00BD1405">
            <w:pPr>
              <w:pStyle w:val="Sinespaciado"/>
            </w:pPr>
            <w:r>
              <w:t xml:space="preserve">El docente inicia la sesión recuperando los organizadores gráficos elaborados durante la fase Explicar y solicita a los </w:t>
            </w:r>
            <w:r>
              <w:lastRenderedPageBreak/>
              <w:t>estudiantes recordar los conceptos fundamentales desarrollados en el capítulo.</w:t>
            </w:r>
          </w:p>
          <w:p w14:paraId="2952A589" w14:textId="77777777" w:rsidR="00BD1405" w:rsidRDefault="00BD1405" w:rsidP="00BD1405">
            <w:pPr>
              <w:pStyle w:val="Sinespaciado"/>
            </w:pPr>
          </w:p>
          <w:p w14:paraId="7A1A19BB" w14:textId="74DCDF73" w:rsidR="00767FDC" w:rsidRDefault="00BD1405" w:rsidP="00BD1405">
            <w:pPr>
              <w:pStyle w:val="Sinespaciado"/>
            </w:pPr>
            <w:r>
              <w:t>Explica que durante esta sesión aplicarán los conocimientos construidos para interpretar nuevas situaciones, resolver problemas y analizar aplicaciones tecnológicas presentes en su entorno.</w:t>
            </w:r>
          </w:p>
          <w:p w14:paraId="58753AA2" w14:textId="77777777" w:rsidR="00BD1405" w:rsidRDefault="00BD1405" w:rsidP="00BD1405">
            <w:pPr>
              <w:pStyle w:val="Sinespaciado"/>
            </w:pPr>
          </w:p>
          <w:p w14:paraId="565D6717" w14:textId="41B63129" w:rsidR="00BD1405" w:rsidRPr="00BD1405" w:rsidRDefault="00BD1405" w:rsidP="00BD1405">
            <w:pPr>
              <w:pStyle w:val="Sinespaciado"/>
              <w:rPr>
                <w:b/>
              </w:rPr>
            </w:pPr>
            <w:r w:rsidRPr="00BD1405">
              <w:rPr>
                <w:b/>
              </w:rPr>
              <w:t>Desarrollo</w:t>
            </w:r>
          </w:p>
          <w:p w14:paraId="5CE1A2D7" w14:textId="77777777" w:rsidR="00BD1405" w:rsidRDefault="00BD1405" w:rsidP="00BD1405">
            <w:pPr>
              <w:pStyle w:val="Sinespaciado"/>
            </w:pPr>
            <w:r>
              <w:t>Resolución de situaciones problemáticas</w:t>
            </w:r>
          </w:p>
          <w:p w14:paraId="5730F7B5" w14:textId="77777777" w:rsidR="00BD1405" w:rsidRDefault="00BD1405" w:rsidP="00BD1405">
            <w:pPr>
              <w:pStyle w:val="Sinespaciado"/>
            </w:pPr>
          </w:p>
          <w:p w14:paraId="0C9BC049" w14:textId="48777C9B" w:rsidR="00BD1405" w:rsidRDefault="00BD1405" w:rsidP="00BD1405">
            <w:pPr>
              <w:pStyle w:val="Sinespaciado"/>
            </w:pPr>
            <w:r>
              <w:t>Los estudiantes trabajan colaborativamente resolviendo los ejercicios y problemas de aplicación incluidos en el capítulo, empleando como herramientas los conceptos desarrollados durante la sesión anterior.</w:t>
            </w:r>
          </w:p>
          <w:p w14:paraId="2AF41895" w14:textId="77777777" w:rsidR="00BD1405" w:rsidRDefault="00BD1405" w:rsidP="00BD1405">
            <w:pPr>
              <w:pStyle w:val="Sinespaciado"/>
            </w:pPr>
          </w:p>
          <w:p w14:paraId="18BA172A" w14:textId="77777777" w:rsidR="00BD1405" w:rsidRDefault="00BD1405" w:rsidP="00BD1405">
            <w:pPr>
              <w:pStyle w:val="Sinespaciado"/>
            </w:pPr>
            <w:r>
              <w:t>Durante la resolución deberán:</w:t>
            </w:r>
          </w:p>
          <w:p w14:paraId="36176234" w14:textId="77777777" w:rsidR="00BD1405" w:rsidRDefault="00BD1405" w:rsidP="00BD1405">
            <w:pPr>
              <w:pStyle w:val="Sinespaciado"/>
            </w:pPr>
          </w:p>
          <w:p w14:paraId="3A1F245B" w14:textId="77777777" w:rsidR="00BD1405" w:rsidRDefault="00BD1405" w:rsidP="00355F74">
            <w:pPr>
              <w:pStyle w:val="Sinespaciado"/>
              <w:numPr>
                <w:ilvl w:val="0"/>
                <w:numId w:val="36"/>
              </w:numPr>
            </w:pPr>
            <w:r>
              <w:t>identificar el tipo de conexión presente;</w:t>
            </w:r>
          </w:p>
          <w:p w14:paraId="57C28B21" w14:textId="77777777" w:rsidR="00BD1405" w:rsidRDefault="00BD1405" w:rsidP="00355F74">
            <w:pPr>
              <w:pStyle w:val="Sinespaciado"/>
              <w:numPr>
                <w:ilvl w:val="0"/>
                <w:numId w:val="36"/>
              </w:numPr>
            </w:pPr>
            <w:r>
              <w:t>determinar el comportamiento esperado de la corriente y del voltaje;</w:t>
            </w:r>
          </w:p>
          <w:p w14:paraId="5D60432F" w14:textId="77777777" w:rsidR="00BD1405" w:rsidRDefault="00BD1405" w:rsidP="00355F74">
            <w:pPr>
              <w:pStyle w:val="Sinespaciado"/>
              <w:numPr>
                <w:ilvl w:val="0"/>
                <w:numId w:val="36"/>
              </w:numPr>
            </w:pPr>
            <w:r>
              <w:t>interpretar el funcionamiento de interruptores, resistencias y fuentes;</w:t>
            </w:r>
          </w:p>
          <w:p w14:paraId="50FE45E1" w14:textId="77777777" w:rsidR="00BD1405" w:rsidRDefault="00BD1405" w:rsidP="00355F74">
            <w:pPr>
              <w:pStyle w:val="Sinespaciado"/>
              <w:numPr>
                <w:ilvl w:val="0"/>
                <w:numId w:val="36"/>
              </w:numPr>
            </w:pPr>
            <w:r>
              <w:t>aplicar los principios de la resistencia equivalente;</w:t>
            </w:r>
          </w:p>
          <w:p w14:paraId="45CBA07B" w14:textId="77777777" w:rsidR="00BD1405" w:rsidRDefault="00BD1405" w:rsidP="00355F74">
            <w:pPr>
              <w:pStyle w:val="Sinespaciado"/>
              <w:numPr>
                <w:ilvl w:val="0"/>
                <w:numId w:val="36"/>
              </w:numPr>
            </w:pPr>
            <w:r>
              <w:t>justificar sus respuestas utilizando las leyes de Kirchhoff cuando corresponda.</w:t>
            </w:r>
          </w:p>
          <w:p w14:paraId="2FD85D0F" w14:textId="77777777" w:rsidR="00BD1405" w:rsidRDefault="00BD1405" w:rsidP="00BD1405">
            <w:pPr>
              <w:pStyle w:val="Sinespaciado"/>
            </w:pPr>
          </w:p>
          <w:p w14:paraId="7B782ED1" w14:textId="77777777" w:rsidR="00BD1405" w:rsidRDefault="00BD1405" w:rsidP="00BD1405">
            <w:pPr>
              <w:pStyle w:val="Sinespaciado"/>
            </w:pPr>
            <w:r>
              <w:t>Los estudiantes registran tanto los procedimientos empleados como las justificaciones conceptuales de sus respuestas.</w:t>
            </w:r>
          </w:p>
          <w:p w14:paraId="0A67BA39" w14:textId="77777777" w:rsidR="00BD1405" w:rsidRDefault="00BD1405" w:rsidP="00BD1405">
            <w:pPr>
              <w:pStyle w:val="Sinespaciado"/>
            </w:pPr>
          </w:p>
          <w:p w14:paraId="43DA8DCC" w14:textId="77777777" w:rsidR="00BD1405" w:rsidRPr="00BD1405" w:rsidRDefault="00BD1405" w:rsidP="00BD1405">
            <w:pPr>
              <w:pStyle w:val="Sinespaciado"/>
              <w:rPr>
                <w:b/>
              </w:rPr>
            </w:pPr>
            <w:r w:rsidRPr="00BD1405">
              <w:rPr>
                <w:b/>
              </w:rPr>
              <w:t>Cierre</w:t>
            </w:r>
          </w:p>
          <w:p w14:paraId="327EAD31" w14:textId="77777777" w:rsidR="00BD1405" w:rsidRDefault="00BD1405" w:rsidP="00BD1405">
            <w:pPr>
              <w:pStyle w:val="Sinespaciado"/>
            </w:pPr>
          </w:p>
          <w:p w14:paraId="40C701B9" w14:textId="77777777" w:rsidR="00BD1405" w:rsidRDefault="00BD1405" w:rsidP="00BD1405">
            <w:pPr>
              <w:pStyle w:val="Sinespaciado"/>
            </w:pPr>
            <w:r>
              <w:t>Cada equipo presenta su circuito y explica las decisiones tomadas durante el diseño.</w:t>
            </w:r>
          </w:p>
          <w:p w14:paraId="2D99F6A4" w14:textId="77777777" w:rsidR="00BD1405" w:rsidRDefault="00BD1405" w:rsidP="00BD1405">
            <w:pPr>
              <w:pStyle w:val="Sinespaciado"/>
            </w:pPr>
          </w:p>
          <w:p w14:paraId="090BBDF3" w14:textId="010C9D02" w:rsidR="00BD1405" w:rsidRPr="00CE0D4F" w:rsidRDefault="00BD1405" w:rsidP="00BD1405">
            <w:pPr>
              <w:pStyle w:val="Sinespaciado"/>
            </w:pPr>
            <w:r>
              <w:t xml:space="preserve">El docente coordina una discusión donde los estudiantes comparan las diferentes propuestas y argumentan cuál </w:t>
            </w:r>
            <w:r>
              <w:lastRenderedPageBreak/>
              <w:t>configuración resulta más adecuada para determinadas aplicaciones, estableciendo relaciones entre los conceptos estudiados y los dispositivos eléctricos presentes en su vida cotidiana.</w:t>
            </w:r>
          </w:p>
        </w:tc>
        <w:tc>
          <w:tcPr>
            <w:tcW w:w="700" w:type="pct"/>
          </w:tcPr>
          <w:p w14:paraId="62297303" w14:textId="77777777" w:rsidR="00BD1405" w:rsidRDefault="00BD1405" w:rsidP="00BD1405">
            <w:pPr>
              <w:pStyle w:val="Sinespaciado"/>
            </w:pPr>
            <w:r>
              <w:lastRenderedPageBreak/>
              <w:t xml:space="preserve">El docente promueve situaciones de aprendizaje que favorecen la transferencia de los </w:t>
            </w:r>
            <w:r>
              <w:lastRenderedPageBreak/>
              <w:t>conocimientos construidos hacia contextos reales y aplicaciones tecnológicas. Durante la sesión orienta la resolución de problemas mediante preguntas que estimulan el razonamiento científico, fomenta el uso del libro de texto como fuente de consulta y acompaña el diseño de circuitos sin proporcionar soluciones directas, favoreciendo que los estudiantes argumenten y justifiquen cada una de sus decisiones.</w:t>
            </w:r>
          </w:p>
          <w:p w14:paraId="6B2E2529" w14:textId="77777777" w:rsidR="00BD1405" w:rsidRDefault="00BD1405" w:rsidP="00BD1405">
            <w:pPr>
              <w:pStyle w:val="Sinespaciado"/>
            </w:pPr>
          </w:p>
          <w:p w14:paraId="2282BC91" w14:textId="2AD1DDE3" w:rsidR="00767FDC" w:rsidRPr="00CE0D4F" w:rsidRDefault="00BD1405" w:rsidP="00BD1405">
            <w:pPr>
              <w:pStyle w:val="Sinespaciado"/>
            </w:pPr>
            <w:r>
              <w:t>Retroalimenta continuamente las explicaciones elaboradas por los equipos, promoviendo el uso adecuado de la terminología científica y la integración de los conceptos fundamentales desarrollados durante toda la unidad.</w:t>
            </w:r>
          </w:p>
        </w:tc>
        <w:tc>
          <w:tcPr>
            <w:tcW w:w="700" w:type="pct"/>
          </w:tcPr>
          <w:p w14:paraId="468E0762" w14:textId="77777777" w:rsidR="00BD1405" w:rsidRDefault="00BD1405" w:rsidP="00BD1405">
            <w:pPr>
              <w:pStyle w:val="Sinespaciado"/>
            </w:pPr>
            <w:r>
              <w:lastRenderedPageBreak/>
              <w:t xml:space="preserve">Los estudiantes aplican los conocimientos adquiridos para analizar sistemas eléctricos presentes en su </w:t>
            </w:r>
            <w:r>
              <w:lastRenderedPageBreak/>
              <w:t>entorno, resolver situaciones problemáticas y diseñar circuitos sencillos fundamentados en principios científicos. Trabajan colaborativamente, consultan el libro de texto para fortalecer sus explicaciones y utilizan correctamente los símbolos y conceptos propios del lenguaje de los circuitos eléctricos.</w:t>
            </w:r>
          </w:p>
          <w:p w14:paraId="51BE0AB3" w14:textId="77777777" w:rsidR="00BD1405" w:rsidRDefault="00BD1405" w:rsidP="00BD1405">
            <w:pPr>
              <w:pStyle w:val="Sinespaciado"/>
            </w:pPr>
          </w:p>
          <w:p w14:paraId="0C88BD60" w14:textId="02AD558A" w:rsidR="00767FDC" w:rsidRPr="00CE0D4F" w:rsidRDefault="00BD1405" w:rsidP="00BD1405">
            <w:pPr>
              <w:pStyle w:val="Sinespaciado"/>
            </w:pPr>
            <w:r>
              <w:t>Durante las actividades argumentan sus decisiones, comparan diferentes alternativas de solución, analizan críticamente los diseños elaborados por otros equipos y enriquecen sus explicaciones mediante el intercambio académico y la retroalimentación recibida.</w:t>
            </w:r>
          </w:p>
        </w:tc>
        <w:tc>
          <w:tcPr>
            <w:tcW w:w="703" w:type="pct"/>
          </w:tcPr>
          <w:p w14:paraId="00D36F63" w14:textId="1679156F" w:rsidR="00BD1405" w:rsidRDefault="00BD1405" w:rsidP="00BD1405">
            <w:pPr>
              <w:pStyle w:val="Sinespaciado"/>
            </w:pPr>
            <w:r>
              <w:lastRenderedPageBreak/>
              <w:t xml:space="preserve">La evaluación se orienta a valorar la capacidad de los estudiantes para transferir y aplicar los conocimientos </w:t>
            </w:r>
            <w:r>
              <w:lastRenderedPageBreak/>
              <w:t>construidos durante la unidad en la interpretación y resolución de nuevas situaciones relacionadas con los circuitos eléctricos. El docente emplea una rúbrica que considera la correcta aplicación de los conceptos científicos, la calidad de las explicaciones, el uso adecuado de la simbología eléctrica, la capacidad para justificar las soluciones propuestas y la participación durante el trabajo colaborativo.</w:t>
            </w:r>
          </w:p>
          <w:p w14:paraId="4A64D4A6" w14:textId="77777777" w:rsidR="00BD1405" w:rsidRDefault="00BD1405" w:rsidP="00BD1405">
            <w:pPr>
              <w:pStyle w:val="Sinespaciado"/>
            </w:pPr>
          </w:p>
          <w:p w14:paraId="74D5D647" w14:textId="3E3808EF" w:rsidR="00767FDC" w:rsidRPr="00CE0D4F" w:rsidRDefault="00BD1405" w:rsidP="00BD1405">
            <w:pPr>
              <w:pStyle w:val="Sinespaciado"/>
            </w:pPr>
            <w:r>
              <w:t>Como evidencias de aprendizaje se consideran el esquema funcional del sistema eléctrico analizado, las soluciones desarrolladas para los ejercicios y problemas del capítulo, el diagrama del circuito diseñado por cada equipo, las argumentaciones presentadas durante la socialización y la reflexión individual elaborada al cierre de la sesión..</w:t>
            </w:r>
          </w:p>
        </w:tc>
      </w:tr>
      <w:tr w:rsidR="004A3610" w14:paraId="1D8E5862" w14:textId="77777777" w:rsidTr="00AB6910">
        <w:trPr>
          <w:trHeight w:val="229"/>
        </w:trPr>
        <w:tc>
          <w:tcPr>
            <w:tcW w:w="403" w:type="pct"/>
            <w:shd w:val="clear" w:color="auto" w:fill="FAE2D5" w:themeFill="accent2" w:themeFillTint="33"/>
          </w:tcPr>
          <w:p w14:paraId="4A52949F" w14:textId="61074935" w:rsidR="004A3610" w:rsidRDefault="004A3610" w:rsidP="00C57668">
            <w:pPr>
              <w:pStyle w:val="Sinespaciado"/>
            </w:pPr>
            <w:r>
              <w:lastRenderedPageBreak/>
              <w:t xml:space="preserve">5. Evaluar </w:t>
            </w:r>
          </w:p>
        </w:tc>
        <w:tc>
          <w:tcPr>
            <w:tcW w:w="339" w:type="pct"/>
            <w:shd w:val="clear" w:color="auto" w:fill="FAE2D5" w:themeFill="accent2" w:themeFillTint="33"/>
          </w:tcPr>
          <w:p w14:paraId="5D1C7D4A" w14:textId="77777777" w:rsidR="004A3610" w:rsidRPr="00CE0D4F" w:rsidRDefault="004A3610" w:rsidP="00C57668">
            <w:pPr>
              <w:pStyle w:val="Sinespaciado"/>
            </w:pPr>
          </w:p>
        </w:tc>
        <w:tc>
          <w:tcPr>
            <w:tcW w:w="696" w:type="pct"/>
            <w:shd w:val="clear" w:color="auto" w:fill="FAE2D5" w:themeFill="accent2" w:themeFillTint="33"/>
          </w:tcPr>
          <w:p w14:paraId="28FF5E72" w14:textId="1577BE2D" w:rsidR="004A3610" w:rsidRPr="00CE0D4F" w:rsidRDefault="00BD1405" w:rsidP="00C57668">
            <w:pPr>
              <w:pStyle w:val="Sinespaciado"/>
            </w:pPr>
            <w:r w:rsidRPr="00BD1405">
              <w:t>Valorar el nivel de comprensión alcanzado por los estudiantes sobre el funcionamiento de los circuitos eléctricos, la función de sus elementos básicos, las conexiones en serie y en paralelo, la distribución de la corriente, el voltaje y la energía, así como la aplicación de las leyes fundamentales para el análisis de circuitos eléctricos, mediante la resolución de las actividades de evaluación propuestas al final del capítulo e integrando las evidencias conceptuales, procedimentales y actitudinales desarrolladas durante toda la secuencia didáctica.</w:t>
            </w:r>
          </w:p>
        </w:tc>
        <w:tc>
          <w:tcPr>
            <w:tcW w:w="1459" w:type="pct"/>
            <w:shd w:val="clear" w:color="auto" w:fill="FAE2D5" w:themeFill="accent2" w:themeFillTint="33"/>
          </w:tcPr>
          <w:p w14:paraId="113AD9BB" w14:textId="77777777" w:rsidR="00BD1405" w:rsidRDefault="00BD1405" w:rsidP="00BD1405">
            <w:pPr>
              <w:pStyle w:val="Sinespaciado"/>
            </w:pPr>
            <w:r>
              <w:t>El docente inicia la sesión recuperando el propósito formativo de la unidad y solicita a los estudiantes revisar las respuestas elaboradas durante la Sesión 1 (Empezar).</w:t>
            </w:r>
          </w:p>
          <w:p w14:paraId="661D346D" w14:textId="77777777" w:rsidR="00BD1405" w:rsidRDefault="00BD1405" w:rsidP="00BD1405">
            <w:pPr>
              <w:pStyle w:val="Sinespaciado"/>
            </w:pPr>
          </w:p>
          <w:p w14:paraId="7C2F0213" w14:textId="77777777" w:rsidR="004A3610" w:rsidRDefault="00BD1405" w:rsidP="00BD1405">
            <w:pPr>
              <w:pStyle w:val="Sinespaciado"/>
            </w:pPr>
            <w:r>
              <w:t>Explica que la evaluación consistirá en resolver las actividades integradoras propuestas al final del capítulo, utilizando los conocimientos y evidencias construidos durante toda la unidad.</w:t>
            </w:r>
          </w:p>
          <w:p w14:paraId="7D62A4DD" w14:textId="77777777" w:rsidR="00BD1405" w:rsidRDefault="00BD1405" w:rsidP="00BD1405">
            <w:pPr>
              <w:pStyle w:val="Sinespaciado"/>
            </w:pPr>
          </w:p>
          <w:p w14:paraId="2163A099" w14:textId="77777777" w:rsidR="00BD1405" w:rsidRPr="00BD1405" w:rsidRDefault="00BD1405" w:rsidP="00BD1405">
            <w:pPr>
              <w:pStyle w:val="Sinespaciado"/>
              <w:rPr>
                <w:b/>
              </w:rPr>
            </w:pPr>
            <w:r w:rsidRPr="00BD1405">
              <w:rPr>
                <w:b/>
              </w:rPr>
              <w:t>Desarrollo</w:t>
            </w:r>
          </w:p>
          <w:p w14:paraId="0614DDE9" w14:textId="77777777" w:rsidR="00BD1405" w:rsidRDefault="00BD1405" w:rsidP="00BD1405">
            <w:pPr>
              <w:pStyle w:val="Sinespaciado"/>
            </w:pPr>
            <w:r>
              <w:t>Actividad 1. Resolución de las actividades de evaluación del capítulo</w:t>
            </w:r>
          </w:p>
          <w:p w14:paraId="6991DC54" w14:textId="77777777" w:rsidR="00BD1405" w:rsidRDefault="00BD1405" w:rsidP="00BD1405">
            <w:pPr>
              <w:pStyle w:val="Sinespaciado"/>
            </w:pPr>
          </w:p>
          <w:p w14:paraId="1BBE748F" w14:textId="77777777" w:rsidR="00BD1405" w:rsidRDefault="00BD1405" w:rsidP="00BD1405">
            <w:pPr>
              <w:pStyle w:val="Sinespaciado"/>
            </w:pPr>
            <w:r>
              <w:t>De manera individual, los estudiantes resuelven las actividades de evaluación incluidas al finalizar el Tema 4.</w:t>
            </w:r>
          </w:p>
          <w:p w14:paraId="748A56F5" w14:textId="77777777" w:rsidR="00BD1405" w:rsidRDefault="00BD1405" w:rsidP="00BD1405">
            <w:pPr>
              <w:pStyle w:val="Sinespaciado"/>
            </w:pPr>
          </w:p>
          <w:p w14:paraId="7A36DA01" w14:textId="77777777" w:rsidR="00BD1405" w:rsidRDefault="00BD1405" w:rsidP="00BD1405">
            <w:pPr>
              <w:pStyle w:val="Sinespaciado"/>
            </w:pPr>
            <w:r>
              <w:t>Durante esta actividad podrán apoyarse en:</w:t>
            </w:r>
          </w:p>
          <w:p w14:paraId="255652DF" w14:textId="77777777" w:rsidR="00BD1405" w:rsidRDefault="00BD1405" w:rsidP="00BD1405">
            <w:pPr>
              <w:pStyle w:val="Sinespaciado"/>
            </w:pPr>
          </w:p>
          <w:p w14:paraId="7BB60E3F" w14:textId="77777777" w:rsidR="00BD1405" w:rsidRDefault="00BD1405" w:rsidP="00355F74">
            <w:pPr>
              <w:pStyle w:val="Sinespaciado"/>
              <w:numPr>
                <w:ilvl w:val="0"/>
                <w:numId w:val="37"/>
              </w:numPr>
            </w:pPr>
            <w:r>
              <w:t>el libro de texto;</w:t>
            </w:r>
          </w:p>
          <w:p w14:paraId="124D93E8" w14:textId="77777777" w:rsidR="00BD1405" w:rsidRDefault="00BD1405" w:rsidP="00355F74">
            <w:pPr>
              <w:pStyle w:val="Sinespaciado"/>
              <w:numPr>
                <w:ilvl w:val="0"/>
                <w:numId w:val="37"/>
              </w:numPr>
            </w:pPr>
            <w:r>
              <w:t>los informes de las actividades experimentales;</w:t>
            </w:r>
          </w:p>
          <w:p w14:paraId="452FD910" w14:textId="77777777" w:rsidR="00BD1405" w:rsidRDefault="00BD1405" w:rsidP="00355F74">
            <w:pPr>
              <w:pStyle w:val="Sinespaciado"/>
              <w:numPr>
                <w:ilvl w:val="0"/>
                <w:numId w:val="37"/>
              </w:numPr>
            </w:pPr>
            <w:r>
              <w:t>los registros obtenidos durante la simulación virtual;</w:t>
            </w:r>
          </w:p>
          <w:p w14:paraId="57A713FA" w14:textId="77777777" w:rsidR="00BD1405" w:rsidRDefault="00BD1405" w:rsidP="00355F74">
            <w:pPr>
              <w:pStyle w:val="Sinespaciado"/>
              <w:numPr>
                <w:ilvl w:val="0"/>
                <w:numId w:val="37"/>
              </w:numPr>
            </w:pPr>
            <w:r>
              <w:t>los organizadores gráficos elaborados en la fase Explicar;</w:t>
            </w:r>
          </w:p>
          <w:p w14:paraId="3FB63D81" w14:textId="77777777" w:rsidR="00BD1405" w:rsidRDefault="00BD1405" w:rsidP="00355F74">
            <w:pPr>
              <w:pStyle w:val="Sinespaciado"/>
              <w:numPr>
                <w:ilvl w:val="0"/>
                <w:numId w:val="37"/>
              </w:numPr>
            </w:pPr>
            <w:r>
              <w:t>los esquemas, diagramas y productos construidos durante la fase Elaborar.</w:t>
            </w:r>
          </w:p>
          <w:p w14:paraId="4D6255FA" w14:textId="77777777" w:rsidR="00BD1405" w:rsidRDefault="00BD1405" w:rsidP="00BD1405">
            <w:pPr>
              <w:pStyle w:val="Sinespaciado"/>
            </w:pPr>
          </w:p>
          <w:p w14:paraId="50894909" w14:textId="77777777" w:rsidR="00BD1405" w:rsidRDefault="00BD1405" w:rsidP="00BD1405">
            <w:pPr>
              <w:pStyle w:val="Sinespaciado"/>
            </w:pPr>
            <w:r>
              <w:t>En cada respuesta deberán justificar sus procedimientos y argumentaciones utilizando correctamente la terminología científica y los principios físicos estudiados durante la unidad.</w:t>
            </w:r>
          </w:p>
          <w:p w14:paraId="3DC3C9B8" w14:textId="77777777" w:rsidR="00BD1405" w:rsidRDefault="00BD1405" w:rsidP="00BD1405">
            <w:pPr>
              <w:pStyle w:val="Sinespaciado"/>
            </w:pPr>
          </w:p>
          <w:p w14:paraId="457EF8E9" w14:textId="77777777" w:rsidR="00BD1405" w:rsidRDefault="00BD1405" w:rsidP="00BD1405">
            <w:pPr>
              <w:pStyle w:val="Sinespaciado"/>
            </w:pPr>
            <w:r>
              <w:t xml:space="preserve">El docente enfatiza que el propósito principal consiste en demostrar la capacidad para analizar y explicar el </w:t>
            </w:r>
            <w:r>
              <w:lastRenderedPageBreak/>
              <w:t>funcionamiento de los circuitos eléctricos, más allá de memorizar definiciones o aplicar procedimientos de forma mecánica.</w:t>
            </w:r>
          </w:p>
          <w:p w14:paraId="67A53ADD" w14:textId="77777777" w:rsidR="00BD1405" w:rsidRDefault="00BD1405" w:rsidP="00BD1405">
            <w:pPr>
              <w:pStyle w:val="Sinespaciado"/>
            </w:pPr>
          </w:p>
          <w:p w14:paraId="31256E00" w14:textId="77777777" w:rsidR="00BD1405" w:rsidRPr="00BD1405" w:rsidRDefault="00BD1405" w:rsidP="00BD1405">
            <w:pPr>
              <w:pStyle w:val="Sinespaciado"/>
              <w:rPr>
                <w:b/>
              </w:rPr>
            </w:pPr>
            <w:r w:rsidRPr="00BD1405">
              <w:rPr>
                <w:b/>
              </w:rPr>
              <w:t>Actividad 2. Autoevaluación y coevaluación</w:t>
            </w:r>
          </w:p>
          <w:p w14:paraId="03F9B46B" w14:textId="77777777" w:rsidR="00BD1405" w:rsidRDefault="00BD1405" w:rsidP="00BD1405">
            <w:pPr>
              <w:pStyle w:val="Sinespaciado"/>
            </w:pPr>
          </w:p>
          <w:p w14:paraId="1D8B2C1D" w14:textId="77777777" w:rsidR="00BD1405" w:rsidRDefault="00BD1405" w:rsidP="00BD1405">
            <w:pPr>
              <w:pStyle w:val="Sinespaciado"/>
            </w:pPr>
            <w:r>
              <w:t>Una vez concluida la evaluación individual, los estudiantes intercambian sus respuestas con un compañero o con otro equipo para realizar un proceso de coevaluación.</w:t>
            </w:r>
          </w:p>
          <w:p w14:paraId="7F2813B2" w14:textId="77777777" w:rsidR="00BD1405" w:rsidRDefault="00BD1405" w:rsidP="00BD1405">
            <w:pPr>
              <w:pStyle w:val="Sinespaciado"/>
            </w:pPr>
          </w:p>
          <w:p w14:paraId="64169A29" w14:textId="77777777" w:rsidR="00BD1405" w:rsidRDefault="00BD1405" w:rsidP="00BD1405">
            <w:pPr>
              <w:pStyle w:val="Sinespaciado"/>
            </w:pPr>
            <w:r>
              <w:t>Discuten las diferencias encontradas y realizan las correcciones necesarias con base en el intercambio de ideas y la retroalimentación recibida.</w:t>
            </w:r>
          </w:p>
          <w:p w14:paraId="7324F510" w14:textId="77777777" w:rsidR="00BD1405" w:rsidRDefault="00BD1405" w:rsidP="00BD1405">
            <w:pPr>
              <w:pStyle w:val="Sinespaciado"/>
            </w:pPr>
          </w:p>
          <w:p w14:paraId="5CB1A3ED" w14:textId="77777777" w:rsidR="00BD1405" w:rsidRPr="00BD1405" w:rsidRDefault="00BD1405" w:rsidP="00BD1405">
            <w:pPr>
              <w:pStyle w:val="Sinespaciado"/>
              <w:rPr>
                <w:b/>
              </w:rPr>
            </w:pPr>
            <w:r w:rsidRPr="00BD1405">
              <w:rPr>
                <w:b/>
              </w:rPr>
              <w:t>Cierre</w:t>
            </w:r>
          </w:p>
          <w:p w14:paraId="25EAB35C" w14:textId="77777777" w:rsidR="00BD1405" w:rsidRDefault="00BD1405" w:rsidP="00BD1405">
            <w:pPr>
              <w:pStyle w:val="Sinespaciado"/>
            </w:pPr>
          </w:p>
          <w:p w14:paraId="37EF985B" w14:textId="77777777" w:rsidR="00BD1405" w:rsidRDefault="00BD1405" w:rsidP="00BD1405">
            <w:pPr>
              <w:pStyle w:val="Sinespaciado"/>
            </w:pPr>
            <w:r>
              <w:t>El docente organiza una discusión grupal donde recupera los principales aprendizajes desarrollados durante toda la cápsula.</w:t>
            </w:r>
          </w:p>
          <w:p w14:paraId="7DB49CEB" w14:textId="77777777" w:rsidR="00BD1405" w:rsidRDefault="00BD1405" w:rsidP="00BD1405">
            <w:pPr>
              <w:pStyle w:val="Sinespaciado"/>
            </w:pPr>
          </w:p>
          <w:p w14:paraId="67D6F7BB" w14:textId="2FADDFBD" w:rsidR="00BD1405" w:rsidRPr="00CE0D4F" w:rsidRDefault="00BD1405" w:rsidP="002D4FDB">
            <w:pPr>
              <w:pStyle w:val="Sinespaciado"/>
            </w:pPr>
            <w:r>
              <w:t>Con apoyo de los estudiantes con</w:t>
            </w:r>
            <w:r w:rsidR="002D4FDB">
              <w:t>struye una conclusión colectiva.</w:t>
            </w:r>
          </w:p>
        </w:tc>
        <w:tc>
          <w:tcPr>
            <w:tcW w:w="700" w:type="pct"/>
            <w:shd w:val="clear" w:color="auto" w:fill="FAE2D5" w:themeFill="accent2" w:themeFillTint="33"/>
          </w:tcPr>
          <w:p w14:paraId="7ECC511A" w14:textId="77777777" w:rsidR="002D4FDB" w:rsidRDefault="002D4FDB" w:rsidP="002D4FDB">
            <w:pPr>
              <w:pStyle w:val="Sinespaciado"/>
            </w:pPr>
            <w:r>
              <w:lastRenderedPageBreak/>
              <w:t>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coevaluación y proporciona retroalimentación oportuna para consolidar los conceptos fundamentales antes de iniciar el siguiente tema.</w:t>
            </w:r>
          </w:p>
          <w:p w14:paraId="7F505B30" w14:textId="77777777" w:rsidR="002D4FDB" w:rsidRDefault="002D4FDB" w:rsidP="002D4FDB">
            <w:pPr>
              <w:pStyle w:val="Sinespaciado"/>
            </w:pPr>
          </w:p>
          <w:p w14:paraId="3CEAA33D" w14:textId="7F1B3460" w:rsidR="004A3610" w:rsidRPr="00CE0D4F" w:rsidRDefault="002D4FDB" w:rsidP="002D4FDB">
            <w:pPr>
              <w:pStyle w:val="Sinespaciado"/>
            </w:pPr>
            <w:r>
              <w:t>Recupera las evidencias construidas en las diferentes fases del modelo 5E y orienta a los estudiantes para que establezcan relaciones entre la experimentación, la simulación, la lectura crítica del libro, la resolución de problemas y las aplicaciones tecnológicas estudiadas.</w:t>
            </w:r>
          </w:p>
        </w:tc>
        <w:tc>
          <w:tcPr>
            <w:tcW w:w="700" w:type="pct"/>
            <w:shd w:val="clear" w:color="auto" w:fill="FAE2D5" w:themeFill="accent2" w:themeFillTint="33"/>
          </w:tcPr>
          <w:p w14:paraId="7DC21624" w14:textId="77777777" w:rsidR="002D4FDB" w:rsidRDefault="002D4FDB" w:rsidP="002D4FDB">
            <w:pPr>
              <w:pStyle w:val="Sinespaciado"/>
            </w:pPr>
            <w:r>
              <w:t>Los estudiantes integran los conocimientos construidos durante toda la cápsula para resolver las actividades de evaluación propuestas en el capítulo, fundamentando cada respuesta mediante conceptos científicos, evidencias experimentales y argumentos desarrollados a partir de la lectura del libro de texto.</w:t>
            </w:r>
          </w:p>
          <w:p w14:paraId="19D85C8A" w14:textId="77777777" w:rsidR="002D4FDB" w:rsidRDefault="002D4FDB" w:rsidP="002D4FDB">
            <w:pPr>
              <w:pStyle w:val="Sinespaciado"/>
            </w:pPr>
          </w:p>
          <w:p w14:paraId="108540FE" w14:textId="1C62DE8B" w:rsidR="004A3610" w:rsidRPr="00CE0D4F" w:rsidRDefault="002D4FDB" w:rsidP="002D4FDB">
            <w:pPr>
              <w:pStyle w:val="Sinespaciado"/>
            </w:pPr>
            <w:r>
              <w:t>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requieren seguir fortaleciendo para el estudio de circuitos eléctricos más complejos.</w:t>
            </w:r>
          </w:p>
        </w:tc>
        <w:tc>
          <w:tcPr>
            <w:tcW w:w="703" w:type="pct"/>
            <w:shd w:val="clear" w:color="auto" w:fill="FAE2D5" w:themeFill="accent2" w:themeFillTint="33"/>
          </w:tcPr>
          <w:p w14:paraId="7A5F965C" w14:textId="4D2710AB" w:rsidR="002D4FDB" w:rsidRDefault="002D4FDB" w:rsidP="002D4FDB">
            <w:pPr>
              <w:pStyle w:val="Sinespaciado"/>
            </w:pPr>
            <w:r>
              <w:t>La evaluación tiene un carácter integrador, continuo y formativo, tomando como principal evidencia las actividades de evaluación propuestas al final del capítulo, complementadas con todos los productos elaborados durante las diferentes fases del modelo 5E. Se valorará:</w:t>
            </w:r>
          </w:p>
          <w:p w14:paraId="4018339E" w14:textId="77777777" w:rsidR="002D4FDB" w:rsidRDefault="002D4FDB" w:rsidP="002D4FDB">
            <w:pPr>
              <w:pStyle w:val="Sinespaciado"/>
            </w:pPr>
          </w:p>
          <w:p w14:paraId="7B811953" w14:textId="77777777" w:rsidR="002D4FDB" w:rsidRDefault="002D4FDB" w:rsidP="002D4FDB">
            <w:pPr>
              <w:pStyle w:val="Sinespaciado"/>
            </w:pPr>
            <w:r>
              <w:t>la comprensión de los elementos básicos de un circuito eléctrico;</w:t>
            </w:r>
          </w:p>
          <w:p w14:paraId="22B578B2" w14:textId="77777777" w:rsidR="002D4FDB" w:rsidRDefault="002D4FDB" w:rsidP="002D4FDB">
            <w:pPr>
              <w:pStyle w:val="Sinespaciado"/>
            </w:pPr>
            <w:r>
              <w:t>la explicación del funcionamiento de las conexiones en serie y en paralelo;</w:t>
            </w:r>
          </w:p>
          <w:p w14:paraId="26E3FBBD" w14:textId="77777777" w:rsidR="002D4FDB" w:rsidRDefault="002D4FDB" w:rsidP="002D4FDB">
            <w:pPr>
              <w:pStyle w:val="Sinespaciado"/>
            </w:pPr>
            <w:r>
              <w:t>la interpretación de la distribución de la corriente, el voltaje y la energía en diferentes configuraciones;</w:t>
            </w:r>
          </w:p>
          <w:p w14:paraId="133D488C" w14:textId="77777777" w:rsidR="002D4FDB" w:rsidRDefault="002D4FDB" w:rsidP="002D4FDB">
            <w:pPr>
              <w:pStyle w:val="Sinespaciado"/>
            </w:pPr>
            <w:r>
              <w:t>la aplicación de los divisores de voltaje y corriente y de las leyes de Kirchhoff para analizar circuitos sencillos;</w:t>
            </w:r>
          </w:p>
          <w:p w14:paraId="3114CFE4" w14:textId="77777777" w:rsidR="002D4FDB" w:rsidRDefault="002D4FDB" w:rsidP="002D4FDB">
            <w:pPr>
              <w:pStyle w:val="Sinespaciado"/>
            </w:pPr>
            <w:r>
              <w:t>el uso adecuado de los instrumentos de medición eléctrica;</w:t>
            </w:r>
          </w:p>
          <w:p w14:paraId="06783E0A" w14:textId="77777777" w:rsidR="002D4FDB" w:rsidRDefault="002D4FDB" w:rsidP="002D4FDB">
            <w:pPr>
              <w:pStyle w:val="Sinespaciado"/>
            </w:pPr>
            <w:r>
              <w:t xml:space="preserve">la capacidad para aplicar los conceptos científicos </w:t>
            </w:r>
            <w:r>
              <w:lastRenderedPageBreak/>
              <w:t>en situaciones contextualizadas;</w:t>
            </w:r>
          </w:p>
          <w:p w14:paraId="4DF0C1CD" w14:textId="77777777" w:rsidR="002D4FDB" w:rsidRDefault="002D4FDB" w:rsidP="002D4FDB">
            <w:pPr>
              <w:pStyle w:val="Sinespaciado"/>
            </w:pPr>
            <w:r>
              <w:t>la calidad de la argumentación científica, el empleo correcto del lenguaje disciplinar y la participación en los procesos de autoevaluación, coevaluación y discusión grupal.</w:t>
            </w:r>
          </w:p>
          <w:p w14:paraId="2847A9D8" w14:textId="77777777" w:rsidR="002D4FDB" w:rsidRDefault="002D4FDB" w:rsidP="002D4FDB">
            <w:pPr>
              <w:pStyle w:val="Sinespaciado"/>
            </w:pPr>
          </w:p>
          <w:p w14:paraId="631AFDFA" w14:textId="1FAEEE0D" w:rsidR="004A3610" w:rsidRPr="00CE0D4F" w:rsidRDefault="002D4FDB" w:rsidP="002D4FDB">
            <w:pPr>
              <w:pStyle w:val="Sinespaciado"/>
            </w:pPr>
            <w:r>
              <w:t>Como evidencias finales se integran las respuestas a las actividades de evaluación del capítulo, los informes de las dos actividades prácticas, los registros obtenidos durante la simulación virtual, los organizadores gráficos elaborados en la fase Explicar, los esquemas y diagramas construidos durante la fase Elaborar, así como la reflexión individual desarrollada al finalizar la unidad.</w:t>
            </w:r>
          </w:p>
        </w:tc>
      </w:tr>
      <w:tr w:rsidR="00EF45D7" w14:paraId="6E223509" w14:textId="77777777" w:rsidTr="00AB6910">
        <w:trPr>
          <w:trHeight w:val="229"/>
        </w:trPr>
        <w:tc>
          <w:tcPr>
            <w:tcW w:w="403" w:type="pct"/>
            <w:shd w:val="clear" w:color="auto" w:fill="D9F2D0" w:themeFill="accent6" w:themeFillTint="33"/>
          </w:tcPr>
          <w:p w14:paraId="1E438CCD" w14:textId="19535CDA" w:rsidR="00EF45D7" w:rsidRPr="00F33599" w:rsidRDefault="00EF45D7" w:rsidP="00EF45D7">
            <w:pPr>
              <w:pStyle w:val="Sinespaciado"/>
            </w:pPr>
            <w:r>
              <w:lastRenderedPageBreak/>
              <w:t xml:space="preserve">Práctica 5 con materiales virtual: </w:t>
            </w:r>
            <w:r w:rsidR="00A67D80" w:rsidRPr="00A67D80">
              <w:t>Origen y características básicas del magnetismo</w:t>
            </w:r>
          </w:p>
        </w:tc>
        <w:tc>
          <w:tcPr>
            <w:tcW w:w="339" w:type="pct"/>
            <w:shd w:val="clear" w:color="auto" w:fill="D9F2D0" w:themeFill="accent6" w:themeFillTint="33"/>
          </w:tcPr>
          <w:p w14:paraId="207D622D" w14:textId="77777777" w:rsidR="00EF45D7" w:rsidRPr="00F33599" w:rsidRDefault="00EF45D7" w:rsidP="00EF45D7">
            <w:pPr>
              <w:pStyle w:val="Sinespaciado"/>
            </w:pPr>
          </w:p>
        </w:tc>
        <w:tc>
          <w:tcPr>
            <w:tcW w:w="696" w:type="pct"/>
            <w:shd w:val="clear" w:color="auto" w:fill="D9F2D0" w:themeFill="accent6" w:themeFillTint="33"/>
          </w:tcPr>
          <w:p w14:paraId="45535A6A" w14:textId="77777777" w:rsidR="00A67D80" w:rsidRDefault="00A67D80" w:rsidP="00A67D80">
            <w:pPr>
              <w:pStyle w:val="Sinespaciado"/>
            </w:pPr>
            <w:r>
              <w:t xml:space="preserve">Analizar mediante el simulador virtual Imanes y electroimanes las características del campo magnético producido por una barra imantada y por un electroimán, identificando la orientación del campo, la polaridad </w:t>
            </w:r>
            <w:r>
              <w:lastRenderedPageBreak/>
              <w:t>magnética y los factores que modifican su intensidad.</w:t>
            </w:r>
          </w:p>
          <w:p w14:paraId="29C06429" w14:textId="77777777" w:rsidR="00A67D80" w:rsidRDefault="00A67D80" w:rsidP="00A67D80">
            <w:pPr>
              <w:pStyle w:val="Sinespaciado"/>
            </w:pPr>
          </w:p>
          <w:p w14:paraId="54CF2F97" w14:textId="77777777" w:rsidR="00A67D80" w:rsidRDefault="00A67D80" w:rsidP="00A67D80">
            <w:pPr>
              <w:pStyle w:val="Sinespaciado"/>
            </w:pPr>
            <w:r>
              <w:t>También se busca comparar el comportamiento de un imán permanente con el de un electroimán al modificar:</w:t>
            </w:r>
          </w:p>
          <w:p w14:paraId="2B61A4A0" w14:textId="77777777" w:rsidR="00A67D80" w:rsidRDefault="00A67D80" w:rsidP="00A67D80">
            <w:pPr>
              <w:pStyle w:val="Sinespaciado"/>
            </w:pPr>
          </w:p>
          <w:p w14:paraId="5BF54FC3" w14:textId="77777777" w:rsidR="00A67D80" w:rsidRDefault="00A67D80" w:rsidP="00A67D80">
            <w:pPr>
              <w:pStyle w:val="Sinespaciado"/>
              <w:numPr>
                <w:ilvl w:val="0"/>
                <w:numId w:val="111"/>
              </w:numPr>
            </w:pPr>
            <w:r>
              <w:t>la intensidad y la polaridad del imán;</w:t>
            </w:r>
          </w:p>
          <w:p w14:paraId="6D01CA2C" w14:textId="77777777" w:rsidR="00A67D80" w:rsidRDefault="00A67D80" w:rsidP="00A67D80">
            <w:pPr>
              <w:pStyle w:val="Sinespaciado"/>
              <w:numPr>
                <w:ilvl w:val="0"/>
                <w:numId w:val="111"/>
              </w:numPr>
            </w:pPr>
            <w:r>
              <w:t>el tipo de fuente de alimentación;</w:t>
            </w:r>
          </w:p>
          <w:p w14:paraId="78B5EE1F" w14:textId="77777777" w:rsidR="00A67D80" w:rsidRDefault="00A67D80" w:rsidP="00A67D80">
            <w:pPr>
              <w:pStyle w:val="Sinespaciado"/>
              <w:numPr>
                <w:ilvl w:val="0"/>
                <w:numId w:val="111"/>
              </w:numPr>
            </w:pPr>
            <w:r>
              <w:t>el número de vueltas del solenoide;</w:t>
            </w:r>
          </w:p>
          <w:p w14:paraId="052C19B0" w14:textId="41675D4F" w:rsidR="00EF45D7" w:rsidRPr="009A3652" w:rsidRDefault="00A67D80" w:rsidP="00A67D80">
            <w:pPr>
              <w:pStyle w:val="Sinespaciado"/>
              <w:numPr>
                <w:ilvl w:val="0"/>
                <w:numId w:val="111"/>
              </w:numPr>
            </w:pPr>
            <w:r>
              <w:t>la orientación de la corriente eléctrica.</w:t>
            </w:r>
          </w:p>
        </w:tc>
        <w:tc>
          <w:tcPr>
            <w:tcW w:w="1459" w:type="pct"/>
            <w:shd w:val="clear" w:color="auto" w:fill="D9F2D0" w:themeFill="accent6" w:themeFillTint="33"/>
          </w:tcPr>
          <w:p w14:paraId="732131CE" w14:textId="77777777" w:rsidR="00A67D80" w:rsidRPr="00A67D80" w:rsidRDefault="00A67D80" w:rsidP="00A67D80">
            <w:pPr>
              <w:pStyle w:val="Sinespaciado"/>
              <w:rPr>
                <w:b/>
              </w:rPr>
            </w:pPr>
            <w:r w:rsidRPr="00A67D80">
              <w:rPr>
                <w:b/>
              </w:rPr>
              <w:lastRenderedPageBreak/>
              <w:t>Antes de la sesión</w:t>
            </w:r>
          </w:p>
          <w:p w14:paraId="5B80A42B" w14:textId="77777777" w:rsidR="00A67D80" w:rsidRDefault="00A67D80" w:rsidP="00A67D80">
            <w:pPr>
              <w:pStyle w:val="Sinespaciado"/>
            </w:pPr>
          </w:p>
          <w:p w14:paraId="7126FB08" w14:textId="36F4430A" w:rsidR="00A67D80" w:rsidRDefault="00A67D80" w:rsidP="00A67D80">
            <w:pPr>
              <w:pStyle w:val="Sinespaciado"/>
            </w:pPr>
            <w:r>
              <w:t>Con una semana de anticipación, el docente laboratorista comunica mediante el grupo.</w:t>
            </w:r>
          </w:p>
          <w:p w14:paraId="7F7953F2" w14:textId="77777777" w:rsidR="00A67D80" w:rsidRDefault="00A67D80" w:rsidP="00A67D80">
            <w:pPr>
              <w:pStyle w:val="Sinespaciado"/>
            </w:pPr>
          </w:p>
          <w:p w14:paraId="6C96566F" w14:textId="77777777" w:rsidR="00A67D80" w:rsidRDefault="00A67D80" w:rsidP="00A67D80">
            <w:pPr>
              <w:pStyle w:val="Sinespaciado"/>
              <w:numPr>
                <w:ilvl w:val="0"/>
                <w:numId w:val="112"/>
              </w:numPr>
            </w:pPr>
            <w:r>
              <w:t>la fecha de realización de la práctica;</w:t>
            </w:r>
          </w:p>
          <w:p w14:paraId="5E7ED356" w14:textId="0F84229B" w:rsidR="00A67D80" w:rsidRDefault="00A67D80" w:rsidP="00A67D80">
            <w:pPr>
              <w:pStyle w:val="Sinespaciado"/>
              <w:numPr>
                <w:ilvl w:val="0"/>
                <w:numId w:val="112"/>
              </w:numPr>
            </w:pPr>
            <w:r>
              <w:t>la lectura de las páginas del libro de Electromagnetismo;</w:t>
            </w:r>
          </w:p>
          <w:p w14:paraId="427E838D" w14:textId="77777777" w:rsidR="00A67D80" w:rsidRDefault="00A67D80" w:rsidP="00A67D80">
            <w:pPr>
              <w:pStyle w:val="Sinespaciado"/>
              <w:numPr>
                <w:ilvl w:val="0"/>
                <w:numId w:val="112"/>
              </w:numPr>
            </w:pPr>
            <w:r>
              <w:t>el acceso a la plantilla didáctica;</w:t>
            </w:r>
          </w:p>
          <w:p w14:paraId="0A8994FD" w14:textId="77777777" w:rsidR="00A67D80" w:rsidRDefault="00A67D80" w:rsidP="00A67D80">
            <w:pPr>
              <w:pStyle w:val="Sinespaciado"/>
              <w:numPr>
                <w:ilvl w:val="0"/>
                <w:numId w:val="112"/>
              </w:numPr>
            </w:pPr>
            <w:r>
              <w:lastRenderedPageBreak/>
              <w:t>la dirección del simulador Imanes y electroimanes;</w:t>
            </w:r>
          </w:p>
          <w:p w14:paraId="5B255C70" w14:textId="56D66083" w:rsidR="00A67D80" w:rsidRDefault="00A67D80" w:rsidP="00A67D80">
            <w:pPr>
              <w:pStyle w:val="Sinespaciado"/>
              <w:numPr>
                <w:ilvl w:val="0"/>
                <w:numId w:val="112"/>
              </w:numPr>
            </w:pPr>
            <w:r>
              <w:t>los materiales complementarios disponibles.</w:t>
            </w:r>
          </w:p>
          <w:p w14:paraId="43582D2C" w14:textId="77777777" w:rsidR="00A67D80" w:rsidRDefault="00A67D80" w:rsidP="00A67D80">
            <w:pPr>
              <w:pStyle w:val="Sinespaciado"/>
            </w:pPr>
          </w:p>
          <w:p w14:paraId="28C9CDD3" w14:textId="77777777" w:rsidR="00A67D80" w:rsidRDefault="00A67D80" w:rsidP="00A67D80">
            <w:pPr>
              <w:pStyle w:val="Sinespaciado"/>
            </w:pPr>
            <w:r>
              <w:t>Los estudiantes realizan la lectura previa, revisan los conceptos básicos de magnetismo y exploran inicialmente el simulador para reconocer sus dos apartados principales:</w:t>
            </w:r>
          </w:p>
          <w:p w14:paraId="60E9CD26" w14:textId="77777777" w:rsidR="00A67D80" w:rsidRDefault="00A67D80" w:rsidP="00A67D80">
            <w:pPr>
              <w:pStyle w:val="Sinespaciado"/>
            </w:pPr>
          </w:p>
          <w:p w14:paraId="04701F2C" w14:textId="77777777" w:rsidR="00A67D80" w:rsidRDefault="00A67D80" w:rsidP="00A67D80">
            <w:pPr>
              <w:pStyle w:val="Sinespaciado"/>
              <w:numPr>
                <w:ilvl w:val="0"/>
                <w:numId w:val="113"/>
              </w:numPr>
            </w:pPr>
            <w:r>
              <w:t>Barra imantada.</w:t>
            </w:r>
          </w:p>
          <w:p w14:paraId="5C6891D5" w14:textId="77777777" w:rsidR="00A67D80" w:rsidRDefault="00A67D80" w:rsidP="00A67D80">
            <w:pPr>
              <w:pStyle w:val="Sinespaciado"/>
              <w:numPr>
                <w:ilvl w:val="0"/>
                <w:numId w:val="113"/>
              </w:numPr>
            </w:pPr>
            <w:r>
              <w:t>Electroimán.</w:t>
            </w:r>
          </w:p>
          <w:p w14:paraId="2438367B" w14:textId="77777777" w:rsidR="00A67D80" w:rsidRDefault="00A67D80" w:rsidP="00A67D80">
            <w:pPr>
              <w:pStyle w:val="Sinespaciado"/>
            </w:pPr>
          </w:p>
          <w:p w14:paraId="3F150123" w14:textId="77777777" w:rsidR="00EF45D7" w:rsidRDefault="00A67D80" w:rsidP="00A67D80">
            <w:pPr>
              <w:pStyle w:val="Sinespaciado"/>
              <w:rPr>
                <w:b/>
              </w:rPr>
            </w:pPr>
            <w:r w:rsidRPr="00A67D80">
              <w:rPr>
                <w:b/>
              </w:rPr>
              <w:t xml:space="preserve">Inicio </w:t>
            </w:r>
          </w:p>
          <w:p w14:paraId="680F7F4D" w14:textId="77777777" w:rsidR="00A67D80" w:rsidRDefault="00A67D80" w:rsidP="00A67D80">
            <w:pPr>
              <w:pStyle w:val="Sinespaciado"/>
              <w:rPr>
                <w:b/>
              </w:rPr>
            </w:pPr>
          </w:p>
          <w:p w14:paraId="3B1017AA" w14:textId="77777777" w:rsidR="00A67D80" w:rsidRDefault="00A67D80" w:rsidP="00A67D80">
            <w:pPr>
              <w:pStyle w:val="Sinespaciado"/>
            </w:pPr>
            <w:r>
              <w:t>El docente presenta el propósito de la práctica y plantea preguntas como:</w:t>
            </w:r>
          </w:p>
          <w:p w14:paraId="736897AA" w14:textId="77777777" w:rsidR="00A67D80" w:rsidRDefault="00A67D80" w:rsidP="00A67D80">
            <w:pPr>
              <w:pStyle w:val="Sinespaciado"/>
            </w:pPr>
          </w:p>
          <w:p w14:paraId="0E8F5CD5" w14:textId="77777777" w:rsidR="00A67D80" w:rsidRDefault="00A67D80" w:rsidP="00A67D80">
            <w:pPr>
              <w:pStyle w:val="Sinespaciado"/>
            </w:pPr>
            <w:r>
              <w:t>¿Cómo podemos identificar los polos de un imán?</w:t>
            </w:r>
          </w:p>
          <w:p w14:paraId="2CE90576" w14:textId="77777777" w:rsidR="00A67D80" w:rsidRDefault="00A67D80" w:rsidP="00A67D80">
            <w:pPr>
              <w:pStyle w:val="Sinespaciado"/>
            </w:pPr>
            <w:r>
              <w:t>¿Qué ocurre con una brújula cuando se aproxima a un imán?</w:t>
            </w:r>
          </w:p>
          <w:p w14:paraId="02834E8C" w14:textId="77777777" w:rsidR="00A67D80" w:rsidRDefault="00A67D80" w:rsidP="00A67D80">
            <w:pPr>
              <w:pStyle w:val="Sinespaciado"/>
            </w:pPr>
            <w:r>
              <w:t>¿Cómo se representa el campo magnético?</w:t>
            </w:r>
          </w:p>
          <w:p w14:paraId="0268F9B3" w14:textId="77777777" w:rsidR="00A67D80" w:rsidRDefault="00A67D80" w:rsidP="00A67D80">
            <w:pPr>
              <w:pStyle w:val="Sinespaciado"/>
            </w:pPr>
            <w:r>
              <w:t>¿Puede producirse magnetismo mediante una corriente eléctrica?</w:t>
            </w:r>
          </w:p>
          <w:p w14:paraId="103FFB49" w14:textId="77777777" w:rsidR="00A67D80" w:rsidRDefault="00A67D80" w:rsidP="00A67D80">
            <w:pPr>
              <w:pStyle w:val="Sinespaciado"/>
            </w:pPr>
            <w:r>
              <w:t>¿Qué diferencia existe entre un imán permanente y un electroimán?</w:t>
            </w:r>
          </w:p>
          <w:p w14:paraId="0197CCED" w14:textId="77777777" w:rsidR="00A67D80" w:rsidRDefault="00A67D80" w:rsidP="00A67D80">
            <w:pPr>
              <w:pStyle w:val="Sinespaciado"/>
            </w:pPr>
          </w:p>
          <w:p w14:paraId="379D4ECC" w14:textId="77777777" w:rsidR="00A67D80" w:rsidRDefault="00A67D80" w:rsidP="00A67D80">
            <w:pPr>
              <w:pStyle w:val="Sinespaciado"/>
            </w:pPr>
            <w:r>
              <w:t>Los estudiantes recuperan sus conocimientos sobre:</w:t>
            </w:r>
          </w:p>
          <w:p w14:paraId="28E4C052" w14:textId="77777777" w:rsidR="00A67D80" w:rsidRDefault="00A67D80" w:rsidP="00A67D80">
            <w:pPr>
              <w:pStyle w:val="Sinespaciado"/>
            </w:pPr>
          </w:p>
          <w:p w14:paraId="6AB2DF48" w14:textId="77777777" w:rsidR="00A67D80" w:rsidRDefault="00A67D80" w:rsidP="00A67D80">
            <w:pPr>
              <w:pStyle w:val="Sinespaciado"/>
              <w:numPr>
                <w:ilvl w:val="0"/>
                <w:numId w:val="114"/>
              </w:numPr>
            </w:pPr>
            <w:r>
              <w:t>polos norte y sur;</w:t>
            </w:r>
          </w:p>
          <w:p w14:paraId="6B2CB0A9" w14:textId="77777777" w:rsidR="00A67D80" w:rsidRDefault="00A67D80" w:rsidP="00A67D80">
            <w:pPr>
              <w:pStyle w:val="Sinespaciado"/>
              <w:numPr>
                <w:ilvl w:val="0"/>
                <w:numId w:val="114"/>
              </w:numPr>
            </w:pPr>
            <w:r>
              <w:t>atracción y repulsión magnética;</w:t>
            </w:r>
          </w:p>
          <w:p w14:paraId="2C8225A1" w14:textId="77777777" w:rsidR="00A67D80" w:rsidRDefault="00A67D80" w:rsidP="00A67D80">
            <w:pPr>
              <w:pStyle w:val="Sinespaciado"/>
              <w:numPr>
                <w:ilvl w:val="0"/>
                <w:numId w:val="114"/>
              </w:numPr>
            </w:pPr>
            <w:r>
              <w:t>campo magnético;</w:t>
            </w:r>
          </w:p>
          <w:p w14:paraId="17EA4A10" w14:textId="77777777" w:rsidR="00A67D80" w:rsidRDefault="00A67D80" w:rsidP="00A67D80">
            <w:pPr>
              <w:pStyle w:val="Sinespaciado"/>
              <w:numPr>
                <w:ilvl w:val="0"/>
                <w:numId w:val="114"/>
              </w:numPr>
            </w:pPr>
            <w:r>
              <w:t>líneas de campo;</w:t>
            </w:r>
          </w:p>
          <w:p w14:paraId="1228009C" w14:textId="77777777" w:rsidR="00A67D80" w:rsidRDefault="00A67D80" w:rsidP="00A67D80">
            <w:pPr>
              <w:pStyle w:val="Sinespaciado"/>
              <w:numPr>
                <w:ilvl w:val="0"/>
                <w:numId w:val="114"/>
              </w:numPr>
            </w:pPr>
            <w:r>
              <w:t>brújula;</w:t>
            </w:r>
          </w:p>
          <w:p w14:paraId="23AC2E60" w14:textId="77777777" w:rsidR="00A67D80" w:rsidRDefault="00A67D80" w:rsidP="00A67D80">
            <w:pPr>
              <w:pStyle w:val="Sinespaciado"/>
              <w:numPr>
                <w:ilvl w:val="0"/>
                <w:numId w:val="114"/>
              </w:numPr>
            </w:pPr>
            <w:r>
              <w:t>corriente eléctrica;</w:t>
            </w:r>
          </w:p>
          <w:p w14:paraId="1F7BDA37" w14:textId="77777777" w:rsidR="00A67D80" w:rsidRDefault="00A67D80" w:rsidP="00A67D80">
            <w:pPr>
              <w:pStyle w:val="Sinespaciado"/>
              <w:numPr>
                <w:ilvl w:val="0"/>
                <w:numId w:val="114"/>
              </w:numPr>
            </w:pPr>
            <w:r>
              <w:t>solenoide;</w:t>
            </w:r>
          </w:p>
          <w:p w14:paraId="6D6F3270" w14:textId="77777777" w:rsidR="00A67D80" w:rsidRDefault="00A67D80" w:rsidP="00A67D80">
            <w:pPr>
              <w:pStyle w:val="Sinespaciado"/>
              <w:numPr>
                <w:ilvl w:val="0"/>
                <w:numId w:val="114"/>
              </w:numPr>
            </w:pPr>
            <w:r>
              <w:t>electroimán;</w:t>
            </w:r>
          </w:p>
          <w:p w14:paraId="5DEEF74F" w14:textId="77777777" w:rsidR="00A67D80" w:rsidRDefault="00A67D80" w:rsidP="00A67D80">
            <w:pPr>
              <w:pStyle w:val="Sinespaciado"/>
              <w:numPr>
                <w:ilvl w:val="0"/>
                <w:numId w:val="114"/>
              </w:numPr>
            </w:pPr>
            <w:r>
              <w:t>campo magnético terrestre.</w:t>
            </w:r>
          </w:p>
          <w:p w14:paraId="33927F05" w14:textId="77777777" w:rsidR="00A67D80" w:rsidRDefault="00A67D80" w:rsidP="00A67D80">
            <w:pPr>
              <w:pStyle w:val="Sinespaciado"/>
            </w:pPr>
          </w:p>
          <w:p w14:paraId="161FBD2F" w14:textId="77777777" w:rsidR="00A67D80" w:rsidRDefault="00A67D80" w:rsidP="00A67D80">
            <w:pPr>
              <w:pStyle w:val="Sinespaciado"/>
            </w:pPr>
            <w:r>
              <w:t>Posteriormente, el docente presenta las herramientas del simulador.</w:t>
            </w:r>
          </w:p>
          <w:p w14:paraId="5AA969CC" w14:textId="77777777" w:rsidR="00A67D80" w:rsidRDefault="00A67D80" w:rsidP="00A67D80">
            <w:pPr>
              <w:pStyle w:val="Sinespaciado"/>
            </w:pPr>
          </w:p>
          <w:p w14:paraId="304C9A04" w14:textId="77777777" w:rsidR="00A67D80" w:rsidRDefault="00A67D80" w:rsidP="00A67D80">
            <w:pPr>
              <w:pStyle w:val="Sinespaciado"/>
            </w:pPr>
            <w:r>
              <w:t>En la opción de barra imantada</w:t>
            </w:r>
          </w:p>
          <w:p w14:paraId="05BD5C4E" w14:textId="77777777" w:rsidR="00A67D80" w:rsidRDefault="00A67D80" w:rsidP="00A67D80">
            <w:pPr>
              <w:pStyle w:val="Sinespaciado"/>
              <w:numPr>
                <w:ilvl w:val="0"/>
                <w:numId w:val="115"/>
              </w:numPr>
            </w:pPr>
            <w:r>
              <w:t>Variar la fuerza del campo magnético.</w:t>
            </w:r>
          </w:p>
          <w:p w14:paraId="4C8ACF70" w14:textId="77777777" w:rsidR="00A67D80" w:rsidRDefault="00A67D80" w:rsidP="00A67D80">
            <w:pPr>
              <w:pStyle w:val="Sinespaciado"/>
              <w:numPr>
                <w:ilvl w:val="0"/>
                <w:numId w:val="115"/>
              </w:numPr>
            </w:pPr>
            <w:r>
              <w:t>Invertir la polaridad.</w:t>
            </w:r>
          </w:p>
          <w:p w14:paraId="0444D0E3" w14:textId="77777777" w:rsidR="00A67D80" w:rsidRDefault="00A67D80" w:rsidP="00A67D80">
            <w:pPr>
              <w:pStyle w:val="Sinespaciado"/>
              <w:numPr>
                <w:ilvl w:val="0"/>
                <w:numId w:val="115"/>
              </w:numPr>
            </w:pPr>
            <w:r>
              <w:t>Mostrar el campo.</w:t>
            </w:r>
          </w:p>
          <w:p w14:paraId="5F0E35BB" w14:textId="77777777" w:rsidR="00A67D80" w:rsidRDefault="00A67D80" w:rsidP="00A67D80">
            <w:pPr>
              <w:pStyle w:val="Sinespaciado"/>
              <w:numPr>
                <w:ilvl w:val="0"/>
                <w:numId w:val="115"/>
              </w:numPr>
            </w:pPr>
            <w:r>
              <w:t>Mostrar la brújula.</w:t>
            </w:r>
          </w:p>
          <w:p w14:paraId="3F3039A6" w14:textId="77777777" w:rsidR="00A67D80" w:rsidRDefault="00A67D80" w:rsidP="00A67D80">
            <w:pPr>
              <w:pStyle w:val="Sinespaciado"/>
              <w:numPr>
                <w:ilvl w:val="0"/>
                <w:numId w:val="115"/>
              </w:numPr>
            </w:pPr>
            <w:r>
              <w:t>Utilizar el medidor disponible.</w:t>
            </w:r>
          </w:p>
          <w:p w14:paraId="382072AB" w14:textId="77777777" w:rsidR="00A67D80" w:rsidRDefault="00A67D80" w:rsidP="00A67D80">
            <w:pPr>
              <w:pStyle w:val="Sinespaciado"/>
              <w:numPr>
                <w:ilvl w:val="0"/>
                <w:numId w:val="115"/>
              </w:numPr>
            </w:pPr>
            <w:r>
              <w:t>Mostrar el planeta Tierra.</w:t>
            </w:r>
          </w:p>
          <w:p w14:paraId="4FDBCA09" w14:textId="77777777" w:rsidR="00A67D80" w:rsidRDefault="00A67D80" w:rsidP="00A67D80">
            <w:pPr>
              <w:pStyle w:val="Sinespaciado"/>
            </w:pPr>
            <w:r>
              <w:t>En la opción de electroimán</w:t>
            </w:r>
          </w:p>
          <w:p w14:paraId="3DE292C9" w14:textId="77777777" w:rsidR="00A67D80" w:rsidRDefault="00A67D80" w:rsidP="00A67D80">
            <w:pPr>
              <w:pStyle w:val="Sinespaciado"/>
              <w:numPr>
                <w:ilvl w:val="0"/>
                <w:numId w:val="116"/>
              </w:numPr>
            </w:pPr>
            <w:r>
              <w:t>Cambiar el tipo de fuente de alimentación.</w:t>
            </w:r>
          </w:p>
          <w:p w14:paraId="382608DB" w14:textId="77777777" w:rsidR="00A67D80" w:rsidRDefault="00A67D80" w:rsidP="00A67D80">
            <w:pPr>
              <w:pStyle w:val="Sinespaciado"/>
              <w:numPr>
                <w:ilvl w:val="0"/>
                <w:numId w:val="116"/>
              </w:numPr>
            </w:pPr>
            <w:r>
              <w:t>Modificar el número de vueltas del solenoide.</w:t>
            </w:r>
          </w:p>
          <w:p w14:paraId="262E7940" w14:textId="77777777" w:rsidR="00A67D80" w:rsidRDefault="00A67D80" w:rsidP="00A67D80">
            <w:pPr>
              <w:pStyle w:val="Sinespaciado"/>
              <w:numPr>
                <w:ilvl w:val="0"/>
                <w:numId w:val="116"/>
              </w:numPr>
            </w:pPr>
            <w:r>
              <w:t>Mostrar el campo magnético.</w:t>
            </w:r>
          </w:p>
          <w:p w14:paraId="5FEE4EDC" w14:textId="77777777" w:rsidR="00A67D80" w:rsidRDefault="00A67D80" w:rsidP="00A67D80">
            <w:pPr>
              <w:pStyle w:val="Sinespaciado"/>
              <w:numPr>
                <w:ilvl w:val="0"/>
                <w:numId w:val="116"/>
              </w:numPr>
            </w:pPr>
            <w:r>
              <w:t>Mostrar la brújula.</w:t>
            </w:r>
          </w:p>
          <w:p w14:paraId="54543A1E" w14:textId="77777777" w:rsidR="00A67D80" w:rsidRDefault="00A67D80" w:rsidP="00A67D80">
            <w:pPr>
              <w:pStyle w:val="Sinespaciado"/>
              <w:numPr>
                <w:ilvl w:val="0"/>
                <w:numId w:val="116"/>
              </w:numPr>
            </w:pPr>
            <w:r>
              <w:t>Utilizar el medidor de campo.</w:t>
            </w:r>
          </w:p>
          <w:p w14:paraId="3E4675D4" w14:textId="77777777" w:rsidR="00A67D80" w:rsidRDefault="00A67D80" w:rsidP="00A67D80">
            <w:pPr>
              <w:pStyle w:val="Sinespaciado"/>
              <w:numPr>
                <w:ilvl w:val="0"/>
                <w:numId w:val="116"/>
              </w:numPr>
            </w:pPr>
            <w:r>
              <w:t>Mostrar el movimiento de los electrones.</w:t>
            </w:r>
          </w:p>
          <w:p w14:paraId="30231331" w14:textId="77777777" w:rsidR="00A67D80" w:rsidRDefault="00A67D80" w:rsidP="00A67D80">
            <w:pPr>
              <w:pStyle w:val="Sinespaciado"/>
            </w:pPr>
          </w:p>
          <w:p w14:paraId="0CD337DD" w14:textId="77777777" w:rsidR="00A67D80" w:rsidRDefault="00A67D80" w:rsidP="00A67D80">
            <w:pPr>
              <w:pStyle w:val="Sinespaciado"/>
            </w:pPr>
            <w:r>
              <w:t>Los estudiantes exploran brevemente los controles antes de iniciar las actividades sistemáticas.</w:t>
            </w:r>
          </w:p>
          <w:p w14:paraId="3EE53447" w14:textId="77777777" w:rsidR="00A67D80" w:rsidRDefault="00A67D80" w:rsidP="00A67D80">
            <w:pPr>
              <w:pStyle w:val="Sinespaciado"/>
            </w:pPr>
          </w:p>
          <w:p w14:paraId="0B994ED5" w14:textId="7A136826" w:rsidR="00A67D80" w:rsidRPr="00A67D80" w:rsidRDefault="00A67D80" w:rsidP="00A67D80">
            <w:pPr>
              <w:pStyle w:val="Sinespaciado"/>
              <w:rPr>
                <w:b/>
              </w:rPr>
            </w:pPr>
            <w:r w:rsidRPr="00A67D80">
              <w:rPr>
                <w:b/>
              </w:rPr>
              <w:t xml:space="preserve">Desarrollo </w:t>
            </w:r>
          </w:p>
          <w:p w14:paraId="13720006" w14:textId="77777777" w:rsidR="00A67D80" w:rsidRPr="00A67D80" w:rsidRDefault="00A67D80" w:rsidP="00A67D80">
            <w:pPr>
              <w:pStyle w:val="Sinespaciado"/>
              <w:rPr>
                <w:b/>
              </w:rPr>
            </w:pPr>
            <w:r w:rsidRPr="00A67D80">
              <w:rPr>
                <w:b/>
              </w:rPr>
              <w:t>Actividad 1. Exploración del campo de una barra imantada</w:t>
            </w:r>
          </w:p>
          <w:p w14:paraId="177793F7" w14:textId="77777777" w:rsidR="00A67D80" w:rsidRDefault="00A67D80" w:rsidP="00A67D80">
            <w:pPr>
              <w:pStyle w:val="Sinespaciado"/>
            </w:pPr>
          </w:p>
          <w:p w14:paraId="61741D88" w14:textId="77777777" w:rsidR="00A67D80" w:rsidRDefault="00A67D80" w:rsidP="00A67D80">
            <w:pPr>
              <w:pStyle w:val="Sinespaciado"/>
            </w:pPr>
            <w:r>
              <w:t>Los estudiantes seleccionan la opción Barra imantada y activan la visualización del campo magnético.</w:t>
            </w:r>
          </w:p>
          <w:p w14:paraId="3E9DCA17" w14:textId="77777777" w:rsidR="00A67D80" w:rsidRDefault="00A67D80" w:rsidP="00A67D80">
            <w:pPr>
              <w:pStyle w:val="Sinespaciado"/>
            </w:pPr>
          </w:p>
          <w:p w14:paraId="465EAC79" w14:textId="77777777" w:rsidR="00A67D80" w:rsidRDefault="00A67D80" w:rsidP="00A67D80">
            <w:pPr>
              <w:pStyle w:val="Sinespaciado"/>
            </w:pPr>
            <w:r>
              <w:t>Observan:</w:t>
            </w:r>
          </w:p>
          <w:p w14:paraId="390B68D0" w14:textId="77777777" w:rsidR="00A67D80" w:rsidRDefault="00A67D80" w:rsidP="00A67D80">
            <w:pPr>
              <w:pStyle w:val="Sinespaciado"/>
            </w:pPr>
          </w:p>
          <w:p w14:paraId="05C0B8A6" w14:textId="77777777" w:rsidR="00A67D80" w:rsidRDefault="00A67D80" w:rsidP="00A67D80">
            <w:pPr>
              <w:pStyle w:val="Sinespaciado"/>
              <w:numPr>
                <w:ilvl w:val="0"/>
                <w:numId w:val="117"/>
              </w:numPr>
            </w:pPr>
            <w:r>
              <w:t>la forma general de las líneas de campo;</w:t>
            </w:r>
          </w:p>
          <w:p w14:paraId="4D787DEA" w14:textId="77777777" w:rsidR="00A67D80" w:rsidRDefault="00A67D80" w:rsidP="00A67D80">
            <w:pPr>
              <w:pStyle w:val="Sinespaciado"/>
              <w:numPr>
                <w:ilvl w:val="0"/>
                <w:numId w:val="117"/>
              </w:numPr>
            </w:pPr>
            <w:r>
              <w:t>las regiones donde las líneas aparecen más próximas;</w:t>
            </w:r>
          </w:p>
          <w:p w14:paraId="22834A09" w14:textId="77777777" w:rsidR="00A67D80" w:rsidRDefault="00A67D80" w:rsidP="00A67D80">
            <w:pPr>
              <w:pStyle w:val="Sinespaciado"/>
              <w:numPr>
                <w:ilvl w:val="0"/>
                <w:numId w:val="117"/>
              </w:numPr>
            </w:pPr>
            <w:r>
              <w:t>la dirección del campo alrededor del imán;</w:t>
            </w:r>
          </w:p>
          <w:p w14:paraId="21BBEE73" w14:textId="77777777" w:rsidR="00A67D80" w:rsidRDefault="00A67D80" w:rsidP="00A67D80">
            <w:pPr>
              <w:pStyle w:val="Sinespaciado"/>
              <w:numPr>
                <w:ilvl w:val="0"/>
                <w:numId w:val="117"/>
              </w:numPr>
            </w:pPr>
            <w:r>
              <w:t>el comportamiento en las cercanías de los polos;</w:t>
            </w:r>
          </w:p>
          <w:p w14:paraId="41B76793" w14:textId="77777777" w:rsidR="00A67D80" w:rsidRDefault="00A67D80" w:rsidP="00A67D80">
            <w:pPr>
              <w:pStyle w:val="Sinespaciado"/>
              <w:numPr>
                <w:ilvl w:val="0"/>
                <w:numId w:val="117"/>
              </w:numPr>
            </w:pPr>
            <w:r>
              <w:t>las diferencias entre las regiones próximas y alejadas del imán.</w:t>
            </w:r>
          </w:p>
          <w:p w14:paraId="340D5C47" w14:textId="77777777" w:rsidR="00A67D80" w:rsidRDefault="00A67D80" w:rsidP="00A67D80">
            <w:pPr>
              <w:pStyle w:val="Sinespaciado"/>
            </w:pPr>
          </w:p>
          <w:p w14:paraId="5442EF9F" w14:textId="3D2187A8" w:rsidR="00A67D80" w:rsidRDefault="00A67D80" w:rsidP="00A67D80">
            <w:pPr>
              <w:pStyle w:val="Sinespaciado"/>
            </w:pPr>
            <w:r>
              <w:t>Registran sus observaciones.</w:t>
            </w:r>
          </w:p>
          <w:p w14:paraId="4A5E1278" w14:textId="15F768A7" w:rsidR="00A67D80" w:rsidRDefault="00A67D80" w:rsidP="00A67D80">
            <w:pPr>
              <w:pStyle w:val="Sinespaciado"/>
            </w:pPr>
          </w:p>
          <w:p w14:paraId="7CCAFBA6" w14:textId="77777777" w:rsidR="00A67D80" w:rsidRDefault="00A67D80" w:rsidP="00A67D80">
            <w:pPr>
              <w:pStyle w:val="Sinespaciado"/>
            </w:pPr>
            <w:r>
              <w:t>Los equipos responden:</w:t>
            </w:r>
          </w:p>
          <w:p w14:paraId="1224FBA7" w14:textId="77777777" w:rsidR="00A67D80" w:rsidRDefault="00A67D80" w:rsidP="00A67D80">
            <w:pPr>
              <w:pStyle w:val="Sinespaciado"/>
            </w:pPr>
          </w:p>
          <w:p w14:paraId="2FD70252" w14:textId="77777777" w:rsidR="00A67D80" w:rsidRDefault="00A67D80" w:rsidP="00A67D80">
            <w:pPr>
              <w:pStyle w:val="Sinespaciado"/>
            </w:pPr>
            <w:r>
              <w:t>¿En qué regiones parece más intenso el campo magnético?</w:t>
            </w:r>
          </w:p>
          <w:p w14:paraId="6680D6A8" w14:textId="77777777" w:rsidR="00A67D80" w:rsidRDefault="00A67D80" w:rsidP="00A67D80">
            <w:pPr>
              <w:pStyle w:val="Sinespaciado"/>
            </w:pPr>
            <w:r>
              <w:t>¿Qué relación se observa entre la concentración de líneas y la intensidad del campo?</w:t>
            </w:r>
          </w:p>
          <w:p w14:paraId="77B7E72F" w14:textId="77777777" w:rsidR="00A67D80" w:rsidRDefault="00A67D80" w:rsidP="00A67D80">
            <w:pPr>
              <w:pStyle w:val="Sinespaciado"/>
            </w:pPr>
            <w:r>
              <w:t>¿Cómo se orientan las líneas en el exterior del imán?</w:t>
            </w:r>
          </w:p>
          <w:p w14:paraId="652CF573" w14:textId="77777777" w:rsidR="00A67D80" w:rsidRDefault="00A67D80" w:rsidP="00A67D80">
            <w:pPr>
              <w:pStyle w:val="Sinespaciado"/>
            </w:pPr>
          </w:p>
          <w:p w14:paraId="08D134E4" w14:textId="77777777" w:rsidR="00A67D80" w:rsidRDefault="00A67D80" w:rsidP="00A67D80">
            <w:pPr>
              <w:pStyle w:val="Sinespaciado"/>
            </w:pPr>
            <w:r>
              <w:t>Insertan una captura de pantalla donde se observen la barra y la representación del campo.</w:t>
            </w:r>
          </w:p>
          <w:p w14:paraId="5CE6C8D2" w14:textId="77777777" w:rsidR="00A67D80" w:rsidRDefault="00A67D80" w:rsidP="00A67D80">
            <w:pPr>
              <w:pStyle w:val="Sinespaciado"/>
            </w:pPr>
          </w:p>
          <w:p w14:paraId="1CB310C2" w14:textId="77777777" w:rsidR="00A67D80" w:rsidRPr="00A67D80" w:rsidRDefault="00A67D80" w:rsidP="00A67D80">
            <w:pPr>
              <w:pStyle w:val="Sinespaciado"/>
              <w:rPr>
                <w:b/>
              </w:rPr>
            </w:pPr>
            <w:r w:rsidRPr="00A67D80">
              <w:rPr>
                <w:b/>
              </w:rPr>
              <w:t>Actividad 2. Uso de la brújula para identificar la dirección del campo</w:t>
            </w:r>
          </w:p>
          <w:p w14:paraId="1C96AE9B" w14:textId="77777777" w:rsidR="00A67D80" w:rsidRDefault="00A67D80" w:rsidP="00A67D80">
            <w:pPr>
              <w:pStyle w:val="Sinespaciado"/>
            </w:pPr>
          </w:p>
          <w:p w14:paraId="5BB538C3" w14:textId="77777777" w:rsidR="00A67D80" w:rsidRDefault="00A67D80" w:rsidP="00A67D80">
            <w:pPr>
              <w:pStyle w:val="Sinespaciado"/>
            </w:pPr>
            <w:r>
              <w:t>Los estudiantes activan la opción Mostrar brújula y colocan el instrumento en diferentes puntos alrededor de la barra imantada.</w:t>
            </w:r>
          </w:p>
          <w:p w14:paraId="524F837B" w14:textId="77777777" w:rsidR="00A67D80" w:rsidRDefault="00A67D80" w:rsidP="00A67D80">
            <w:pPr>
              <w:pStyle w:val="Sinespaciado"/>
            </w:pPr>
          </w:p>
          <w:p w14:paraId="4F73DC13" w14:textId="77777777" w:rsidR="00A67D80" w:rsidRDefault="00A67D80" w:rsidP="00A67D80">
            <w:pPr>
              <w:pStyle w:val="Sinespaciado"/>
            </w:pPr>
            <w:r>
              <w:t>En cada posición observan la orientación de la aguja y registran:</w:t>
            </w:r>
          </w:p>
          <w:p w14:paraId="2ACEAF4D" w14:textId="77777777" w:rsidR="00A67D80" w:rsidRDefault="00A67D80" w:rsidP="00A67D80">
            <w:pPr>
              <w:pStyle w:val="Sinespaciado"/>
            </w:pPr>
          </w:p>
          <w:p w14:paraId="5627F41D" w14:textId="77777777" w:rsidR="00A67D80" w:rsidRDefault="00A67D80" w:rsidP="00A67D80">
            <w:pPr>
              <w:pStyle w:val="Sinespaciado"/>
              <w:numPr>
                <w:ilvl w:val="0"/>
                <w:numId w:val="118"/>
              </w:numPr>
            </w:pPr>
            <w:r>
              <w:t>ubicación de la brújula;</w:t>
            </w:r>
          </w:p>
          <w:p w14:paraId="55CCDFE4" w14:textId="77777777" w:rsidR="00A67D80" w:rsidRDefault="00A67D80" w:rsidP="00A67D80">
            <w:pPr>
              <w:pStyle w:val="Sinespaciado"/>
              <w:numPr>
                <w:ilvl w:val="0"/>
                <w:numId w:val="118"/>
              </w:numPr>
            </w:pPr>
            <w:r>
              <w:t>dirección de la aguja;</w:t>
            </w:r>
          </w:p>
          <w:p w14:paraId="2FB60220" w14:textId="77777777" w:rsidR="00A67D80" w:rsidRDefault="00A67D80" w:rsidP="00A67D80">
            <w:pPr>
              <w:pStyle w:val="Sinespaciado"/>
              <w:numPr>
                <w:ilvl w:val="0"/>
                <w:numId w:val="118"/>
              </w:numPr>
            </w:pPr>
            <w:r>
              <w:t>polo de la barra más cercano;</w:t>
            </w:r>
          </w:p>
          <w:p w14:paraId="4F768717" w14:textId="5EA4353A" w:rsidR="00A67D80" w:rsidRDefault="00A67D80" w:rsidP="00A67D80">
            <w:pPr>
              <w:pStyle w:val="Sinespaciado"/>
              <w:numPr>
                <w:ilvl w:val="0"/>
                <w:numId w:val="118"/>
              </w:numPr>
            </w:pPr>
            <w:r>
              <w:t>dirección aproximada del campo magnético.</w:t>
            </w:r>
          </w:p>
          <w:p w14:paraId="5C9ACB02" w14:textId="396AFCDE" w:rsidR="00A67D80" w:rsidRDefault="00A67D80" w:rsidP="00A67D80">
            <w:pPr>
              <w:pStyle w:val="Sinespaciado"/>
            </w:pPr>
          </w:p>
          <w:p w14:paraId="5873B520" w14:textId="77777777" w:rsidR="00A67D80" w:rsidRDefault="00A67D80" w:rsidP="00A67D80">
            <w:pPr>
              <w:pStyle w:val="Sinespaciado"/>
            </w:pPr>
          </w:p>
          <w:p w14:paraId="4B8B96F2" w14:textId="77777777" w:rsidR="00A67D80" w:rsidRDefault="00A67D80" w:rsidP="00A67D80">
            <w:pPr>
              <w:pStyle w:val="Sinespaciado"/>
            </w:pPr>
            <w:r>
              <w:t>Los estudiantes explican por qué la brújula cambia su orientación al desplazarse alrededor del imán y cómo puede utilizarse para reconocer la dirección del campo.</w:t>
            </w:r>
          </w:p>
          <w:p w14:paraId="452A966F" w14:textId="77777777" w:rsidR="00A67D80" w:rsidRDefault="00A67D80" w:rsidP="00A67D80">
            <w:pPr>
              <w:pStyle w:val="Sinespaciado"/>
            </w:pPr>
          </w:p>
          <w:p w14:paraId="0DDA016F" w14:textId="77777777" w:rsidR="00A67D80" w:rsidRPr="00A67D80" w:rsidRDefault="00A67D80" w:rsidP="00A67D80">
            <w:pPr>
              <w:pStyle w:val="Sinespaciado"/>
              <w:rPr>
                <w:b/>
              </w:rPr>
            </w:pPr>
            <w:r w:rsidRPr="00A67D80">
              <w:rPr>
                <w:b/>
              </w:rPr>
              <w:t>Actividad 3. Inversión de la polaridad</w:t>
            </w:r>
          </w:p>
          <w:p w14:paraId="7F75C262" w14:textId="77777777" w:rsidR="00A67D80" w:rsidRDefault="00A67D80" w:rsidP="00A67D80">
            <w:pPr>
              <w:pStyle w:val="Sinespaciado"/>
            </w:pPr>
          </w:p>
          <w:p w14:paraId="63AF193E" w14:textId="77777777" w:rsidR="00A67D80" w:rsidRDefault="00A67D80" w:rsidP="00A67D80">
            <w:pPr>
              <w:pStyle w:val="Sinespaciado"/>
            </w:pPr>
            <w:r>
              <w:t>Los equipos mantienen la brújula en una posición determinada e invierten la polaridad de la barra imantada.</w:t>
            </w:r>
          </w:p>
          <w:p w14:paraId="4F68523D" w14:textId="77777777" w:rsidR="00A67D80" w:rsidRDefault="00A67D80" w:rsidP="00A67D80">
            <w:pPr>
              <w:pStyle w:val="Sinespaciado"/>
            </w:pPr>
          </w:p>
          <w:p w14:paraId="7027CB85" w14:textId="77777777" w:rsidR="00A67D80" w:rsidRDefault="00A67D80" w:rsidP="00A67D80">
            <w:pPr>
              <w:pStyle w:val="Sinespaciado"/>
            </w:pPr>
            <w:r>
              <w:t>Comparan la orientación de la aguja:</w:t>
            </w:r>
          </w:p>
          <w:p w14:paraId="41B79398" w14:textId="77777777" w:rsidR="00A67D80" w:rsidRDefault="00A67D80" w:rsidP="00A67D80">
            <w:pPr>
              <w:pStyle w:val="Sinespaciado"/>
            </w:pPr>
          </w:p>
          <w:p w14:paraId="3AA605D0" w14:textId="77777777" w:rsidR="00A67D80" w:rsidRDefault="00A67D80" w:rsidP="00A67D80">
            <w:pPr>
              <w:pStyle w:val="Sinespaciado"/>
              <w:numPr>
                <w:ilvl w:val="0"/>
                <w:numId w:val="119"/>
              </w:numPr>
            </w:pPr>
            <w:r>
              <w:t>antes de invertir los polos;</w:t>
            </w:r>
          </w:p>
          <w:p w14:paraId="0E39BD01" w14:textId="77777777" w:rsidR="00A67D80" w:rsidRDefault="00A67D80" w:rsidP="00A67D80">
            <w:pPr>
              <w:pStyle w:val="Sinespaciado"/>
              <w:numPr>
                <w:ilvl w:val="0"/>
                <w:numId w:val="119"/>
              </w:numPr>
            </w:pPr>
            <w:r>
              <w:t>después de invertirlos.</w:t>
            </w:r>
          </w:p>
          <w:p w14:paraId="58148AEE" w14:textId="77777777" w:rsidR="00A67D80" w:rsidRDefault="00A67D80" w:rsidP="00A67D80">
            <w:pPr>
              <w:pStyle w:val="Sinespaciado"/>
            </w:pPr>
          </w:p>
          <w:p w14:paraId="2722B5D0" w14:textId="77777777" w:rsidR="00A67D80" w:rsidRDefault="00A67D80" w:rsidP="00A67D80">
            <w:pPr>
              <w:pStyle w:val="Sinespaciado"/>
            </w:pPr>
            <w:r>
              <w:t>Registran una captura de cada configuración y responden:</w:t>
            </w:r>
          </w:p>
          <w:p w14:paraId="79A5AEDF" w14:textId="77777777" w:rsidR="00A67D80" w:rsidRDefault="00A67D80" w:rsidP="00A67D80">
            <w:pPr>
              <w:pStyle w:val="Sinespaciado"/>
            </w:pPr>
          </w:p>
          <w:p w14:paraId="643297B2" w14:textId="77777777" w:rsidR="00A67D80" w:rsidRDefault="00A67D80" w:rsidP="00A67D80">
            <w:pPr>
              <w:pStyle w:val="Sinespaciado"/>
            </w:pPr>
            <w:r>
              <w:t>¿Qué cambió en la orientación de la brújula?</w:t>
            </w:r>
          </w:p>
          <w:p w14:paraId="03F27D15" w14:textId="77777777" w:rsidR="00A67D80" w:rsidRDefault="00A67D80" w:rsidP="00A67D80">
            <w:pPr>
              <w:pStyle w:val="Sinespaciado"/>
            </w:pPr>
            <w:r>
              <w:t>¿Cambió la forma general del campo o únicamente su sentido?</w:t>
            </w:r>
          </w:p>
          <w:p w14:paraId="08B533F2" w14:textId="77777777" w:rsidR="00A67D80" w:rsidRDefault="00A67D80" w:rsidP="00A67D80">
            <w:pPr>
              <w:pStyle w:val="Sinespaciado"/>
            </w:pPr>
            <w:r>
              <w:t>¿Cómo puede identificarse el polo norte y el polo sur con ayuda de la brújula?</w:t>
            </w:r>
          </w:p>
          <w:p w14:paraId="2A968FED" w14:textId="77777777" w:rsidR="00A67D80" w:rsidRDefault="00A67D80" w:rsidP="00A67D80">
            <w:pPr>
              <w:pStyle w:val="Sinespaciado"/>
            </w:pPr>
          </w:p>
          <w:p w14:paraId="6D1C35BC" w14:textId="77777777" w:rsidR="00A67D80" w:rsidRDefault="00A67D80" w:rsidP="00A67D80">
            <w:pPr>
              <w:pStyle w:val="Sinespaciado"/>
            </w:pPr>
            <w:r>
              <w:t>Los estudiantes relacionan la inversión de los polos con el cambio en el sentido del campo magnético.</w:t>
            </w:r>
          </w:p>
          <w:p w14:paraId="6E4667CD" w14:textId="77777777" w:rsidR="00A67D80" w:rsidRDefault="00A67D80" w:rsidP="00A67D80">
            <w:pPr>
              <w:pStyle w:val="Sinespaciado"/>
            </w:pPr>
          </w:p>
          <w:p w14:paraId="1E092314" w14:textId="77777777" w:rsidR="00A67D80" w:rsidRPr="00A67D80" w:rsidRDefault="00A67D80" w:rsidP="00A67D80">
            <w:pPr>
              <w:pStyle w:val="Sinespaciado"/>
              <w:rPr>
                <w:b/>
              </w:rPr>
            </w:pPr>
            <w:r w:rsidRPr="00A67D80">
              <w:rPr>
                <w:b/>
              </w:rPr>
              <w:t>Actividad 4. Variación de la intensidad del campo</w:t>
            </w:r>
          </w:p>
          <w:p w14:paraId="5F9376A1" w14:textId="77777777" w:rsidR="00A67D80" w:rsidRDefault="00A67D80" w:rsidP="00A67D80">
            <w:pPr>
              <w:pStyle w:val="Sinespaciado"/>
            </w:pPr>
          </w:p>
          <w:p w14:paraId="373AD974" w14:textId="77777777" w:rsidR="00A67D80" w:rsidRDefault="00A67D80" w:rsidP="00A67D80">
            <w:pPr>
              <w:pStyle w:val="Sinespaciado"/>
            </w:pPr>
            <w:r>
              <w:t>Los estudiantes utilizan el control disponible para variar la fuerza del campo magnético de la barra.</w:t>
            </w:r>
          </w:p>
          <w:p w14:paraId="67B4FE3F" w14:textId="77777777" w:rsidR="00A67D80" w:rsidRDefault="00A67D80" w:rsidP="00A67D80">
            <w:pPr>
              <w:pStyle w:val="Sinespaciado"/>
            </w:pPr>
          </w:p>
          <w:p w14:paraId="258A9F30" w14:textId="77777777" w:rsidR="00A67D80" w:rsidRDefault="00A67D80" w:rsidP="00A67D80">
            <w:pPr>
              <w:pStyle w:val="Sinespaciado"/>
            </w:pPr>
            <w:r>
              <w:t>Para realizar una comparación controlada:</w:t>
            </w:r>
          </w:p>
          <w:p w14:paraId="5209C848" w14:textId="77777777" w:rsidR="00A67D80" w:rsidRDefault="00A67D80" w:rsidP="00A67D80">
            <w:pPr>
              <w:pStyle w:val="Sinespaciado"/>
            </w:pPr>
          </w:p>
          <w:p w14:paraId="5C5555CF" w14:textId="77777777" w:rsidR="00A67D80" w:rsidRDefault="00A67D80" w:rsidP="00A67D80">
            <w:pPr>
              <w:pStyle w:val="Sinespaciado"/>
              <w:numPr>
                <w:ilvl w:val="0"/>
                <w:numId w:val="120"/>
              </w:numPr>
            </w:pPr>
            <w:r>
              <w:t>Colocan la brújula o el medidor en una posición fija.</w:t>
            </w:r>
          </w:p>
          <w:p w14:paraId="50C9D65E" w14:textId="77777777" w:rsidR="00A67D80" w:rsidRDefault="00A67D80" w:rsidP="00A67D80">
            <w:pPr>
              <w:pStyle w:val="Sinespaciado"/>
              <w:numPr>
                <w:ilvl w:val="0"/>
                <w:numId w:val="120"/>
              </w:numPr>
            </w:pPr>
            <w:r>
              <w:t>Seleccionan una intensidad inicial.</w:t>
            </w:r>
          </w:p>
          <w:p w14:paraId="6A31AAC3" w14:textId="77777777" w:rsidR="00A67D80" w:rsidRDefault="00A67D80" w:rsidP="00A67D80">
            <w:pPr>
              <w:pStyle w:val="Sinespaciado"/>
              <w:numPr>
                <w:ilvl w:val="0"/>
                <w:numId w:val="120"/>
              </w:numPr>
            </w:pPr>
            <w:r>
              <w:t>Registran el comportamiento observado.</w:t>
            </w:r>
          </w:p>
          <w:p w14:paraId="0E70FA25" w14:textId="77777777" w:rsidR="00A67D80" w:rsidRDefault="00A67D80" w:rsidP="00A67D80">
            <w:pPr>
              <w:pStyle w:val="Sinespaciado"/>
              <w:numPr>
                <w:ilvl w:val="0"/>
                <w:numId w:val="120"/>
              </w:numPr>
            </w:pPr>
            <w:r>
              <w:t>Aumentan la intensidad del imán.</w:t>
            </w:r>
          </w:p>
          <w:p w14:paraId="1F392839" w14:textId="77777777" w:rsidR="00A67D80" w:rsidRDefault="00A67D80" w:rsidP="00A67D80">
            <w:pPr>
              <w:pStyle w:val="Sinespaciado"/>
              <w:numPr>
                <w:ilvl w:val="0"/>
                <w:numId w:val="120"/>
              </w:numPr>
            </w:pPr>
            <w:r>
              <w:t>Mantienen fija la posición del instrumento.</w:t>
            </w:r>
          </w:p>
          <w:p w14:paraId="6EC8D0D2" w14:textId="77777777" w:rsidR="00A67D80" w:rsidRDefault="00A67D80" w:rsidP="00A67D80">
            <w:pPr>
              <w:pStyle w:val="Sinespaciado"/>
              <w:numPr>
                <w:ilvl w:val="0"/>
                <w:numId w:val="120"/>
              </w:numPr>
            </w:pPr>
            <w:r>
              <w:t>Comparan las indicaciones obtenidas.</w:t>
            </w:r>
          </w:p>
          <w:p w14:paraId="28FFF862" w14:textId="77777777" w:rsidR="00A67D80" w:rsidRDefault="00A67D80" w:rsidP="00A67D80">
            <w:pPr>
              <w:pStyle w:val="Sinespaciado"/>
              <w:numPr>
                <w:ilvl w:val="0"/>
                <w:numId w:val="120"/>
              </w:numPr>
            </w:pPr>
            <w:r>
              <w:t>Repiten con una intensidad menor.</w:t>
            </w:r>
          </w:p>
          <w:p w14:paraId="7EE8973F" w14:textId="77777777" w:rsidR="00A67D80" w:rsidRDefault="00A67D80" w:rsidP="00A67D80">
            <w:pPr>
              <w:pStyle w:val="Sinespaciado"/>
            </w:pPr>
          </w:p>
          <w:p w14:paraId="32577BE8" w14:textId="77777777" w:rsidR="00A67D80" w:rsidRDefault="00A67D80" w:rsidP="00A67D80">
            <w:pPr>
              <w:pStyle w:val="Sinespaciado"/>
            </w:pPr>
            <w:r>
              <w:t>Organizan sus observaciones.</w:t>
            </w:r>
          </w:p>
          <w:p w14:paraId="6B2014A9" w14:textId="77777777" w:rsidR="00A67D80" w:rsidRDefault="00A67D80" w:rsidP="00A67D80">
            <w:pPr>
              <w:pStyle w:val="Sinespaciado"/>
            </w:pPr>
          </w:p>
          <w:p w14:paraId="549B612B" w14:textId="77777777" w:rsidR="00A67D80" w:rsidRDefault="00A67D80" w:rsidP="00A67D80">
            <w:pPr>
              <w:pStyle w:val="Sinespaciado"/>
            </w:pPr>
            <w:r>
              <w:t>Los equipos explican por qué fue necesario mantener constante la distancia entre el imán y el instrumento de observación.</w:t>
            </w:r>
          </w:p>
          <w:p w14:paraId="67EB8B61" w14:textId="77777777" w:rsidR="00A67D80" w:rsidRDefault="00A67D80" w:rsidP="00A67D80">
            <w:pPr>
              <w:pStyle w:val="Sinespaciado"/>
            </w:pPr>
          </w:p>
          <w:p w14:paraId="524F037F" w14:textId="77777777" w:rsidR="00A67D80" w:rsidRPr="00A67D80" w:rsidRDefault="00A67D80" w:rsidP="00A67D80">
            <w:pPr>
              <w:pStyle w:val="Sinespaciado"/>
              <w:rPr>
                <w:b/>
              </w:rPr>
            </w:pPr>
            <w:r w:rsidRPr="00A67D80">
              <w:rPr>
                <w:b/>
              </w:rPr>
              <w:lastRenderedPageBreak/>
              <w:t>Actividad 5. Comparación con el campo magnético terrestre</w:t>
            </w:r>
          </w:p>
          <w:p w14:paraId="3C45F142" w14:textId="77777777" w:rsidR="00A67D80" w:rsidRDefault="00A67D80" w:rsidP="00A67D80">
            <w:pPr>
              <w:pStyle w:val="Sinespaciado"/>
            </w:pPr>
          </w:p>
          <w:p w14:paraId="62454DD0" w14:textId="77777777" w:rsidR="00A67D80" w:rsidRDefault="00A67D80" w:rsidP="00A67D80">
            <w:pPr>
              <w:pStyle w:val="Sinespaciado"/>
            </w:pPr>
            <w:r>
              <w:t>Los estudiantes activan la opción para mostrar el planeta Tierra.</w:t>
            </w:r>
          </w:p>
          <w:p w14:paraId="17C7006D" w14:textId="77777777" w:rsidR="00A67D80" w:rsidRDefault="00A67D80" w:rsidP="00A67D80">
            <w:pPr>
              <w:pStyle w:val="Sinespaciado"/>
            </w:pPr>
          </w:p>
          <w:p w14:paraId="48682399" w14:textId="77777777" w:rsidR="00A67D80" w:rsidRDefault="00A67D80" w:rsidP="00A67D80">
            <w:pPr>
              <w:pStyle w:val="Sinespaciado"/>
            </w:pPr>
            <w:r>
              <w:t>Observan la representación del campo magnético terrestre y la comparan con el campo de la barra imantada.</w:t>
            </w:r>
          </w:p>
          <w:p w14:paraId="5E2A81CB" w14:textId="77777777" w:rsidR="00A67D80" w:rsidRDefault="00A67D80" w:rsidP="00A67D80">
            <w:pPr>
              <w:pStyle w:val="Sinespaciado"/>
            </w:pPr>
          </w:p>
          <w:p w14:paraId="1FC22117" w14:textId="77777777" w:rsidR="00A67D80" w:rsidRDefault="00A67D80" w:rsidP="00A67D80">
            <w:pPr>
              <w:pStyle w:val="Sinespaciado"/>
            </w:pPr>
            <w:r>
              <w:t>Analizan:</w:t>
            </w:r>
          </w:p>
          <w:p w14:paraId="757C28BF" w14:textId="77777777" w:rsidR="00A67D80" w:rsidRDefault="00A67D80" w:rsidP="00A67D80">
            <w:pPr>
              <w:pStyle w:val="Sinespaciado"/>
            </w:pPr>
          </w:p>
          <w:p w14:paraId="37342CD6" w14:textId="77777777" w:rsidR="00A67D80" w:rsidRDefault="00A67D80" w:rsidP="00A67D80">
            <w:pPr>
              <w:pStyle w:val="Sinespaciado"/>
              <w:numPr>
                <w:ilvl w:val="0"/>
                <w:numId w:val="121"/>
              </w:numPr>
            </w:pPr>
            <w:r>
              <w:t>semejanzas en la forma general del campo;</w:t>
            </w:r>
          </w:p>
          <w:p w14:paraId="67A8D48C" w14:textId="77777777" w:rsidR="00A67D80" w:rsidRDefault="00A67D80" w:rsidP="00A67D80">
            <w:pPr>
              <w:pStyle w:val="Sinespaciado"/>
              <w:numPr>
                <w:ilvl w:val="0"/>
                <w:numId w:val="121"/>
              </w:numPr>
            </w:pPr>
            <w:r>
              <w:t>ubicación aproximada de los polos;</w:t>
            </w:r>
          </w:p>
          <w:p w14:paraId="52EEF1A6" w14:textId="77777777" w:rsidR="00A67D80" w:rsidRDefault="00A67D80" w:rsidP="00A67D80">
            <w:pPr>
              <w:pStyle w:val="Sinespaciado"/>
              <w:numPr>
                <w:ilvl w:val="0"/>
                <w:numId w:val="121"/>
              </w:numPr>
            </w:pPr>
            <w:r>
              <w:t>orientación de una brújula en la Tierra;</w:t>
            </w:r>
          </w:p>
          <w:p w14:paraId="33B951A2" w14:textId="77777777" w:rsidR="00A67D80" w:rsidRDefault="00A67D80" w:rsidP="00A67D80">
            <w:pPr>
              <w:pStyle w:val="Sinespaciado"/>
              <w:numPr>
                <w:ilvl w:val="0"/>
                <w:numId w:val="121"/>
              </w:numPr>
            </w:pPr>
            <w:r>
              <w:t>función del campo magnético terrestre como referencia para una brújula.</w:t>
            </w:r>
          </w:p>
          <w:p w14:paraId="677D9601" w14:textId="77777777" w:rsidR="00A67D80" w:rsidRDefault="00A67D80" w:rsidP="00A67D80">
            <w:pPr>
              <w:pStyle w:val="Sinespaciado"/>
            </w:pPr>
          </w:p>
          <w:p w14:paraId="57F0A29E" w14:textId="77777777" w:rsidR="00A67D80" w:rsidRDefault="00A67D80" w:rsidP="00A67D80">
            <w:pPr>
              <w:pStyle w:val="Sinespaciado"/>
            </w:pPr>
            <w:r>
              <w:t>Registran una captura y responden:</w:t>
            </w:r>
          </w:p>
          <w:p w14:paraId="459B63B6" w14:textId="77777777" w:rsidR="00A67D80" w:rsidRDefault="00A67D80" w:rsidP="00A67D80">
            <w:pPr>
              <w:pStyle w:val="Sinespaciado"/>
            </w:pPr>
          </w:p>
          <w:p w14:paraId="754D0E90" w14:textId="77777777" w:rsidR="00A67D80" w:rsidRDefault="00A67D80" w:rsidP="00A67D80">
            <w:pPr>
              <w:pStyle w:val="Sinespaciado"/>
            </w:pPr>
            <w:r>
              <w:t>¿En qué se parece el campo terrestre al de una barra imantada?</w:t>
            </w:r>
          </w:p>
          <w:p w14:paraId="28349529" w14:textId="77777777" w:rsidR="00A67D80" w:rsidRDefault="00A67D80" w:rsidP="00A67D80">
            <w:pPr>
              <w:pStyle w:val="Sinespaciado"/>
            </w:pPr>
            <w:r>
              <w:t>¿Por qué una brújula puede utilizarse para orientarse geográficamente?</w:t>
            </w:r>
          </w:p>
          <w:p w14:paraId="044B20A3" w14:textId="77777777" w:rsidR="00A67D80" w:rsidRDefault="00A67D80" w:rsidP="00A67D80">
            <w:pPr>
              <w:pStyle w:val="Sinespaciado"/>
            </w:pPr>
            <w:r>
              <w:t>¿Qué interacción ocurre entre la brújula y el campo magnético terrestre?</w:t>
            </w:r>
          </w:p>
          <w:p w14:paraId="512FBF6B" w14:textId="77777777" w:rsidR="00A67D80" w:rsidRDefault="00A67D80" w:rsidP="00A67D80">
            <w:pPr>
              <w:pStyle w:val="Sinespaciado"/>
            </w:pPr>
          </w:p>
          <w:p w14:paraId="2FCF3A2C" w14:textId="77777777" w:rsidR="00A67D80" w:rsidRDefault="00A67D80" w:rsidP="00A67D80">
            <w:pPr>
              <w:pStyle w:val="Sinespaciado"/>
            </w:pPr>
            <w:r>
              <w:t>Esta actividad se mantiene como una comparación cualitativa, debido a que la planeación no establece mediciones específicas para el campo de la Tierra.</w:t>
            </w:r>
          </w:p>
          <w:p w14:paraId="3BF77CB5" w14:textId="77777777" w:rsidR="00A67D80" w:rsidRDefault="00A67D80" w:rsidP="00A67D80">
            <w:pPr>
              <w:pStyle w:val="Sinespaciado"/>
            </w:pPr>
          </w:p>
          <w:p w14:paraId="2077F39D" w14:textId="77777777" w:rsidR="00A67D80" w:rsidRPr="00A67D80" w:rsidRDefault="00A67D80" w:rsidP="00A67D80">
            <w:pPr>
              <w:pStyle w:val="Sinespaciado"/>
              <w:rPr>
                <w:b/>
              </w:rPr>
            </w:pPr>
            <w:r w:rsidRPr="00A67D80">
              <w:rPr>
                <w:b/>
              </w:rPr>
              <w:t>Actividad 6. Exploración del electroimán</w:t>
            </w:r>
          </w:p>
          <w:p w14:paraId="34C988EE" w14:textId="77777777" w:rsidR="00A67D80" w:rsidRDefault="00A67D80" w:rsidP="00A67D80">
            <w:pPr>
              <w:pStyle w:val="Sinespaciado"/>
            </w:pPr>
          </w:p>
          <w:p w14:paraId="3296E376" w14:textId="77777777" w:rsidR="00A67D80" w:rsidRDefault="00A67D80" w:rsidP="00A67D80">
            <w:pPr>
              <w:pStyle w:val="Sinespaciado"/>
            </w:pPr>
            <w:r>
              <w:t>Los estudiantes cambian a la opción Electroimán e identifican:</w:t>
            </w:r>
          </w:p>
          <w:p w14:paraId="61A0E6E7" w14:textId="77777777" w:rsidR="00A67D80" w:rsidRDefault="00A67D80" w:rsidP="00A67D80">
            <w:pPr>
              <w:pStyle w:val="Sinespaciado"/>
            </w:pPr>
          </w:p>
          <w:p w14:paraId="74C71F3B" w14:textId="77777777" w:rsidR="00A67D80" w:rsidRDefault="00A67D80" w:rsidP="00A67D80">
            <w:pPr>
              <w:pStyle w:val="Sinespaciado"/>
              <w:numPr>
                <w:ilvl w:val="0"/>
                <w:numId w:val="122"/>
              </w:numPr>
            </w:pPr>
            <w:r>
              <w:t>el solenoide;</w:t>
            </w:r>
          </w:p>
          <w:p w14:paraId="1606092E" w14:textId="77777777" w:rsidR="00A67D80" w:rsidRDefault="00A67D80" w:rsidP="00A67D80">
            <w:pPr>
              <w:pStyle w:val="Sinespaciado"/>
              <w:numPr>
                <w:ilvl w:val="0"/>
                <w:numId w:val="122"/>
              </w:numPr>
            </w:pPr>
            <w:r>
              <w:t>la fuente de alimentación;</w:t>
            </w:r>
          </w:p>
          <w:p w14:paraId="009AEF2C" w14:textId="77777777" w:rsidR="00A67D80" w:rsidRDefault="00A67D80" w:rsidP="00A67D80">
            <w:pPr>
              <w:pStyle w:val="Sinespaciado"/>
              <w:numPr>
                <w:ilvl w:val="0"/>
                <w:numId w:val="122"/>
              </w:numPr>
            </w:pPr>
            <w:r>
              <w:t>el sentido del movimiento de los electrones;</w:t>
            </w:r>
          </w:p>
          <w:p w14:paraId="52D62D12" w14:textId="77777777" w:rsidR="00A67D80" w:rsidRDefault="00A67D80" w:rsidP="00A67D80">
            <w:pPr>
              <w:pStyle w:val="Sinespaciado"/>
              <w:numPr>
                <w:ilvl w:val="0"/>
                <w:numId w:val="122"/>
              </w:numPr>
            </w:pPr>
            <w:r>
              <w:lastRenderedPageBreak/>
              <w:t>los polos magnéticos producidos;</w:t>
            </w:r>
          </w:p>
          <w:p w14:paraId="7D8BED51" w14:textId="77777777" w:rsidR="00A67D80" w:rsidRDefault="00A67D80" w:rsidP="00A67D80">
            <w:pPr>
              <w:pStyle w:val="Sinespaciado"/>
              <w:numPr>
                <w:ilvl w:val="0"/>
                <w:numId w:val="122"/>
              </w:numPr>
            </w:pPr>
            <w:r>
              <w:t>la brújula;</w:t>
            </w:r>
          </w:p>
          <w:p w14:paraId="7C1C49AA" w14:textId="77777777" w:rsidR="00A67D80" w:rsidRDefault="00A67D80" w:rsidP="00A67D80">
            <w:pPr>
              <w:pStyle w:val="Sinespaciado"/>
              <w:numPr>
                <w:ilvl w:val="0"/>
                <w:numId w:val="122"/>
              </w:numPr>
            </w:pPr>
            <w:r>
              <w:t>el medidor de campo.</w:t>
            </w:r>
          </w:p>
          <w:p w14:paraId="6442E7BB" w14:textId="77777777" w:rsidR="00A67D80" w:rsidRDefault="00A67D80" w:rsidP="00A67D80">
            <w:pPr>
              <w:pStyle w:val="Sinespaciado"/>
            </w:pPr>
          </w:p>
          <w:p w14:paraId="75C0DD34" w14:textId="77777777" w:rsidR="00A67D80" w:rsidRDefault="00A67D80" w:rsidP="00A67D80">
            <w:pPr>
              <w:pStyle w:val="Sinespaciado"/>
            </w:pPr>
            <w:r>
              <w:t>Activan la visualización de los electrones y del campo magnético, y observan la relación entre la corriente eléctrica y la aparición del campo alrededor del solenoide.</w:t>
            </w:r>
          </w:p>
          <w:p w14:paraId="02F2FFCB" w14:textId="77777777" w:rsidR="00A67D80" w:rsidRDefault="00A67D80" w:rsidP="00A67D80">
            <w:pPr>
              <w:pStyle w:val="Sinespaciado"/>
            </w:pPr>
          </w:p>
          <w:p w14:paraId="3F4BB170" w14:textId="77777777" w:rsidR="00A67D80" w:rsidRDefault="00A67D80" w:rsidP="00A67D80">
            <w:pPr>
              <w:pStyle w:val="Sinespaciado"/>
            </w:pPr>
            <w:r>
              <w:t>Responden:</w:t>
            </w:r>
          </w:p>
          <w:p w14:paraId="55E2F359" w14:textId="77777777" w:rsidR="00A67D80" w:rsidRDefault="00A67D80" w:rsidP="00A67D80">
            <w:pPr>
              <w:pStyle w:val="Sinespaciado"/>
            </w:pPr>
          </w:p>
          <w:p w14:paraId="7E9E901E" w14:textId="77777777" w:rsidR="00A67D80" w:rsidRDefault="00A67D80" w:rsidP="00A67D80">
            <w:pPr>
              <w:pStyle w:val="Sinespaciado"/>
            </w:pPr>
            <w:r>
              <w:t>¿Existe campo magnético cuando no circula corriente?</w:t>
            </w:r>
          </w:p>
          <w:p w14:paraId="240BD998" w14:textId="77777777" w:rsidR="00A67D80" w:rsidRDefault="00A67D80" w:rsidP="00A67D80">
            <w:pPr>
              <w:pStyle w:val="Sinespaciado"/>
            </w:pPr>
            <w:r>
              <w:t>¿Qué evidencia muestra el simulador de que la corriente produce magnetismo?</w:t>
            </w:r>
          </w:p>
          <w:p w14:paraId="75A75815" w14:textId="77777777" w:rsidR="00A67D80" w:rsidRDefault="00A67D80" w:rsidP="00A67D80">
            <w:pPr>
              <w:pStyle w:val="Sinespaciado"/>
            </w:pPr>
            <w:r>
              <w:t>¿Qué semejanza presenta el campo del solenoide con el de la barra imantada?</w:t>
            </w:r>
          </w:p>
          <w:p w14:paraId="2FEB22DA" w14:textId="77777777" w:rsidR="00A67D80" w:rsidRDefault="00A67D80" w:rsidP="00A67D80">
            <w:pPr>
              <w:pStyle w:val="Sinespaciado"/>
            </w:pPr>
          </w:p>
          <w:p w14:paraId="6AA4DD89" w14:textId="77777777" w:rsidR="00A67D80" w:rsidRDefault="00A67D80" w:rsidP="00A67D80">
            <w:pPr>
              <w:pStyle w:val="Sinespaciado"/>
            </w:pPr>
            <w:r>
              <w:t>Insertan una captura de pantalla del electroimán en funcionamiento.</w:t>
            </w:r>
          </w:p>
          <w:p w14:paraId="51D3B087" w14:textId="77777777" w:rsidR="00A67D80" w:rsidRDefault="00A67D80" w:rsidP="00A67D80">
            <w:pPr>
              <w:pStyle w:val="Sinespaciado"/>
            </w:pPr>
          </w:p>
          <w:p w14:paraId="41280A21" w14:textId="77777777" w:rsidR="00A67D80" w:rsidRPr="00A67D80" w:rsidRDefault="00A67D80" w:rsidP="00A67D80">
            <w:pPr>
              <w:pStyle w:val="Sinespaciado"/>
              <w:rPr>
                <w:b/>
              </w:rPr>
            </w:pPr>
            <w:r w:rsidRPr="00A67D80">
              <w:rPr>
                <w:b/>
              </w:rPr>
              <w:t>Actividad 7. Influencia del número de vueltas del solenoide</w:t>
            </w:r>
          </w:p>
          <w:p w14:paraId="38195AB9" w14:textId="77777777" w:rsidR="00A67D80" w:rsidRDefault="00A67D80" w:rsidP="00A67D80">
            <w:pPr>
              <w:pStyle w:val="Sinespaciado"/>
            </w:pPr>
          </w:p>
          <w:p w14:paraId="3FBA30AA" w14:textId="77777777" w:rsidR="00A67D80" w:rsidRDefault="00A67D80" w:rsidP="00A67D80">
            <w:pPr>
              <w:pStyle w:val="Sinespaciado"/>
            </w:pPr>
            <w:r>
              <w:t>Los estudiantes mantienen sin cambios la fuente de alimentación y modifican el número de vueltas del solenoide.</w:t>
            </w:r>
          </w:p>
          <w:p w14:paraId="64E9D235" w14:textId="77777777" w:rsidR="00A67D80" w:rsidRDefault="00A67D80" w:rsidP="00A67D80">
            <w:pPr>
              <w:pStyle w:val="Sinespaciado"/>
            </w:pPr>
          </w:p>
          <w:p w14:paraId="79321D08" w14:textId="77777777" w:rsidR="00A67D80" w:rsidRDefault="00A67D80" w:rsidP="00A67D80">
            <w:pPr>
              <w:pStyle w:val="Sinespaciado"/>
            </w:pPr>
            <w:r>
              <w:t>Para cada configuración:</w:t>
            </w:r>
          </w:p>
          <w:p w14:paraId="1290BDAF" w14:textId="77777777" w:rsidR="00A67D80" w:rsidRDefault="00A67D80" w:rsidP="00A67D80">
            <w:pPr>
              <w:pStyle w:val="Sinespaciado"/>
            </w:pPr>
          </w:p>
          <w:p w14:paraId="55C9AD20" w14:textId="77777777" w:rsidR="00A67D80" w:rsidRDefault="00A67D80" w:rsidP="00A67D80">
            <w:pPr>
              <w:pStyle w:val="Sinespaciado"/>
              <w:numPr>
                <w:ilvl w:val="0"/>
                <w:numId w:val="123"/>
              </w:numPr>
            </w:pPr>
            <w:r>
              <w:t>Colocan el medidor de campo en una posición fija.</w:t>
            </w:r>
          </w:p>
          <w:p w14:paraId="35039A90" w14:textId="77777777" w:rsidR="00A67D80" w:rsidRDefault="00A67D80" w:rsidP="00A67D80">
            <w:pPr>
              <w:pStyle w:val="Sinespaciado"/>
              <w:numPr>
                <w:ilvl w:val="0"/>
                <w:numId w:val="123"/>
              </w:numPr>
            </w:pPr>
            <w:r>
              <w:t>Seleccionan un número determinado de vueltas.</w:t>
            </w:r>
          </w:p>
          <w:p w14:paraId="664D5C67" w14:textId="77777777" w:rsidR="00A67D80" w:rsidRDefault="00A67D80" w:rsidP="00A67D80">
            <w:pPr>
              <w:pStyle w:val="Sinespaciado"/>
              <w:numPr>
                <w:ilvl w:val="0"/>
                <w:numId w:val="123"/>
              </w:numPr>
            </w:pPr>
            <w:r>
              <w:t>Registran la indicación del campo.</w:t>
            </w:r>
          </w:p>
          <w:p w14:paraId="40DED04E" w14:textId="77777777" w:rsidR="00A67D80" w:rsidRDefault="00A67D80" w:rsidP="00A67D80">
            <w:pPr>
              <w:pStyle w:val="Sinespaciado"/>
              <w:numPr>
                <w:ilvl w:val="0"/>
                <w:numId w:val="123"/>
              </w:numPr>
            </w:pPr>
            <w:r>
              <w:t>Aumentan el número de vueltas.</w:t>
            </w:r>
          </w:p>
          <w:p w14:paraId="3EEA27F6" w14:textId="77777777" w:rsidR="00A67D80" w:rsidRDefault="00A67D80" w:rsidP="00A67D80">
            <w:pPr>
              <w:pStyle w:val="Sinespaciado"/>
              <w:numPr>
                <w:ilvl w:val="0"/>
                <w:numId w:val="123"/>
              </w:numPr>
            </w:pPr>
            <w:r>
              <w:t>Conservan la misma posición del medidor.</w:t>
            </w:r>
          </w:p>
          <w:p w14:paraId="380BEA39" w14:textId="77777777" w:rsidR="00A67D80" w:rsidRDefault="00A67D80" w:rsidP="00A67D80">
            <w:pPr>
              <w:pStyle w:val="Sinespaciado"/>
              <w:numPr>
                <w:ilvl w:val="0"/>
                <w:numId w:val="123"/>
              </w:numPr>
            </w:pPr>
            <w:r>
              <w:t>Comparan los resultados.</w:t>
            </w:r>
          </w:p>
          <w:p w14:paraId="3C256F17" w14:textId="77777777" w:rsidR="00A67D80" w:rsidRDefault="00A67D80" w:rsidP="00A67D80">
            <w:pPr>
              <w:pStyle w:val="Sinespaciado"/>
            </w:pPr>
          </w:p>
          <w:p w14:paraId="1DDBC177" w14:textId="77777777" w:rsidR="00A67D80" w:rsidRDefault="00A67D80" w:rsidP="00A67D80">
            <w:pPr>
              <w:pStyle w:val="Sinespaciado"/>
            </w:pPr>
            <w:r>
              <w:t>Organizan los datos u observaciones.</w:t>
            </w:r>
          </w:p>
          <w:p w14:paraId="2EA17DF5" w14:textId="77777777" w:rsidR="00A67D80" w:rsidRDefault="00A67D80" w:rsidP="00A67D80">
            <w:pPr>
              <w:pStyle w:val="Sinespaciado"/>
            </w:pPr>
          </w:p>
          <w:p w14:paraId="58E842B8" w14:textId="70977808" w:rsidR="00A67D80" w:rsidRDefault="00A67D80" w:rsidP="00A67D80">
            <w:pPr>
              <w:pStyle w:val="Sinespaciado"/>
            </w:pPr>
            <w:r>
              <w:t>Los estudiantes analizan:</w:t>
            </w:r>
          </w:p>
          <w:p w14:paraId="615484F1" w14:textId="77777777" w:rsidR="00A67D80" w:rsidRDefault="00A67D80" w:rsidP="00A67D80">
            <w:pPr>
              <w:pStyle w:val="Sinespaciado"/>
            </w:pPr>
          </w:p>
          <w:p w14:paraId="027D08FE" w14:textId="77777777" w:rsidR="00A67D80" w:rsidRDefault="00A67D80" w:rsidP="00A67D80">
            <w:pPr>
              <w:pStyle w:val="Sinespaciado"/>
            </w:pPr>
            <w:r>
              <w:t>¿Cómo cambió el campo al aumentar el número de vueltas?</w:t>
            </w:r>
          </w:p>
          <w:p w14:paraId="11CE99EB" w14:textId="77777777" w:rsidR="00A67D80" w:rsidRDefault="00A67D80" w:rsidP="00A67D80">
            <w:pPr>
              <w:pStyle w:val="Sinespaciado"/>
            </w:pPr>
            <w:r>
              <w:t>¿Qué variable se mantuvo constante?</w:t>
            </w:r>
          </w:p>
          <w:p w14:paraId="3DF39534" w14:textId="77777777" w:rsidR="00A67D80" w:rsidRDefault="00A67D80" w:rsidP="00A67D80">
            <w:pPr>
              <w:pStyle w:val="Sinespaciado"/>
            </w:pPr>
            <w:r>
              <w:t>¿Qué configuración produjo el campo más intenso?</w:t>
            </w:r>
          </w:p>
          <w:p w14:paraId="44AFCBA6" w14:textId="77777777" w:rsidR="00A67D80" w:rsidRDefault="00A67D80" w:rsidP="00A67D80">
            <w:pPr>
              <w:pStyle w:val="Sinespaciado"/>
            </w:pPr>
          </w:p>
          <w:p w14:paraId="27247E64" w14:textId="77777777" w:rsidR="00A67D80" w:rsidRDefault="00A67D80" w:rsidP="00A67D80">
            <w:pPr>
              <w:pStyle w:val="Sinespaciado"/>
            </w:pPr>
            <w:r>
              <w:t>La planeación no proporciona valores específicos para el número de vueltas; deberán utilizarse los establecidos en la plantilla didáctica o los disponibles en el simulador.</w:t>
            </w:r>
          </w:p>
          <w:p w14:paraId="3E118910" w14:textId="77777777" w:rsidR="00A67D80" w:rsidRDefault="00A67D80" w:rsidP="00A67D80">
            <w:pPr>
              <w:pStyle w:val="Sinespaciado"/>
            </w:pPr>
          </w:p>
          <w:p w14:paraId="41C3F045" w14:textId="77777777" w:rsidR="00A67D80" w:rsidRPr="00A67D80" w:rsidRDefault="00A67D80" w:rsidP="00A67D80">
            <w:pPr>
              <w:pStyle w:val="Sinespaciado"/>
              <w:rPr>
                <w:b/>
              </w:rPr>
            </w:pPr>
            <w:r w:rsidRPr="00A67D80">
              <w:rPr>
                <w:b/>
              </w:rPr>
              <w:t>Actividad 8. Cambio de la fuente de alimentación</w:t>
            </w:r>
          </w:p>
          <w:p w14:paraId="14E56F85" w14:textId="77777777" w:rsidR="00A67D80" w:rsidRDefault="00A67D80" w:rsidP="00A67D80">
            <w:pPr>
              <w:pStyle w:val="Sinespaciado"/>
            </w:pPr>
          </w:p>
          <w:p w14:paraId="40F3FCBC" w14:textId="77777777" w:rsidR="00A67D80" w:rsidRDefault="00A67D80" w:rsidP="00A67D80">
            <w:pPr>
              <w:pStyle w:val="Sinespaciado"/>
            </w:pPr>
            <w:r>
              <w:t>Los equipos modifican el tipo de fuente de alimentación disponible en el simulador.</w:t>
            </w:r>
          </w:p>
          <w:p w14:paraId="6B3393B5" w14:textId="77777777" w:rsidR="00A67D80" w:rsidRDefault="00A67D80" w:rsidP="00A67D80">
            <w:pPr>
              <w:pStyle w:val="Sinespaciado"/>
            </w:pPr>
          </w:p>
          <w:p w14:paraId="34B677AC" w14:textId="77777777" w:rsidR="00A67D80" w:rsidRDefault="00A67D80" w:rsidP="00A67D80">
            <w:pPr>
              <w:pStyle w:val="Sinespaciado"/>
            </w:pPr>
            <w:r>
              <w:t>Observan:</w:t>
            </w:r>
          </w:p>
          <w:p w14:paraId="5719D122" w14:textId="77777777" w:rsidR="00A67D80" w:rsidRDefault="00A67D80" w:rsidP="00A67D80">
            <w:pPr>
              <w:pStyle w:val="Sinespaciado"/>
            </w:pPr>
          </w:p>
          <w:p w14:paraId="1478E26A" w14:textId="77777777" w:rsidR="00A67D80" w:rsidRDefault="00A67D80" w:rsidP="00A67D80">
            <w:pPr>
              <w:pStyle w:val="Sinespaciado"/>
              <w:numPr>
                <w:ilvl w:val="0"/>
                <w:numId w:val="124"/>
              </w:numPr>
            </w:pPr>
            <w:r>
              <w:t>el movimiento de los electrones;</w:t>
            </w:r>
          </w:p>
          <w:p w14:paraId="7C92C6E9" w14:textId="77777777" w:rsidR="00A67D80" w:rsidRDefault="00A67D80" w:rsidP="00A67D80">
            <w:pPr>
              <w:pStyle w:val="Sinespaciado"/>
              <w:numPr>
                <w:ilvl w:val="0"/>
                <w:numId w:val="124"/>
              </w:numPr>
            </w:pPr>
            <w:r>
              <w:t>el sentido de la corriente;</w:t>
            </w:r>
          </w:p>
          <w:p w14:paraId="25E5C0A6" w14:textId="77777777" w:rsidR="00A67D80" w:rsidRDefault="00A67D80" w:rsidP="00A67D80">
            <w:pPr>
              <w:pStyle w:val="Sinespaciado"/>
              <w:numPr>
                <w:ilvl w:val="0"/>
                <w:numId w:val="124"/>
              </w:numPr>
            </w:pPr>
            <w:r>
              <w:t>la orientación de la brújula;</w:t>
            </w:r>
          </w:p>
          <w:p w14:paraId="7A1C5846" w14:textId="77777777" w:rsidR="00A67D80" w:rsidRDefault="00A67D80" w:rsidP="00A67D80">
            <w:pPr>
              <w:pStyle w:val="Sinespaciado"/>
              <w:numPr>
                <w:ilvl w:val="0"/>
                <w:numId w:val="124"/>
              </w:numPr>
            </w:pPr>
            <w:r>
              <w:t>la posición de los polos del electroimán;</w:t>
            </w:r>
          </w:p>
          <w:p w14:paraId="0DEFAA6B" w14:textId="77777777" w:rsidR="00A67D80" w:rsidRDefault="00A67D80" w:rsidP="00A67D80">
            <w:pPr>
              <w:pStyle w:val="Sinespaciado"/>
              <w:numPr>
                <w:ilvl w:val="0"/>
                <w:numId w:val="124"/>
              </w:numPr>
            </w:pPr>
            <w:r>
              <w:t>posibles variaciones del campo con el tiempo.</w:t>
            </w:r>
          </w:p>
          <w:p w14:paraId="6F9CB3F3" w14:textId="77777777" w:rsidR="00A67D80" w:rsidRDefault="00A67D80" w:rsidP="00A67D80">
            <w:pPr>
              <w:pStyle w:val="Sinespaciado"/>
            </w:pPr>
          </w:p>
          <w:p w14:paraId="2EBB1D28" w14:textId="77777777" w:rsidR="00A67D80" w:rsidRDefault="00A67D80" w:rsidP="00A67D80">
            <w:pPr>
              <w:pStyle w:val="Sinespaciado"/>
            </w:pPr>
            <w:r>
              <w:t>Los estudiantes explican las diferencias observadas sin introducir cálculos o características de la fuente que no estén indicadas en la plantilla.</w:t>
            </w:r>
          </w:p>
          <w:p w14:paraId="5B5A499E" w14:textId="77777777" w:rsidR="00A67D80" w:rsidRDefault="00A67D80" w:rsidP="00A67D80">
            <w:pPr>
              <w:pStyle w:val="Sinespaciado"/>
            </w:pPr>
          </w:p>
          <w:p w14:paraId="31C7142E" w14:textId="77777777" w:rsidR="00A67D80" w:rsidRPr="00A67D80" w:rsidRDefault="00A67D80" w:rsidP="00A67D80">
            <w:pPr>
              <w:pStyle w:val="Sinespaciado"/>
              <w:rPr>
                <w:b/>
              </w:rPr>
            </w:pPr>
            <w:r w:rsidRPr="00A67D80">
              <w:rPr>
                <w:b/>
              </w:rPr>
              <w:t>Actividad 9. Inversión de la corriente y de la polaridad del electroimán</w:t>
            </w:r>
          </w:p>
          <w:p w14:paraId="3D5E0420" w14:textId="77777777" w:rsidR="00A67D80" w:rsidRDefault="00A67D80" w:rsidP="00A67D80">
            <w:pPr>
              <w:pStyle w:val="Sinespaciado"/>
            </w:pPr>
          </w:p>
          <w:p w14:paraId="5AD10A2D" w14:textId="77777777" w:rsidR="00A67D80" w:rsidRDefault="00A67D80" w:rsidP="00A67D80">
            <w:pPr>
              <w:pStyle w:val="Sinespaciado"/>
            </w:pPr>
            <w:r>
              <w:t>Los estudiantes modifican la configuración de la fuente para invertir el sentido del movimiento de los electrones, cuando el simulador lo permita.</w:t>
            </w:r>
          </w:p>
          <w:p w14:paraId="20805649" w14:textId="77777777" w:rsidR="00A67D80" w:rsidRDefault="00A67D80" w:rsidP="00A67D80">
            <w:pPr>
              <w:pStyle w:val="Sinespaciado"/>
            </w:pPr>
          </w:p>
          <w:p w14:paraId="767B049C" w14:textId="77777777" w:rsidR="00A67D80" w:rsidRDefault="00A67D80" w:rsidP="00A67D80">
            <w:pPr>
              <w:pStyle w:val="Sinespaciado"/>
            </w:pPr>
            <w:r>
              <w:t>Mantienen la brújula en una posición fija y comparan su orientación antes y después del cambio.</w:t>
            </w:r>
          </w:p>
          <w:p w14:paraId="686CC98F" w14:textId="77777777" w:rsidR="00A67D80" w:rsidRDefault="00A67D80" w:rsidP="00A67D80">
            <w:pPr>
              <w:pStyle w:val="Sinespaciado"/>
            </w:pPr>
          </w:p>
          <w:p w14:paraId="307D5A94" w14:textId="77777777" w:rsidR="00A67D80" w:rsidRDefault="00A67D80" w:rsidP="00A67D80">
            <w:pPr>
              <w:pStyle w:val="Sinespaciado"/>
            </w:pPr>
            <w:r>
              <w:t>Registran:</w:t>
            </w:r>
          </w:p>
          <w:p w14:paraId="54089B42" w14:textId="77777777" w:rsidR="00A67D80" w:rsidRDefault="00A67D80" w:rsidP="00A67D80">
            <w:pPr>
              <w:pStyle w:val="Sinespaciado"/>
            </w:pPr>
          </w:p>
          <w:p w14:paraId="6939155B" w14:textId="77777777" w:rsidR="00A67D80" w:rsidRDefault="00A67D80" w:rsidP="00A67D80">
            <w:pPr>
              <w:pStyle w:val="Sinespaciado"/>
              <w:numPr>
                <w:ilvl w:val="0"/>
                <w:numId w:val="125"/>
              </w:numPr>
            </w:pPr>
            <w:r>
              <w:t>sentido inicial de los electrones;</w:t>
            </w:r>
          </w:p>
          <w:p w14:paraId="4DF530DB" w14:textId="77777777" w:rsidR="00A67D80" w:rsidRDefault="00A67D80" w:rsidP="00A67D80">
            <w:pPr>
              <w:pStyle w:val="Sinespaciado"/>
              <w:numPr>
                <w:ilvl w:val="0"/>
                <w:numId w:val="125"/>
              </w:numPr>
            </w:pPr>
            <w:r>
              <w:t>orientación inicial de la brújula;</w:t>
            </w:r>
          </w:p>
          <w:p w14:paraId="52601182" w14:textId="77777777" w:rsidR="00A67D80" w:rsidRDefault="00A67D80" w:rsidP="00A67D80">
            <w:pPr>
              <w:pStyle w:val="Sinespaciado"/>
              <w:numPr>
                <w:ilvl w:val="0"/>
                <w:numId w:val="125"/>
              </w:numPr>
            </w:pPr>
            <w:r>
              <w:t>sentido posterior de los electrones;</w:t>
            </w:r>
          </w:p>
          <w:p w14:paraId="4A8C7ACC" w14:textId="77777777" w:rsidR="00A67D80" w:rsidRDefault="00A67D80" w:rsidP="00A67D80">
            <w:pPr>
              <w:pStyle w:val="Sinespaciado"/>
              <w:numPr>
                <w:ilvl w:val="0"/>
                <w:numId w:val="125"/>
              </w:numPr>
            </w:pPr>
            <w:r>
              <w:t>orientación posterior de la brújula;</w:t>
            </w:r>
          </w:p>
          <w:p w14:paraId="0A4FC465" w14:textId="77777777" w:rsidR="00A67D80" w:rsidRDefault="00A67D80" w:rsidP="00A67D80">
            <w:pPr>
              <w:pStyle w:val="Sinespaciado"/>
              <w:numPr>
                <w:ilvl w:val="0"/>
                <w:numId w:val="125"/>
              </w:numPr>
            </w:pPr>
            <w:r>
              <w:t>polos resultantes del electroimán.</w:t>
            </w:r>
          </w:p>
          <w:p w14:paraId="312E19D4" w14:textId="77777777" w:rsidR="00A67D80" w:rsidRDefault="00A67D80" w:rsidP="00A67D80">
            <w:pPr>
              <w:pStyle w:val="Sinespaciado"/>
            </w:pPr>
          </w:p>
          <w:p w14:paraId="50A1AA43" w14:textId="77777777" w:rsidR="00A67D80" w:rsidRDefault="00A67D80" w:rsidP="00A67D80">
            <w:pPr>
              <w:pStyle w:val="Sinespaciado"/>
            </w:pPr>
            <w:r>
              <w:t>Los equipos responden:</w:t>
            </w:r>
          </w:p>
          <w:p w14:paraId="650DBAC8" w14:textId="77777777" w:rsidR="00A67D80" w:rsidRDefault="00A67D80" w:rsidP="00A67D80">
            <w:pPr>
              <w:pStyle w:val="Sinespaciado"/>
            </w:pPr>
          </w:p>
          <w:p w14:paraId="5AC380D1" w14:textId="77777777" w:rsidR="00A67D80" w:rsidRDefault="00A67D80" w:rsidP="00A67D80">
            <w:pPr>
              <w:pStyle w:val="Sinespaciado"/>
            </w:pPr>
            <w:r>
              <w:t>¿Qué ocurrió con los polos del electroimán al invertir la corriente?</w:t>
            </w:r>
          </w:p>
          <w:p w14:paraId="1931BCED" w14:textId="77777777" w:rsidR="00A67D80" w:rsidRDefault="00A67D80" w:rsidP="00A67D80">
            <w:pPr>
              <w:pStyle w:val="Sinespaciado"/>
            </w:pPr>
            <w:r>
              <w:t>¿Cómo se modificó la orientación de la brújula?</w:t>
            </w:r>
          </w:p>
          <w:p w14:paraId="2A0A7007" w14:textId="77777777" w:rsidR="00A67D80" w:rsidRDefault="00A67D80" w:rsidP="00A67D80">
            <w:pPr>
              <w:pStyle w:val="Sinespaciado"/>
            </w:pPr>
            <w:r>
              <w:t>¿Qué relación existe entre el sentido de la corriente y la polaridad del solenoide?</w:t>
            </w:r>
          </w:p>
          <w:p w14:paraId="41F25008" w14:textId="77777777" w:rsidR="00A67D80" w:rsidRDefault="00A67D80" w:rsidP="00A67D80">
            <w:pPr>
              <w:pStyle w:val="Sinespaciado"/>
            </w:pPr>
          </w:p>
          <w:p w14:paraId="357A02BD" w14:textId="65040992" w:rsidR="00A67D80" w:rsidRPr="00A67D80" w:rsidRDefault="00A67D80" w:rsidP="00A67D80">
            <w:pPr>
              <w:pStyle w:val="Sinespaciado"/>
              <w:rPr>
                <w:b/>
              </w:rPr>
            </w:pPr>
            <w:r w:rsidRPr="00A67D80">
              <w:rPr>
                <w:b/>
              </w:rPr>
              <w:t xml:space="preserve">Cierre </w:t>
            </w:r>
          </w:p>
          <w:p w14:paraId="24C7D771" w14:textId="77777777" w:rsidR="00A67D80" w:rsidRDefault="00A67D80" w:rsidP="00A67D80">
            <w:pPr>
              <w:pStyle w:val="Sinespaciado"/>
            </w:pPr>
          </w:p>
          <w:p w14:paraId="21A0C82B" w14:textId="77777777" w:rsidR="00A67D80" w:rsidRDefault="00A67D80" w:rsidP="00A67D80">
            <w:pPr>
              <w:pStyle w:val="Sinespaciado"/>
            </w:pPr>
            <w:r>
              <w:t>Cada equipo presenta:</w:t>
            </w:r>
          </w:p>
          <w:p w14:paraId="302BE35A" w14:textId="77777777" w:rsidR="00A67D80" w:rsidRDefault="00A67D80" w:rsidP="00A67D80">
            <w:pPr>
              <w:pStyle w:val="Sinespaciado"/>
            </w:pPr>
          </w:p>
          <w:p w14:paraId="1EBDC359" w14:textId="77777777" w:rsidR="00A67D80" w:rsidRDefault="00A67D80" w:rsidP="00A67D80">
            <w:pPr>
              <w:pStyle w:val="Sinespaciado"/>
              <w:numPr>
                <w:ilvl w:val="0"/>
                <w:numId w:val="126"/>
              </w:numPr>
            </w:pPr>
            <w:r>
              <w:t>una captura del campo de la barra imantada;</w:t>
            </w:r>
          </w:p>
          <w:p w14:paraId="70FBE407" w14:textId="77777777" w:rsidR="00A67D80" w:rsidRDefault="00A67D80" w:rsidP="00A67D80">
            <w:pPr>
              <w:pStyle w:val="Sinespaciado"/>
              <w:numPr>
                <w:ilvl w:val="0"/>
                <w:numId w:val="126"/>
              </w:numPr>
            </w:pPr>
            <w:r>
              <w:t>la orientación de la brújula;</w:t>
            </w:r>
          </w:p>
          <w:p w14:paraId="0A67D150" w14:textId="77777777" w:rsidR="00A67D80" w:rsidRDefault="00A67D80" w:rsidP="00A67D80">
            <w:pPr>
              <w:pStyle w:val="Sinespaciado"/>
              <w:numPr>
                <w:ilvl w:val="0"/>
                <w:numId w:val="126"/>
              </w:numPr>
            </w:pPr>
            <w:r>
              <w:t>el efecto de invertir la polaridad;</w:t>
            </w:r>
          </w:p>
          <w:p w14:paraId="4BD5ABC6" w14:textId="77777777" w:rsidR="00A67D80" w:rsidRDefault="00A67D80" w:rsidP="00A67D80">
            <w:pPr>
              <w:pStyle w:val="Sinespaciado"/>
              <w:numPr>
                <w:ilvl w:val="0"/>
                <w:numId w:val="126"/>
              </w:numPr>
            </w:pPr>
            <w:r>
              <w:t>la comparación con el campo terrestre;</w:t>
            </w:r>
          </w:p>
          <w:p w14:paraId="5F2BB03B" w14:textId="77777777" w:rsidR="00A67D80" w:rsidRDefault="00A67D80" w:rsidP="00A67D80">
            <w:pPr>
              <w:pStyle w:val="Sinespaciado"/>
              <w:numPr>
                <w:ilvl w:val="0"/>
                <w:numId w:val="126"/>
              </w:numPr>
            </w:pPr>
            <w:r>
              <w:t>una captura del electroimán;</w:t>
            </w:r>
          </w:p>
          <w:p w14:paraId="2A14B774" w14:textId="77777777" w:rsidR="00A67D80" w:rsidRDefault="00A67D80" w:rsidP="00A67D80">
            <w:pPr>
              <w:pStyle w:val="Sinespaciado"/>
              <w:numPr>
                <w:ilvl w:val="0"/>
                <w:numId w:val="126"/>
              </w:numPr>
            </w:pPr>
            <w:r>
              <w:t>el efecto del número de vueltas;</w:t>
            </w:r>
          </w:p>
          <w:p w14:paraId="77CEA5D1" w14:textId="77777777" w:rsidR="00A67D80" w:rsidRDefault="00A67D80" w:rsidP="00A67D80">
            <w:pPr>
              <w:pStyle w:val="Sinespaciado"/>
              <w:numPr>
                <w:ilvl w:val="0"/>
                <w:numId w:val="126"/>
              </w:numPr>
            </w:pPr>
            <w:r>
              <w:t>el resultado de modificar la fuente;</w:t>
            </w:r>
          </w:p>
          <w:p w14:paraId="4DBC4A78" w14:textId="77777777" w:rsidR="00A67D80" w:rsidRDefault="00A67D80" w:rsidP="00A67D80">
            <w:pPr>
              <w:pStyle w:val="Sinespaciado"/>
              <w:numPr>
                <w:ilvl w:val="0"/>
                <w:numId w:val="126"/>
              </w:numPr>
            </w:pPr>
            <w:r>
              <w:t>la comparación entre el imán y el electroimán.</w:t>
            </w:r>
          </w:p>
          <w:p w14:paraId="4B81CE10" w14:textId="77777777" w:rsidR="00A67D80" w:rsidRDefault="00A67D80" w:rsidP="00A67D80">
            <w:pPr>
              <w:pStyle w:val="Sinespaciado"/>
            </w:pPr>
          </w:p>
          <w:p w14:paraId="4DCB07F0" w14:textId="77777777" w:rsidR="00A67D80" w:rsidRDefault="00A67D80" w:rsidP="00A67D80">
            <w:pPr>
              <w:pStyle w:val="Sinespaciado"/>
            </w:pPr>
            <w:r>
              <w:t>El docente orienta la reflexión final mediante preguntas como:</w:t>
            </w:r>
          </w:p>
          <w:p w14:paraId="00FC7103" w14:textId="77777777" w:rsidR="00A67D80" w:rsidRDefault="00A67D80" w:rsidP="00A67D80">
            <w:pPr>
              <w:pStyle w:val="Sinespaciado"/>
            </w:pPr>
          </w:p>
          <w:p w14:paraId="6F882600" w14:textId="77777777" w:rsidR="00A67D80" w:rsidRDefault="00A67D80" w:rsidP="00A67D80">
            <w:pPr>
              <w:pStyle w:val="Sinespaciado"/>
            </w:pPr>
            <w:r>
              <w:t>¿Cómo se identifica la dirección de un campo magnético?</w:t>
            </w:r>
          </w:p>
          <w:p w14:paraId="5526CAC1" w14:textId="77777777" w:rsidR="00A67D80" w:rsidRDefault="00A67D80" w:rsidP="00A67D80">
            <w:pPr>
              <w:pStyle w:val="Sinespaciado"/>
            </w:pPr>
            <w:r>
              <w:t>¿Dónde es más intenso el campo de una barra imantada?</w:t>
            </w:r>
          </w:p>
          <w:p w14:paraId="4C3D4420" w14:textId="77777777" w:rsidR="00A67D80" w:rsidRDefault="00A67D80" w:rsidP="00A67D80">
            <w:pPr>
              <w:pStyle w:val="Sinespaciado"/>
            </w:pPr>
            <w:r>
              <w:t>¿Qué ocurre al invertir los polos?</w:t>
            </w:r>
          </w:p>
          <w:p w14:paraId="656B5CAF" w14:textId="77777777" w:rsidR="00A67D80" w:rsidRDefault="00A67D80" w:rsidP="00A67D80">
            <w:pPr>
              <w:pStyle w:val="Sinespaciado"/>
            </w:pPr>
            <w:r>
              <w:t>¿Qué función cumple la brújula?</w:t>
            </w:r>
          </w:p>
          <w:p w14:paraId="62CF9657" w14:textId="77777777" w:rsidR="00A67D80" w:rsidRDefault="00A67D80" w:rsidP="00A67D80">
            <w:pPr>
              <w:pStyle w:val="Sinespaciado"/>
            </w:pPr>
            <w:r>
              <w:t>¿Cómo produce un campo magnético la corriente eléctrica?</w:t>
            </w:r>
          </w:p>
          <w:p w14:paraId="50C76F9B" w14:textId="77777777" w:rsidR="00A67D80" w:rsidRDefault="00A67D80" w:rsidP="00A67D80">
            <w:pPr>
              <w:pStyle w:val="Sinespaciado"/>
            </w:pPr>
            <w:r>
              <w:t>¿Cómo influye el número de vueltas del solenoide?</w:t>
            </w:r>
          </w:p>
          <w:p w14:paraId="0E116BA6" w14:textId="77777777" w:rsidR="00A67D80" w:rsidRDefault="00A67D80" w:rsidP="00A67D80">
            <w:pPr>
              <w:pStyle w:val="Sinespaciado"/>
            </w:pPr>
            <w:r>
              <w:lastRenderedPageBreak/>
              <w:t>¿Qué diferencia fundamental existe entre un imán permanente y un electroimán?</w:t>
            </w:r>
          </w:p>
          <w:p w14:paraId="4D5B66B7" w14:textId="77777777" w:rsidR="00A67D80" w:rsidRDefault="00A67D80" w:rsidP="00A67D80">
            <w:pPr>
              <w:pStyle w:val="Sinespaciado"/>
            </w:pPr>
          </w:p>
          <w:p w14:paraId="46806926" w14:textId="77777777" w:rsidR="00A67D80" w:rsidRDefault="00A67D80" w:rsidP="00A67D80">
            <w:pPr>
              <w:pStyle w:val="Sinespaciado"/>
            </w:pPr>
            <w:r>
              <w:t>Después de la sesión, los estudiantes elaboran colaborativamente el informe en Word siguiendo la plantilla didáctica. El líder del equipo lo entrega mediante Moodle.</w:t>
            </w:r>
          </w:p>
          <w:p w14:paraId="474EBB82" w14:textId="77777777" w:rsidR="00A67D80" w:rsidRDefault="00A67D80" w:rsidP="00A67D80">
            <w:pPr>
              <w:pStyle w:val="Sinespaciado"/>
            </w:pPr>
          </w:p>
          <w:p w14:paraId="07E23767" w14:textId="3F4887CB" w:rsidR="00A67D80" w:rsidRPr="00A67D80" w:rsidRDefault="00A67D80" w:rsidP="00A67D80">
            <w:pPr>
              <w:pStyle w:val="Sinespaciado"/>
            </w:pPr>
            <w:r>
              <w:t>El docente proporciona retroalimentación.</w:t>
            </w:r>
          </w:p>
        </w:tc>
        <w:tc>
          <w:tcPr>
            <w:tcW w:w="700" w:type="pct"/>
            <w:shd w:val="clear" w:color="auto" w:fill="D9F2D0" w:themeFill="accent6" w:themeFillTint="33"/>
          </w:tcPr>
          <w:p w14:paraId="08D491C8" w14:textId="77777777" w:rsidR="00333CA9" w:rsidRDefault="00333CA9" w:rsidP="00333CA9">
            <w:pPr>
              <w:pStyle w:val="Sinespaciado"/>
            </w:pPr>
            <w:r>
              <w:lastRenderedPageBreak/>
              <w:t>El docente laboratorista actúa como facilitador y orientador conceptual durante la exploración del simulador.</w:t>
            </w:r>
          </w:p>
          <w:p w14:paraId="5DE9614C" w14:textId="77777777" w:rsidR="00333CA9" w:rsidRDefault="00333CA9" w:rsidP="00333CA9">
            <w:pPr>
              <w:pStyle w:val="Sinespaciado"/>
            </w:pPr>
          </w:p>
          <w:p w14:paraId="5D4690ED" w14:textId="77777777" w:rsidR="00333CA9" w:rsidRDefault="00333CA9" w:rsidP="00333CA9">
            <w:pPr>
              <w:pStyle w:val="Sinespaciado"/>
            </w:pPr>
            <w:r>
              <w:t>Antes de la sesión</w:t>
            </w:r>
          </w:p>
          <w:p w14:paraId="7732B8A6" w14:textId="77777777" w:rsidR="00333CA9" w:rsidRDefault="00333CA9" w:rsidP="00333CA9">
            <w:pPr>
              <w:pStyle w:val="Sinespaciado"/>
            </w:pPr>
            <w:r>
              <w:t>Comunica la fecha de la práctica.</w:t>
            </w:r>
          </w:p>
          <w:p w14:paraId="6FE2AF5D" w14:textId="7B289240" w:rsidR="00333CA9" w:rsidRDefault="00333CA9" w:rsidP="00333CA9">
            <w:pPr>
              <w:pStyle w:val="Sinespaciado"/>
            </w:pPr>
            <w:r>
              <w:lastRenderedPageBreak/>
              <w:t>Indica la lectura de las páginas.</w:t>
            </w:r>
          </w:p>
          <w:p w14:paraId="666E74C0" w14:textId="77777777" w:rsidR="00333CA9" w:rsidRDefault="00333CA9" w:rsidP="00333CA9">
            <w:pPr>
              <w:pStyle w:val="Sinespaciado"/>
            </w:pPr>
            <w:r>
              <w:t>Proporciona la plantilla didáctica.</w:t>
            </w:r>
          </w:p>
          <w:p w14:paraId="3681CE3B" w14:textId="77777777" w:rsidR="00333CA9" w:rsidRDefault="00333CA9" w:rsidP="00333CA9">
            <w:pPr>
              <w:pStyle w:val="Sinespaciado"/>
            </w:pPr>
            <w:r>
              <w:t>Comparte el acceso al simulador.</w:t>
            </w:r>
          </w:p>
          <w:p w14:paraId="2CD1772A" w14:textId="77777777" w:rsidR="00333CA9" w:rsidRDefault="00333CA9" w:rsidP="00333CA9">
            <w:pPr>
              <w:pStyle w:val="Sinespaciado"/>
            </w:pPr>
            <w:r>
              <w:t>Facilita los materiales complementarios.</w:t>
            </w:r>
          </w:p>
          <w:p w14:paraId="7AD555E7" w14:textId="0F673D73" w:rsidR="00333CA9" w:rsidRDefault="00333CA9" w:rsidP="00333CA9">
            <w:pPr>
              <w:pStyle w:val="Sinespaciado"/>
            </w:pPr>
            <w:r>
              <w:t>Atiende dudas previas mediante.</w:t>
            </w:r>
          </w:p>
          <w:p w14:paraId="06AD20F3" w14:textId="77777777" w:rsidR="00333CA9" w:rsidRDefault="00333CA9" w:rsidP="00333CA9">
            <w:pPr>
              <w:pStyle w:val="Sinespaciado"/>
            </w:pPr>
          </w:p>
          <w:p w14:paraId="654D8257" w14:textId="77777777" w:rsidR="00333CA9" w:rsidRDefault="00333CA9" w:rsidP="00333CA9">
            <w:pPr>
              <w:pStyle w:val="Sinespaciado"/>
            </w:pPr>
            <w:r>
              <w:t>Durante la sesión</w:t>
            </w:r>
          </w:p>
          <w:p w14:paraId="698E3485" w14:textId="77777777" w:rsidR="00333CA9" w:rsidRDefault="00333CA9" w:rsidP="00333CA9">
            <w:pPr>
              <w:pStyle w:val="Sinespaciado"/>
            </w:pPr>
            <w:r>
              <w:t>Presenta el simulador Imanes y electroimanes.</w:t>
            </w:r>
          </w:p>
          <w:p w14:paraId="0F81C842" w14:textId="77777777" w:rsidR="00333CA9" w:rsidRDefault="00333CA9" w:rsidP="00333CA9">
            <w:pPr>
              <w:pStyle w:val="Sinespaciado"/>
            </w:pPr>
            <w:r>
              <w:t>Explica las opciones correspondientes a la barra imantada.</w:t>
            </w:r>
          </w:p>
          <w:p w14:paraId="00EC3BB6" w14:textId="77777777" w:rsidR="00333CA9" w:rsidRDefault="00333CA9" w:rsidP="00333CA9">
            <w:pPr>
              <w:pStyle w:val="Sinespaciado"/>
            </w:pPr>
            <w:r>
              <w:t>Muestra cómo variar la intensidad e invertir la polaridad.</w:t>
            </w:r>
          </w:p>
          <w:p w14:paraId="01BB5D48" w14:textId="77777777" w:rsidR="00333CA9" w:rsidRDefault="00333CA9" w:rsidP="00333CA9">
            <w:pPr>
              <w:pStyle w:val="Sinespaciado"/>
            </w:pPr>
            <w:r>
              <w:t>Orienta la visualización del campo y el uso de la brújula.</w:t>
            </w:r>
          </w:p>
          <w:p w14:paraId="0BF6546C" w14:textId="77777777" w:rsidR="00333CA9" w:rsidRDefault="00333CA9" w:rsidP="00333CA9">
            <w:pPr>
              <w:pStyle w:val="Sinespaciado"/>
            </w:pPr>
            <w:r>
              <w:t>Presenta la representación del campo magnético terrestre.</w:t>
            </w:r>
          </w:p>
          <w:p w14:paraId="04117A3B" w14:textId="77777777" w:rsidR="00333CA9" w:rsidRDefault="00333CA9" w:rsidP="00333CA9">
            <w:pPr>
              <w:pStyle w:val="Sinespaciado"/>
            </w:pPr>
            <w:r>
              <w:t>Explica las opciones correspondientes al electroimán.</w:t>
            </w:r>
          </w:p>
          <w:p w14:paraId="2D8ADD1C" w14:textId="77777777" w:rsidR="00333CA9" w:rsidRDefault="00333CA9" w:rsidP="00333CA9">
            <w:pPr>
              <w:pStyle w:val="Sinespaciado"/>
            </w:pPr>
            <w:r>
              <w:t>Muestra cómo modificar la fuente de alimentación.</w:t>
            </w:r>
          </w:p>
          <w:p w14:paraId="435133FA" w14:textId="77777777" w:rsidR="00333CA9" w:rsidRDefault="00333CA9" w:rsidP="00333CA9">
            <w:pPr>
              <w:pStyle w:val="Sinespaciado"/>
            </w:pPr>
            <w:r>
              <w:t>Orienta el cambio del número de vueltas.</w:t>
            </w:r>
          </w:p>
          <w:p w14:paraId="1D43DAC5" w14:textId="77777777" w:rsidR="00333CA9" w:rsidRDefault="00333CA9" w:rsidP="00333CA9">
            <w:pPr>
              <w:pStyle w:val="Sinespaciado"/>
            </w:pPr>
            <w:r>
              <w:t>Activa la visualización de los electrones.</w:t>
            </w:r>
          </w:p>
          <w:p w14:paraId="4F2C8ABC" w14:textId="77777777" w:rsidR="00333CA9" w:rsidRDefault="00333CA9" w:rsidP="00333CA9">
            <w:pPr>
              <w:pStyle w:val="Sinespaciado"/>
            </w:pPr>
            <w:r>
              <w:t>Supervisa el uso del medidor de campo.</w:t>
            </w:r>
          </w:p>
          <w:p w14:paraId="7AD33FF6" w14:textId="77777777" w:rsidR="00333CA9" w:rsidRDefault="00333CA9" w:rsidP="00333CA9">
            <w:pPr>
              <w:pStyle w:val="Sinespaciado"/>
            </w:pPr>
            <w:r>
              <w:lastRenderedPageBreak/>
              <w:t>Formula preguntas iniciales sobre magnetismo y electroimanes.</w:t>
            </w:r>
          </w:p>
          <w:p w14:paraId="1549AF44" w14:textId="77777777" w:rsidR="00333CA9" w:rsidRDefault="00333CA9" w:rsidP="00333CA9">
            <w:pPr>
              <w:pStyle w:val="Sinespaciado"/>
            </w:pPr>
            <w:r>
              <w:t>Guía la resolución de la plantilla didáctica.</w:t>
            </w:r>
          </w:p>
          <w:p w14:paraId="46D57096" w14:textId="77777777" w:rsidR="00333CA9" w:rsidRDefault="00333CA9" w:rsidP="00333CA9">
            <w:pPr>
              <w:pStyle w:val="Sinespaciado"/>
            </w:pPr>
            <w:r>
              <w:t>Verifica que los estudiantes modifiquen una variable a la vez.</w:t>
            </w:r>
          </w:p>
          <w:p w14:paraId="054CFCC4" w14:textId="77777777" w:rsidR="00333CA9" w:rsidRDefault="00333CA9" w:rsidP="00333CA9">
            <w:pPr>
              <w:pStyle w:val="Sinespaciado"/>
            </w:pPr>
            <w:r>
              <w:t>Orienta la comparación entre el imán y el electroimán.</w:t>
            </w:r>
          </w:p>
          <w:p w14:paraId="7589AF9C" w14:textId="77777777" w:rsidR="00333CA9" w:rsidRDefault="00333CA9" w:rsidP="00333CA9">
            <w:pPr>
              <w:pStyle w:val="Sinespaciado"/>
            </w:pPr>
            <w:r>
              <w:t>Proporciona sugerencias para la reflexión final.</w:t>
            </w:r>
          </w:p>
          <w:p w14:paraId="3E22EDA8" w14:textId="77777777" w:rsidR="00333CA9" w:rsidRDefault="00333CA9" w:rsidP="00333CA9">
            <w:pPr>
              <w:pStyle w:val="Sinespaciado"/>
            </w:pPr>
          </w:p>
          <w:p w14:paraId="5D0414C8" w14:textId="77777777" w:rsidR="00333CA9" w:rsidRDefault="00333CA9" w:rsidP="00333CA9">
            <w:pPr>
              <w:pStyle w:val="Sinespaciado"/>
            </w:pPr>
            <w:r>
              <w:t>El docente teórico acompaña al grupo al laboratorio escolar, colabora en su organización, realiza el pase de lista y apoya en la atención de dudas relacionadas con Electromagnetismo.</w:t>
            </w:r>
          </w:p>
          <w:p w14:paraId="009E12D4" w14:textId="77777777" w:rsidR="00333CA9" w:rsidRDefault="00333CA9" w:rsidP="00333CA9">
            <w:pPr>
              <w:pStyle w:val="Sinespaciado"/>
            </w:pPr>
          </w:p>
          <w:p w14:paraId="4B44FE25" w14:textId="77777777" w:rsidR="00333CA9" w:rsidRDefault="00333CA9" w:rsidP="00333CA9">
            <w:pPr>
              <w:pStyle w:val="Sinespaciado"/>
            </w:pPr>
            <w:r>
              <w:t>Después de la sesión</w:t>
            </w:r>
          </w:p>
          <w:p w14:paraId="30D6B4F3" w14:textId="3AD5B849" w:rsidR="00333CA9" w:rsidRDefault="00333CA9" w:rsidP="00333CA9">
            <w:pPr>
              <w:pStyle w:val="Sinespaciado"/>
            </w:pPr>
            <w:r>
              <w:t>Revisa el informe entregado.</w:t>
            </w:r>
          </w:p>
          <w:p w14:paraId="37E8959C" w14:textId="77777777" w:rsidR="00333CA9" w:rsidRDefault="00333CA9" w:rsidP="00333CA9">
            <w:pPr>
              <w:pStyle w:val="Sinespaciado"/>
            </w:pPr>
            <w:r>
              <w:t>Verifica la correspondencia entre las configuraciones y las capturas.</w:t>
            </w:r>
          </w:p>
          <w:p w14:paraId="70C05883" w14:textId="77777777" w:rsidR="00333CA9" w:rsidRDefault="00333CA9" w:rsidP="00333CA9">
            <w:pPr>
              <w:pStyle w:val="Sinespaciado"/>
            </w:pPr>
            <w:r>
              <w:t>Retroalimenta las explicaciones y conclusiones.</w:t>
            </w:r>
          </w:p>
          <w:p w14:paraId="0C742251" w14:textId="340B903A" w:rsidR="00EF45D7" w:rsidRPr="009A3652" w:rsidRDefault="00333CA9" w:rsidP="00333CA9">
            <w:pPr>
              <w:pStyle w:val="Sinespaciado"/>
            </w:pPr>
            <w:r>
              <w:t>Atiende dudas.</w:t>
            </w:r>
          </w:p>
        </w:tc>
        <w:tc>
          <w:tcPr>
            <w:tcW w:w="700" w:type="pct"/>
            <w:shd w:val="clear" w:color="auto" w:fill="D9F2D0" w:themeFill="accent6" w:themeFillTint="33"/>
          </w:tcPr>
          <w:p w14:paraId="71B7C80C" w14:textId="77777777" w:rsidR="00333CA9" w:rsidRDefault="00333CA9" w:rsidP="00333CA9">
            <w:pPr>
              <w:pStyle w:val="Sinespaciado"/>
            </w:pPr>
            <w:r>
              <w:lastRenderedPageBreak/>
              <w:t>Antes de la sesión</w:t>
            </w:r>
          </w:p>
          <w:p w14:paraId="32826115" w14:textId="32268343" w:rsidR="00333CA9" w:rsidRDefault="00333CA9" w:rsidP="00333CA9">
            <w:pPr>
              <w:pStyle w:val="Sinespaciado"/>
            </w:pPr>
            <w:r>
              <w:t>Lee las páginas del libro.</w:t>
            </w:r>
          </w:p>
          <w:p w14:paraId="4ED32BAF" w14:textId="77777777" w:rsidR="00333CA9" w:rsidRDefault="00333CA9" w:rsidP="00333CA9">
            <w:pPr>
              <w:pStyle w:val="Sinespaciado"/>
            </w:pPr>
            <w:r>
              <w:t>Revisa los materiales adicionales.</w:t>
            </w:r>
          </w:p>
          <w:p w14:paraId="163FB63D" w14:textId="77777777" w:rsidR="00333CA9" w:rsidRDefault="00333CA9" w:rsidP="00333CA9">
            <w:pPr>
              <w:pStyle w:val="Sinespaciado"/>
            </w:pPr>
            <w:r>
              <w:t>Consulta la plantilla didáctica.</w:t>
            </w:r>
          </w:p>
          <w:p w14:paraId="253EF796" w14:textId="77777777" w:rsidR="00333CA9" w:rsidRDefault="00333CA9" w:rsidP="00333CA9">
            <w:pPr>
              <w:pStyle w:val="Sinespaciado"/>
            </w:pPr>
            <w:r>
              <w:t>Accede al simulador.</w:t>
            </w:r>
          </w:p>
          <w:p w14:paraId="7BACFC85" w14:textId="77777777" w:rsidR="00333CA9" w:rsidRDefault="00333CA9" w:rsidP="00333CA9">
            <w:pPr>
              <w:pStyle w:val="Sinespaciado"/>
            </w:pPr>
            <w:r>
              <w:lastRenderedPageBreak/>
              <w:t>Explora las opciones de barra imantada y electroimán.</w:t>
            </w:r>
          </w:p>
          <w:p w14:paraId="36608203" w14:textId="0A86763D" w:rsidR="00333CA9" w:rsidRDefault="00333CA9" w:rsidP="00333CA9">
            <w:pPr>
              <w:pStyle w:val="Sinespaciado"/>
            </w:pPr>
            <w:r>
              <w:t>Identifica dudas sobre magnetismo.</w:t>
            </w:r>
          </w:p>
          <w:p w14:paraId="6372ADEB" w14:textId="77777777" w:rsidR="00333CA9" w:rsidRDefault="00333CA9" w:rsidP="00333CA9">
            <w:pPr>
              <w:pStyle w:val="Sinespaciado"/>
            </w:pPr>
          </w:p>
          <w:p w14:paraId="2F688522" w14:textId="77777777" w:rsidR="00333CA9" w:rsidRDefault="00333CA9" w:rsidP="00333CA9">
            <w:pPr>
              <w:pStyle w:val="Sinespaciado"/>
            </w:pPr>
            <w:r>
              <w:t>Durante la sesión</w:t>
            </w:r>
          </w:p>
          <w:p w14:paraId="57C82D3C" w14:textId="77777777" w:rsidR="00333CA9" w:rsidRDefault="00333CA9" w:rsidP="00333CA9">
            <w:pPr>
              <w:pStyle w:val="Sinespaciado"/>
            </w:pPr>
            <w:r>
              <w:t>Se organiza con su equipo.</w:t>
            </w:r>
          </w:p>
          <w:p w14:paraId="357C465E" w14:textId="77777777" w:rsidR="00333CA9" w:rsidRDefault="00333CA9" w:rsidP="00333CA9">
            <w:pPr>
              <w:pStyle w:val="Sinespaciado"/>
            </w:pPr>
            <w:r>
              <w:t>Atiende las orientaciones del docente.</w:t>
            </w:r>
          </w:p>
          <w:p w14:paraId="7BA44961" w14:textId="77777777" w:rsidR="00333CA9" w:rsidRDefault="00333CA9" w:rsidP="00333CA9">
            <w:pPr>
              <w:pStyle w:val="Sinespaciado"/>
            </w:pPr>
            <w:r>
              <w:t>Participa en las preguntas iniciales.</w:t>
            </w:r>
          </w:p>
          <w:p w14:paraId="68A00825" w14:textId="77777777" w:rsidR="00333CA9" w:rsidRDefault="00333CA9" w:rsidP="00333CA9">
            <w:pPr>
              <w:pStyle w:val="Sinespaciado"/>
            </w:pPr>
            <w:r>
              <w:t>Activa la visualización del campo.</w:t>
            </w:r>
          </w:p>
          <w:p w14:paraId="5E6561A9" w14:textId="77777777" w:rsidR="00333CA9" w:rsidRDefault="00333CA9" w:rsidP="00333CA9">
            <w:pPr>
              <w:pStyle w:val="Sinespaciado"/>
            </w:pPr>
            <w:r>
              <w:t>Utiliza la brújula.</w:t>
            </w:r>
          </w:p>
          <w:p w14:paraId="726071A6" w14:textId="77777777" w:rsidR="00333CA9" w:rsidRDefault="00333CA9" w:rsidP="00333CA9">
            <w:pPr>
              <w:pStyle w:val="Sinespaciado"/>
            </w:pPr>
            <w:r>
              <w:t>Modifica la intensidad del imán.</w:t>
            </w:r>
          </w:p>
          <w:p w14:paraId="78F4E4AA" w14:textId="77777777" w:rsidR="00333CA9" w:rsidRDefault="00333CA9" w:rsidP="00333CA9">
            <w:pPr>
              <w:pStyle w:val="Sinespaciado"/>
            </w:pPr>
            <w:r>
              <w:t>Invierte su polaridad.</w:t>
            </w:r>
          </w:p>
          <w:p w14:paraId="65F5353B" w14:textId="77777777" w:rsidR="00333CA9" w:rsidRDefault="00333CA9" w:rsidP="00333CA9">
            <w:pPr>
              <w:pStyle w:val="Sinespaciado"/>
            </w:pPr>
            <w:r>
              <w:t>Compara el imán con el campo terrestre.</w:t>
            </w:r>
          </w:p>
          <w:p w14:paraId="0B0812CC" w14:textId="77777777" w:rsidR="00333CA9" w:rsidRDefault="00333CA9" w:rsidP="00333CA9">
            <w:pPr>
              <w:pStyle w:val="Sinespaciado"/>
            </w:pPr>
            <w:r>
              <w:t>Configura el electroimán.</w:t>
            </w:r>
          </w:p>
          <w:p w14:paraId="4FC5C0F9" w14:textId="77777777" w:rsidR="00333CA9" w:rsidRDefault="00333CA9" w:rsidP="00333CA9">
            <w:pPr>
              <w:pStyle w:val="Sinespaciado"/>
            </w:pPr>
            <w:r>
              <w:t>Modifica la fuente de alimentación.</w:t>
            </w:r>
          </w:p>
          <w:p w14:paraId="7088F861" w14:textId="77777777" w:rsidR="00333CA9" w:rsidRDefault="00333CA9" w:rsidP="00333CA9">
            <w:pPr>
              <w:pStyle w:val="Sinespaciado"/>
            </w:pPr>
            <w:r>
              <w:t>Cambia el número de vueltas.</w:t>
            </w:r>
          </w:p>
          <w:p w14:paraId="51AD9EF8" w14:textId="77777777" w:rsidR="00333CA9" w:rsidRDefault="00333CA9" w:rsidP="00333CA9">
            <w:pPr>
              <w:pStyle w:val="Sinespaciado"/>
            </w:pPr>
            <w:r>
              <w:t>Observa el movimiento de los electrones.</w:t>
            </w:r>
          </w:p>
          <w:p w14:paraId="0CB86225" w14:textId="77777777" w:rsidR="00333CA9" w:rsidRDefault="00333CA9" w:rsidP="00333CA9">
            <w:pPr>
              <w:pStyle w:val="Sinespaciado"/>
            </w:pPr>
            <w:r>
              <w:t>Utiliza el medidor de campo.</w:t>
            </w:r>
          </w:p>
          <w:p w14:paraId="1899D4F3" w14:textId="77777777" w:rsidR="00333CA9" w:rsidRDefault="00333CA9" w:rsidP="00333CA9">
            <w:pPr>
              <w:pStyle w:val="Sinespaciado"/>
            </w:pPr>
            <w:r>
              <w:t>Registra datos y observaciones.</w:t>
            </w:r>
          </w:p>
          <w:p w14:paraId="608B27E5" w14:textId="77777777" w:rsidR="00333CA9" w:rsidRDefault="00333CA9" w:rsidP="00333CA9">
            <w:pPr>
              <w:pStyle w:val="Sinespaciado"/>
            </w:pPr>
            <w:r>
              <w:t>Toma apuntes y plantea preguntas.</w:t>
            </w:r>
          </w:p>
          <w:p w14:paraId="5586702E" w14:textId="77777777" w:rsidR="00333CA9" w:rsidRDefault="00333CA9" w:rsidP="00333CA9">
            <w:pPr>
              <w:pStyle w:val="Sinespaciado"/>
            </w:pPr>
            <w:r>
              <w:t>Selecciona capturas pertinentes.</w:t>
            </w:r>
          </w:p>
          <w:p w14:paraId="218A7572" w14:textId="77777777" w:rsidR="00333CA9" w:rsidRDefault="00333CA9" w:rsidP="00333CA9">
            <w:pPr>
              <w:pStyle w:val="Sinespaciado"/>
            </w:pPr>
            <w:r>
              <w:t>Compara la barra imantada y el electroimán.</w:t>
            </w:r>
          </w:p>
          <w:p w14:paraId="57C85CFF" w14:textId="4186ED35" w:rsidR="00333CA9" w:rsidRDefault="00333CA9" w:rsidP="00333CA9">
            <w:pPr>
              <w:pStyle w:val="Sinespaciado"/>
            </w:pPr>
            <w:r>
              <w:lastRenderedPageBreak/>
              <w:t>Participa en la reflexión final.</w:t>
            </w:r>
          </w:p>
          <w:p w14:paraId="7046E61D" w14:textId="77777777" w:rsidR="00333CA9" w:rsidRDefault="00333CA9" w:rsidP="00333CA9">
            <w:pPr>
              <w:pStyle w:val="Sinespaciado"/>
            </w:pPr>
          </w:p>
          <w:p w14:paraId="3CA48086" w14:textId="77777777" w:rsidR="00333CA9" w:rsidRDefault="00333CA9" w:rsidP="00333CA9">
            <w:pPr>
              <w:pStyle w:val="Sinespaciado"/>
            </w:pPr>
            <w:r>
              <w:t>Después de la sesión</w:t>
            </w:r>
          </w:p>
          <w:p w14:paraId="0DE35F03" w14:textId="77777777" w:rsidR="00333CA9" w:rsidRDefault="00333CA9" w:rsidP="00333CA9">
            <w:pPr>
              <w:pStyle w:val="Sinespaciado"/>
            </w:pPr>
            <w:r>
              <w:t>Integra las observaciones y capturas en la plantilla.</w:t>
            </w:r>
          </w:p>
          <w:p w14:paraId="66C0B0C2" w14:textId="77777777" w:rsidR="00333CA9" w:rsidRDefault="00333CA9" w:rsidP="00333CA9">
            <w:pPr>
              <w:pStyle w:val="Sinespaciado"/>
            </w:pPr>
            <w:r>
              <w:t>Elabora el cuadro comparativo.</w:t>
            </w:r>
          </w:p>
          <w:p w14:paraId="0949E4F0" w14:textId="77777777" w:rsidR="00333CA9" w:rsidRDefault="00333CA9" w:rsidP="00333CA9">
            <w:pPr>
              <w:pStyle w:val="Sinespaciado"/>
            </w:pPr>
            <w:r>
              <w:t>Redacta sus respuestas y conclusiones.</w:t>
            </w:r>
          </w:p>
          <w:p w14:paraId="72E07239" w14:textId="77777777" w:rsidR="00333CA9" w:rsidRDefault="00333CA9" w:rsidP="00333CA9">
            <w:pPr>
              <w:pStyle w:val="Sinespaciado"/>
            </w:pPr>
            <w:r>
              <w:t>Colabora en la elaboración del informe.</w:t>
            </w:r>
          </w:p>
          <w:p w14:paraId="278AE6E6" w14:textId="6AF6DAE6" w:rsidR="00333CA9" w:rsidRDefault="00333CA9" w:rsidP="00333CA9">
            <w:pPr>
              <w:pStyle w:val="Sinespaciado"/>
            </w:pPr>
            <w:r>
              <w:t>Entrega el documento Word.</w:t>
            </w:r>
          </w:p>
          <w:p w14:paraId="5E55443B" w14:textId="16C8D881" w:rsidR="00EF45D7" w:rsidRPr="009A3652" w:rsidRDefault="00333CA9" w:rsidP="00333CA9">
            <w:pPr>
              <w:pStyle w:val="Sinespaciado"/>
            </w:pPr>
            <w:r>
              <w:t>Atiende la retroalimentación del docente.</w:t>
            </w:r>
          </w:p>
        </w:tc>
        <w:tc>
          <w:tcPr>
            <w:tcW w:w="703" w:type="pct"/>
            <w:shd w:val="clear" w:color="auto" w:fill="D9F2D0" w:themeFill="accent6" w:themeFillTint="33"/>
          </w:tcPr>
          <w:p w14:paraId="266C9745" w14:textId="77777777" w:rsidR="00333CA9" w:rsidRDefault="00333CA9" w:rsidP="00333CA9">
            <w:pPr>
              <w:pStyle w:val="Sinespaciado"/>
            </w:pPr>
            <w:r>
              <w:lastRenderedPageBreak/>
              <w:t>La evaluación se desarrolla mediante observación del manejo del simulador, preguntas de seguimiento, revisión de registros y retroalimentación durante la práctica.</w:t>
            </w:r>
          </w:p>
          <w:p w14:paraId="2EF3F13B" w14:textId="77777777" w:rsidR="00333CA9" w:rsidRDefault="00333CA9" w:rsidP="00333CA9">
            <w:pPr>
              <w:pStyle w:val="Sinespaciado"/>
            </w:pPr>
          </w:p>
          <w:p w14:paraId="5F7A42FE" w14:textId="77777777" w:rsidR="00333CA9" w:rsidRDefault="00333CA9" w:rsidP="00333CA9">
            <w:pPr>
              <w:pStyle w:val="Sinespaciado"/>
            </w:pPr>
            <w:r>
              <w:lastRenderedPageBreak/>
              <w:t>Se consideran los siguientes indicadores:</w:t>
            </w:r>
          </w:p>
          <w:p w14:paraId="7068ECF4" w14:textId="77777777" w:rsidR="00333CA9" w:rsidRDefault="00333CA9" w:rsidP="00333CA9">
            <w:pPr>
              <w:pStyle w:val="Sinespaciado"/>
            </w:pPr>
          </w:p>
          <w:p w14:paraId="04572EF3" w14:textId="77777777" w:rsidR="00333CA9" w:rsidRDefault="00333CA9" w:rsidP="00333CA9">
            <w:pPr>
              <w:pStyle w:val="Sinespaciado"/>
            </w:pPr>
            <w:r>
              <w:t>Reconoce los polos de un imán.</w:t>
            </w:r>
          </w:p>
          <w:p w14:paraId="1FB0DFBE" w14:textId="77777777" w:rsidR="00333CA9" w:rsidRDefault="00333CA9" w:rsidP="00333CA9">
            <w:pPr>
              <w:pStyle w:val="Sinespaciado"/>
            </w:pPr>
            <w:r>
              <w:t>Identifica la dirección del campo magnético.</w:t>
            </w:r>
          </w:p>
          <w:p w14:paraId="5F845017" w14:textId="77777777" w:rsidR="00333CA9" w:rsidRDefault="00333CA9" w:rsidP="00333CA9">
            <w:pPr>
              <w:pStyle w:val="Sinespaciado"/>
            </w:pPr>
            <w:r>
              <w:t>Interpreta cualitativamente las líneas de campo.</w:t>
            </w:r>
          </w:p>
          <w:p w14:paraId="72017AEA" w14:textId="77777777" w:rsidR="00333CA9" w:rsidRDefault="00333CA9" w:rsidP="00333CA9">
            <w:pPr>
              <w:pStyle w:val="Sinespaciado"/>
            </w:pPr>
            <w:r>
              <w:t>Reconoce que el campo es más intenso cerca de los polos.</w:t>
            </w:r>
          </w:p>
          <w:p w14:paraId="3DD546D0" w14:textId="77777777" w:rsidR="00333CA9" w:rsidRDefault="00333CA9" w:rsidP="00333CA9">
            <w:pPr>
              <w:pStyle w:val="Sinespaciado"/>
            </w:pPr>
            <w:r>
              <w:t>Utiliza adecuadamente la brújula virtual.</w:t>
            </w:r>
          </w:p>
          <w:p w14:paraId="3A0A714E" w14:textId="77777777" w:rsidR="00333CA9" w:rsidRDefault="00333CA9" w:rsidP="00333CA9">
            <w:pPr>
              <w:pStyle w:val="Sinespaciado"/>
            </w:pPr>
            <w:r>
              <w:t>Explica el cambio producido al invertir la polaridad.</w:t>
            </w:r>
          </w:p>
          <w:p w14:paraId="3DA98BB6" w14:textId="77777777" w:rsidR="00333CA9" w:rsidRDefault="00333CA9" w:rsidP="00333CA9">
            <w:pPr>
              <w:pStyle w:val="Sinespaciado"/>
            </w:pPr>
            <w:r>
              <w:t>Analiza el efecto de variar la intensidad del imán.</w:t>
            </w:r>
          </w:p>
          <w:p w14:paraId="2C619ECF" w14:textId="77777777" w:rsidR="00333CA9" w:rsidRDefault="00333CA9" w:rsidP="00333CA9">
            <w:pPr>
              <w:pStyle w:val="Sinespaciado"/>
            </w:pPr>
            <w:r>
              <w:t>Compara el campo de la barra con el campo terrestre.</w:t>
            </w:r>
          </w:p>
          <w:p w14:paraId="38162EEF" w14:textId="77777777" w:rsidR="00333CA9" w:rsidRDefault="00333CA9" w:rsidP="00333CA9">
            <w:pPr>
              <w:pStyle w:val="Sinespaciado"/>
            </w:pPr>
            <w:r>
              <w:t>Reconoce que una corriente eléctrica produce un campo magnético.</w:t>
            </w:r>
          </w:p>
          <w:p w14:paraId="46136875" w14:textId="77777777" w:rsidR="00333CA9" w:rsidRDefault="00333CA9" w:rsidP="00333CA9">
            <w:pPr>
              <w:pStyle w:val="Sinespaciado"/>
            </w:pPr>
            <w:r>
              <w:t>Identifica las partes principales del electroimán.</w:t>
            </w:r>
          </w:p>
          <w:p w14:paraId="719B1DFA" w14:textId="77777777" w:rsidR="00333CA9" w:rsidRDefault="00333CA9" w:rsidP="00333CA9">
            <w:pPr>
              <w:pStyle w:val="Sinespaciado"/>
            </w:pPr>
            <w:r>
              <w:t>Observa la relación entre la corriente y la polaridad.</w:t>
            </w:r>
          </w:p>
          <w:p w14:paraId="66D9F8FA" w14:textId="77777777" w:rsidR="00333CA9" w:rsidRDefault="00333CA9" w:rsidP="00333CA9">
            <w:pPr>
              <w:pStyle w:val="Sinespaciado"/>
            </w:pPr>
            <w:r>
              <w:t>Analiza el efecto del número de vueltas del solenoide.</w:t>
            </w:r>
          </w:p>
          <w:p w14:paraId="53318415" w14:textId="77777777" w:rsidR="00333CA9" w:rsidRDefault="00333CA9" w:rsidP="00333CA9">
            <w:pPr>
              <w:pStyle w:val="Sinespaciado"/>
            </w:pPr>
            <w:r>
              <w:t>Utiliza correctamente el medidor de campo.</w:t>
            </w:r>
          </w:p>
          <w:p w14:paraId="2DA4FDBC" w14:textId="77777777" w:rsidR="00333CA9" w:rsidRDefault="00333CA9" w:rsidP="00333CA9">
            <w:pPr>
              <w:pStyle w:val="Sinespaciado"/>
            </w:pPr>
            <w:r>
              <w:t>Compara diferentes fuentes de alimentación.</w:t>
            </w:r>
          </w:p>
          <w:p w14:paraId="2DA6E28D" w14:textId="77777777" w:rsidR="00333CA9" w:rsidRDefault="00333CA9" w:rsidP="00333CA9">
            <w:pPr>
              <w:pStyle w:val="Sinespaciado"/>
            </w:pPr>
            <w:r>
              <w:lastRenderedPageBreak/>
              <w:t>Distingue un imán permanente de un electroimán.</w:t>
            </w:r>
          </w:p>
          <w:p w14:paraId="764DF91C" w14:textId="77777777" w:rsidR="00333CA9" w:rsidRDefault="00333CA9" w:rsidP="00333CA9">
            <w:pPr>
              <w:pStyle w:val="Sinespaciado"/>
            </w:pPr>
            <w:r>
              <w:t>Registra ordenadamente las observaciones.</w:t>
            </w:r>
          </w:p>
          <w:p w14:paraId="285AA8BA" w14:textId="77777777" w:rsidR="00333CA9" w:rsidRDefault="00333CA9" w:rsidP="00333CA9">
            <w:pPr>
              <w:pStyle w:val="Sinespaciado"/>
            </w:pPr>
            <w:r>
              <w:t>Adjunta capturas de pantalla pertinentes.</w:t>
            </w:r>
          </w:p>
          <w:p w14:paraId="39079D4B" w14:textId="77777777" w:rsidR="00333CA9" w:rsidRDefault="00333CA9" w:rsidP="00333CA9">
            <w:pPr>
              <w:pStyle w:val="Sinespaciado"/>
            </w:pPr>
            <w:r>
              <w:t>Fundamenta sus respuestas en las evidencias del simulador.</w:t>
            </w:r>
          </w:p>
          <w:p w14:paraId="742A2926" w14:textId="77777777" w:rsidR="00333CA9" w:rsidRDefault="00333CA9" w:rsidP="00333CA9">
            <w:pPr>
              <w:pStyle w:val="Sinespaciado"/>
            </w:pPr>
            <w:r>
              <w:t>Formula conclusiones congruentes.</w:t>
            </w:r>
          </w:p>
          <w:p w14:paraId="10798E05" w14:textId="77777777" w:rsidR="00333CA9" w:rsidRDefault="00333CA9" w:rsidP="00333CA9">
            <w:pPr>
              <w:pStyle w:val="Sinespaciado"/>
            </w:pPr>
            <w:r>
              <w:t>Participa responsablemente en el trabajo colaborativo.</w:t>
            </w:r>
          </w:p>
          <w:p w14:paraId="224A08FF" w14:textId="77777777" w:rsidR="00333CA9" w:rsidRDefault="00333CA9" w:rsidP="00333CA9">
            <w:pPr>
              <w:pStyle w:val="Sinespaciado"/>
            </w:pPr>
            <w:r>
              <w:t>Entrega el informe en el formato solicitado.</w:t>
            </w:r>
          </w:p>
          <w:p w14:paraId="0D47D470" w14:textId="77777777" w:rsidR="00333CA9" w:rsidRDefault="00333CA9" w:rsidP="00333CA9">
            <w:pPr>
              <w:pStyle w:val="Sinespaciado"/>
            </w:pPr>
          </w:p>
          <w:p w14:paraId="08277E3A" w14:textId="17AD9033" w:rsidR="00EF45D7" w:rsidRPr="009A3652" w:rsidRDefault="00333CA9" w:rsidP="00333CA9">
            <w:pPr>
              <w:pStyle w:val="Sinespaciado"/>
            </w:pPr>
            <w:r>
              <w:t>Evidencias de aprendizaje: plantilla didáctica contestada, tabla de observación del campo, capturas de la barra imantada y del electroimán, registros de la brújula y del medidor, análisis del número de vueltas, cuadro comparativo, reflexión final e informe de la práctica en Word.</w:t>
            </w:r>
          </w:p>
        </w:tc>
      </w:tr>
      <w:tr w:rsidR="00EF45D7" w14:paraId="1DAE9443" w14:textId="77777777" w:rsidTr="00AB6910">
        <w:trPr>
          <w:trHeight w:val="229"/>
        </w:trPr>
        <w:tc>
          <w:tcPr>
            <w:tcW w:w="403" w:type="pct"/>
            <w:shd w:val="clear" w:color="auto" w:fill="D9F2D0" w:themeFill="accent6" w:themeFillTint="33"/>
          </w:tcPr>
          <w:p w14:paraId="0D13B25A" w14:textId="5BF941A5" w:rsidR="00EF45D7" w:rsidRPr="00F33599" w:rsidRDefault="00EF45D7" w:rsidP="00EF45D7">
            <w:pPr>
              <w:pStyle w:val="Sinespaciado"/>
            </w:pPr>
            <w:r w:rsidRPr="00F33599">
              <w:lastRenderedPageBreak/>
              <w:t xml:space="preserve">Práctica </w:t>
            </w:r>
            <w:r>
              <w:t>5 con materiales real</w:t>
            </w:r>
            <w:r w:rsidRPr="00F33599">
              <w:t xml:space="preserve">: </w:t>
            </w:r>
            <w:r w:rsidR="006249BF" w:rsidRPr="006249BF">
              <w:t>Campo magnético de un imán permanente y de un electroimán</w:t>
            </w:r>
          </w:p>
        </w:tc>
        <w:tc>
          <w:tcPr>
            <w:tcW w:w="339" w:type="pct"/>
            <w:shd w:val="clear" w:color="auto" w:fill="D9F2D0" w:themeFill="accent6" w:themeFillTint="33"/>
          </w:tcPr>
          <w:p w14:paraId="47ADD154" w14:textId="77777777" w:rsidR="00EF45D7" w:rsidRPr="00F33599" w:rsidRDefault="00EF45D7" w:rsidP="00EF45D7">
            <w:pPr>
              <w:pStyle w:val="Sinespaciado"/>
            </w:pPr>
          </w:p>
        </w:tc>
        <w:tc>
          <w:tcPr>
            <w:tcW w:w="696" w:type="pct"/>
            <w:shd w:val="clear" w:color="auto" w:fill="D9F2D0" w:themeFill="accent6" w:themeFillTint="33"/>
          </w:tcPr>
          <w:p w14:paraId="1461BF1A" w14:textId="77777777" w:rsidR="00641AF6" w:rsidRDefault="00641AF6" w:rsidP="00641AF6">
            <w:pPr>
              <w:pStyle w:val="Sinespaciado"/>
            </w:pPr>
            <w:r>
              <w:t>Analizar experimentalmente las características del campo magnético producido por una barra imantada y por un electroimán, identificando:</w:t>
            </w:r>
          </w:p>
          <w:p w14:paraId="04ED1480" w14:textId="77777777" w:rsidR="00641AF6" w:rsidRDefault="00641AF6" w:rsidP="00641AF6">
            <w:pPr>
              <w:pStyle w:val="Sinespaciado"/>
            </w:pPr>
          </w:p>
          <w:p w14:paraId="163833FD" w14:textId="77777777" w:rsidR="00641AF6" w:rsidRDefault="00641AF6" w:rsidP="00641AF6">
            <w:pPr>
              <w:pStyle w:val="Sinespaciado"/>
            </w:pPr>
            <w:r>
              <w:t>la dirección y el sentido del campo;</w:t>
            </w:r>
          </w:p>
          <w:p w14:paraId="052F4150" w14:textId="77777777" w:rsidR="00641AF6" w:rsidRDefault="00641AF6" w:rsidP="00641AF6">
            <w:pPr>
              <w:pStyle w:val="Sinespaciado"/>
            </w:pPr>
            <w:r>
              <w:t>la ubicación de los polos magnéticos;</w:t>
            </w:r>
          </w:p>
          <w:p w14:paraId="00E949B9" w14:textId="77777777" w:rsidR="00641AF6" w:rsidRDefault="00641AF6" w:rsidP="00641AF6">
            <w:pPr>
              <w:pStyle w:val="Sinespaciado"/>
            </w:pPr>
            <w:r>
              <w:t>la variación de la intensidad con la distancia;</w:t>
            </w:r>
          </w:p>
          <w:p w14:paraId="10BDDF67" w14:textId="77777777" w:rsidR="00641AF6" w:rsidRDefault="00641AF6" w:rsidP="00641AF6">
            <w:pPr>
              <w:pStyle w:val="Sinespaciado"/>
            </w:pPr>
            <w:r>
              <w:t>el efecto de invertir la polaridad del imán;</w:t>
            </w:r>
          </w:p>
          <w:p w14:paraId="5F3037CD" w14:textId="77777777" w:rsidR="00641AF6" w:rsidRDefault="00641AF6" w:rsidP="00641AF6">
            <w:pPr>
              <w:pStyle w:val="Sinespaciado"/>
            </w:pPr>
            <w:r>
              <w:t>la relación entre el número de vueltas del solenoide y la intensidad del campo;</w:t>
            </w:r>
          </w:p>
          <w:p w14:paraId="57D9A074" w14:textId="77777777" w:rsidR="00641AF6" w:rsidRDefault="00641AF6" w:rsidP="00641AF6">
            <w:pPr>
              <w:pStyle w:val="Sinespaciado"/>
            </w:pPr>
            <w:r>
              <w:t>el efecto de la intensidad y del sentido de la corriente;</w:t>
            </w:r>
          </w:p>
          <w:p w14:paraId="7E90BEE9" w14:textId="77777777" w:rsidR="00EF45D7" w:rsidRDefault="00641AF6" w:rsidP="00641AF6">
            <w:pPr>
              <w:pStyle w:val="Sinespaciado"/>
            </w:pPr>
            <w:r>
              <w:t>las semejanzas y diferencias entre un imán permanente y un electroimán.</w:t>
            </w:r>
          </w:p>
          <w:p w14:paraId="17507A2B" w14:textId="77777777" w:rsidR="00641AF6" w:rsidRDefault="00641AF6" w:rsidP="00641AF6">
            <w:pPr>
              <w:pStyle w:val="Sinespaciado"/>
            </w:pPr>
          </w:p>
          <w:p w14:paraId="05F2F533" w14:textId="77777777" w:rsidR="00641AF6" w:rsidRDefault="00641AF6" w:rsidP="00641AF6">
            <w:pPr>
              <w:pStyle w:val="Sinespaciado"/>
            </w:pPr>
          </w:p>
          <w:p w14:paraId="6C4DC84F" w14:textId="77777777" w:rsidR="00641AF6" w:rsidRDefault="00641AF6" w:rsidP="00641AF6">
            <w:pPr>
              <w:pStyle w:val="Sinespaciado"/>
            </w:pPr>
            <w:r>
              <w:t>Materiales e instrumentos</w:t>
            </w:r>
          </w:p>
          <w:p w14:paraId="7F0A5E4E" w14:textId="77777777" w:rsidR="00641AF6" w:rsidRDefault="00641AF6" w:rsidP="00641AF6">
            <w:pPr>
              <w:pStyle w:val="Sinespaciado"/>
            </w:pPr>
          </w:p>
          <w:p w14:paraId="4BD0CDD9" w14:textId="77777777" w:rsidR="00641AF6" w:rsidRDefault="00641AF6" w:rsidP="00641AF6">
            <w:pPr>
              <w:pStyle w:val="Sinespaciado"/>
            </w:pPr>
            <w:r>
              <w:lastRenderedPageBreak/>
              <w:t>Por equipo:</w:t>
            </w:r>
          </w:p>
          <w:p w14:paraId="2475CCE2" w14:textId="77777777" w:rsidR="00641AF6" w:rsidRDefault="00641AF6" w:rsidP="00641AF6">
            <w:pPr>
              <w:pStyle w:val="Sinespaciado"/>
            </w:pPr>
          </w:p>
          <w:p w14:paraId="5641C5C7" w14:textId="77777777" w:rsidR="00641AF6" w:rsidRDefault="00641AF6" w:rsidP="00641AF6">
            <w:pPr>
              <w:pStyle w:val="Sinespaciado"/>
            </w:pPr>
            <w:r>
              <w:t>un imán de barra con polos identificables;</w:t>
            </w:r>
          </w:p>
          <w:p w14:paraId="344D4EAB" w14:textId="77777777" w:rsidR="00641AF6" w:rsidRDefault="00641AF6" w:rsidP="00641AF6">
            <w:pPr>
              <w:pStyle w:val="Sinespaciado"/>
            </w:pPr>
            <w:r>
              <w:t>una brújula pequeña;</w:t>
            </w:r>
          </w:p>
          <w:p w14:paraId="14CFB4C4" w14:textId="77777777" w:rsidR="00641AF6" w:rsidRDefault="00641AF6" w:rsidP="00641AF6">
            <w:pPr>
              <w:pStyle w:val="Sinespaciado"/>
            </w:pPr>
            <w:r>
              <w:t>magnetómetro, sensor Hall o celular con sensor magnético;</w:t>
            </w:r>
          </w:p>
          <w:p w14:paraId="7F5670FB" w14:textId="77777777" w:rsidR="00641AF6" w:rsidRDefault="00641AF6" w:rsidP="00641AF6">
            <w:pPr>
              <w:pStyle w:val="Sinespaciado"/>
            </w:pPr>
            <w:r>
              <w:t>regla graduada en milímetros;</w:t>
            </w:r>
          </w:p>
          <w:p w14:paraId="32394CB6" w14:textId="77777777" w:rsidR="00641AF6" w:rsidRDefault="00641AF6" w:rsidP="00641AF6">
            <w:pPr>
              <w:pStyle w:val="Sinespaciado"/>
            </w:pPr>
            <w:r>
              <w:t>hoja cuadriculada o plantilla con sistema de coordenadas;</w:t>
            </w:r>
          </w:p>
          <w:p w14:paraId="5B40C1F3" w14:textId="77777777" w:rsidR="00641AF6" w:rsidRDefault="00641AF6" w:rsidP="00641AF6">
            <w:pPr>
              <w:pStyle w:val="Sinespaciado"/>
            </w:pPr>
            <w:r>
              <w:t>solenoide previamente construido sobre un tubo plástico;</w:t>
            </w:r>
          </w:p>
          <w:p w14:paraId="5E5D6D54" w14:textId="77777777" w:rsidR="00641AF6" w:rsidRDefault="00641AF6" w:rsidP="00641AF6">
            <w:pPr>
              <w:pStyle w:val="Sinespaciado"/>
            </w:pPr>
            <w:r>
              <w:t>alambre de cobre con barniz aislante;</w:t>
            </w:r>
          </w:p>
          <w:p w14:paraId="4138187E" w14:textId="77777777" w:rsidR="00641AF6" w:rsidRDefault="00641AF6" w:rsidP="00641AF6">
            <w:pPr>
              <w:pStyle w:val="Sinespaciado"/>
            </w:pPr>
            <w:r>
              <w:t>derivaciones para seleccionar, por ejemplo, 20, 40 y 60 vueltas;</w:t>
            </w:r>
          </w:p>
          <w:p w14:paraId="20105F9C" w14:textId="77777777" w:rsidR="00641AF6" w:rsidRDefault="00641AF6" w:rsidP="00641AF6">
            <w:pPr>
              <w:pStyle w:val="Sinespaciado"/>
            </w:pPr>
            <w:r>
              <w:t>núcleo de hierro removible;</w:t>
            </w:r>
          </w:p>
          <w:p w14:paraId="2F30A23D" w14:textId="77777777" w:rsidR="00641AF6" w:rsidRDefault="00641AF6" w:rsidP="00641AF6">
            <w:pPr>
              <w:pStyle w:val="Sinespaciado"/>
            </w:pPr>
            <w:r>
              <w:t>fuente de corriente directa regulable entre 0 y 6 V;</w:t>
            </w:r>
          </w:p>
          <w:p w14:paraId="77CCCB55" w14:textId="77777777" w:rsidR="00641AF6" w:rsidRDefault="00641AF6" w:rsidP="00641AF6">
            <w:pPr>
              <w:pStyle w:val="Sinespaciado"/>
            </w:pPr>
            <w:r>
              <w:t>amperímetro o multímetro;</w:t>
            </w:r>
          </w:p>
          <w:p w14:paraId="06A17F88" w14:textId="77777777" w:rsidR="00641AF6" w:rsidRDefault="00641AF6" w:rsidP="00641AF6">
            <w:pPr>
              <w:pStyle w:val="Sinespaciado"/>
            </w:pPr>
            <w:r>
              <w:t>interruptor;</w:t>
            </w:r>
          </w:p>
          <w:p w14:paraId="7CA63D6C" w14:textId="77777777" w:rsidR="00641AF6" w:rsidRDefault="00641AF6" w:rsidP="00641AF6">
            <w:pPr>
              <w:pStyle w:val="Sinespaciado"/>
            </w:pPr>
            <w:r>
              <w:t>resistor limitador o reóstato;</w:t>
            </w:r>
          </w:p>
          <w:p w14:paraId="108F6135" w14:textId="77777777" w:rsidR="00641AF6" w:rsidRDefault="00641AF6" w:rsidP="00641AF6">
            <w:pPr>
              <w:pStyle w:val="Sinespaciado"/>
            </w:pPr>
            <w:r>
              <w:t>cables de conexión;</w:t>
            </w:r>
          </w:p>
          <w:p w14:paraId="6790E33A" w14:textId="77777777" w:rsidR="00641AF6" w:rsidRDefault="00641AF6" w:rsidP="00641AF6">
            <w:pPr>
              <w:pStyle w:val="Sinespaciado"/>
            </w:pPr>
            <w:r>
              <w:t>cinta adhesiva;</w:t>
            </w:r>
          </w:p>
          <w:p w14:paraId="3C6A1205" w14:textId="77777777" w:rsidR="00641AF6" w:rsidRDefault="00641AF6" w:rsidP="00641AF6">
            <w:pPr>
              <w:pStyle w:val="Sinespaciado"/>
            </w:pPr>
            <w:r>
              <w:t>soporte para mantener fija la posición del sensor;</w:t>
            </w:r>
          </w:p>
          <w:p w14:paraId="1167B7DE" w14:textId="77777777" w:rsidR="00641AF6" w:rsidRDefault="00641AF6" w:rsidP="00641AF6">
            <w:pPr>
              <w:pStyle w:val="Sinespaciado"/>
            </w:pPr>
            <w:r>
              <w:t>limaduras de hierro encapsuladas entre dos láminas transparentes, opcional.</w:t>
            </w:r>
          </w:p>
          <w:p w14:paraId="11DF52A8" w14:textId="77777777" w:rsidR="00F53F14" w:rsidRDefault="00F53F14" w:rsidP="00641AF6">
            <w:pPr>
              <w:pStyle w:val="Sinespaciado"/>
            </w:pPr>
          </w:p>
          <w:p w14:paraId="3D1DEB69" w14:textId="77777777" w:rsidR="00F53F14" w:rsidRPr="00F53F14" w:rsidRDefault="00F53F14" w:rsidP="00F53F14">
            <w:pPr>
              <w:pStyle w:val="Sinespaciado"/>
              <w:rPr>
                <w:b/>
              </w:rPr>
            </w:pPr>
            <w:r w:rsidRPr="00F53F14">
              <w:rPr>
                <w:b/>
              </w:rPr>
              <w:lastRenderedPageBreak/>
              <w:t>Preparación previa del docente</w:t>
            </w:r>
          </w:p>
          <w:p w14:paraId="3FDCF1B0" w14:textId="77777777" w:rsidR="00F53F14" w:rsidRDefault="00F53F14" w:rsidP="00F53F14">
            <w:pPr>
              <w:pStyle w:val="Sinespaciado"/>
            </w:pPr>
          </w:p>
          <w:p w14:paraId="1A30BEE9" w14:textId="77777777" w:rsidR="00F53F14" w:rsidRDefault="00F53F14" w:rsidP="00F53F14">
            <w:pPr>
              <w:pStyle w:val="Sinespaciado"/>
            </w:pPr>
            <w:r>
              <w:t>Antes de la sesión, el docente deberá:</w:t>
            </w:r>
          </w:p>
          <w:p w14:paraId="5B18BF8B" w14:textId="77777777" w:rsidR="00F53F14" w:rsidRDefault="00F53F14" w:rsidP="00F53F14">
            <w:pPr>
              <w:pStyle w:val="Sinespaciado"/>
            </w:pPr>
          </w:p>
          <w:p w14:paraId="5F791B99" w14:textId="77777777" w:rsidR="00F53F14" w:rsidRDefault="00F53F14" w:rsidP="00F53F14">
            <w:pPr>
              <w:pStyle w:val="Sinespaciado"/>
            </w:pPr>
            <w:r>
              <w:t>Comprobar que los celulares disponibles cuentan con magnetómetro.</w:t>
            </w:r>
          </w:p>
          <w:p w14:paraId="4424B032" w14:textId="77777777" w:rsidR="00F53F14" w:rsidRDefault="00F53F14" w:rsidP="00F53F14">
            <w:pPr>
              <w:pStyle w:val="Sinespaciado"/>
            </w:pPr>
            <w:r>
              <w:t>Verificar el funcionamiento del sensor o de la aplicación utilizada.</w:t>
            </w:r>
          </w:p>
          <w:p w14:paraId="4E88526B" w14:textId="77777777" w:rsidR="00F53F14" w:rsidRDefault="00F53F14" w:rsidP="00F53F14">
            <w:pPr>
              <w:pStyle w:val="Sinespaciado"/>
            </w:pPr>
            <w:r>
              <w:t>Construir los solenoides con derivaciones.</w:t>
            </w:r>
          </w:p>
          <w:p w14:paraId="5ECEAE0F" w14:textId="77777777" w:rsidR="00F53F14" w:rsidRDefault="00F53F14" w:rsidP="00F53F14">
            <w:pPr>
              <w:pStyle w:val="Sinespaciado"/>
            </w:pPr>
            <w:r>
              <w:t>Identificar claramente el número de vueltas de cada derivación.</w:t>
            </w:r>
          </w:p>
          <w:p w14:paraId="39F85176" w14:textId="77777777" w:rsidR="00F53F14" w:rsidRDefault="00F53F14" w:rsidP="00F53F14">
            <w:pPr>
              <w:pStyle w:val="Sinespaciado"/>
            </w:pPr>
            <w:r>
              <w:t>Comprobar que la corriente no produzca calentamiento excesivo.</w:t>
            </w:r>
          </w:p>
          <w:p w14:paraId="0659F7CF" w14:textId="77777777" w:rsidR="00F53F14" w:rsidRDefault="00F53F14" w:rsidP="00F53F14">
            <w:pPr>
              <w:pStyle w:val="Sinespaciado"/>
            </w:pPr>
            <w:r>
              <w:t>Preparar una plantilla que marque las posiciones del imán, la brújula y el sensor.</w:t>
            </w:r>
          </w:p>
          <w:p w14:paraId="72446AEA" w14:textId="44846ECE" w:rsidR="00F53F14" w:rsidRPr="009A3652" w:rsidRDefault="00F53F14" w:rsidP="00F53F14">
            <w:pPr>
              <w:pStyle w:val="Sinespaciado"/>
            </w:pPr>
            <w:r>
              <w:t>Organizar los materiales por equipo.</w:t>
            </w:r>
          </w:p>
        </w:tc>
        <w:tc>
          <w:tcPr>
            <w:tcW w:w="1459" w:type="pct"/>
            <w:shd w:val="clear" w:color="auto" w:fill="D9F2D0" w:themeFill="accent6" w:themeFillTint="33"/>
          </w:tcPr>
          <w:p w14:paraId="77B14656" w14:textId="77777777" w:rsidR="006249BF" w:rsidRPr="006249BF" w:rsidRDefault="006249BF" w:rsidP="006249BF">
            <w:pPr>
              <w:pStyle w:val="Sinespaciado"/>
              <w:rPr>
                <w:b/>
              </w:rPr>
            </w:pPr>
            <w:r w:rsidRPr="006249BF">
              <w:rPr>
                <w:b/>
              </w:rPr>
              <w:lastRenderedPageBreak/>
              <w:t>Antes de la sesión</w:t>
            </w:r>
          </w:p>
          <w:p w14:paraId="66E442AE" w14:textId="77777777" w:rsidR="006249BF" w:rsidRDefault="006249BF" w:rsidP="006249BF">
            <w:pPr>
              <w:pStyle w:val="Sinespaciado"/>
            </w:pPr>
          </w:p>
          <w:p w14:paraId="5DDF0DB6" w14:textId="77777777" w:rsidR="006249BF" w:rsidRDefault="006249BF" w:rsidP="006249BF">
            <w:pPr>
              <w:pStyle w:val="Sinespaciado"/>
            </w:pPr>
            <w:r>
              <w:t>Con anticipación, el docente comunica:</w:t>
            </w:r>
          </w:p>
          <w:p w14:paraId="511DECA9" w14:textId="77777777" w:rsidR="006249BF" w:rsidRDefault="006249BF" w:rsidP="006249BF">
            <w:pPr>
              <w:pStyle w:val="Sinespaciado"/>
            </w:pPr>
          </w:p>
          <w:p w14:paraId="040CFEAB" w14:textId="77777777" w:rsidR="006249BF" w:rsidRDefault="006249BF" w:rsidP="00EA05C0">
            <w:pPr>
              <w:pStyle w:val="Sinespaciado"/>
              <w:numPr>
                <w:ilvl w:val="0"/>
                <w:numId w:val="255"/>
              </w:numPr>
            </w:pPr>
            <w:r>
              <w:t>la fecha de la práctica;</w:t>
            </w:r>
          </w:p>
          <w:p w14:paraId="01928F7C" w14:textId="77777777" w:rsidR="006249BF" w:rsidRDefault="006249BF" w:rsidP="00EA05C0">
            <w:pPr>
              <w:pStyle w:val="Sinespaciado"/>
              <w:numPr>
                <w:ilvl w:val="0"/>
                <w:numId w:val="255"/>
              </w:numPr>
            </w:pPr>
            <w:r>
              <w:t>la lectura correspondiente del libro;</w:t>
            </w:r>
          </w:p>
          <w:p w14:paraId="6E9745B6" w14:textId="77777777" w:rsidR="006249BF" w:rsidRDefault="006249BF" w:rsidP="00EA05C0">
            <w:pPr>
              <w:pStyle w:val="Sinespaciado"/>
              <w:numPr>
                <w:ilvl w:val="0"/>
                <w:numId w:val="255"/>
              </w:numPr>
            </w:pPr>
            <w:r>
              <w:t>el acceso a la plantilla didáctica;</w:t>
            </w:r>
          </w:p>
          <w:p w14:paraId="3C5A43C4" w14:textId="77777777" w:rsidR="006249BF" w:rsidRDefault="006249BF" w:rsidP="00EA05C0">
            <w:pPr>
              <w:pStyle w:val="Sinespaciado"/>
              <w:numPr>
                <w:ilvl w:val="0"/>
                <w:numId w:val="255"/>
              </w:numPr>
            </w:pPr>
            <w:r>
              <w:t>las medidas de seguridad;</w:t>
            </w:r>
          </w:p>
          <w:p w14:paraId="6DE683C0" w14:textId="77777777" w:rsidR="006249BF" w:rsidRDefault="006249BF" w:rsidP="00EA05C0">
            <w:pPr>
              <w:pStyle w:val="Sinespaciado"/>
              <w:numPr>
                <w:ilvl w:val="0"/>
                <w:numId w:val="255"/>
              </w:numPr>
            </w:pPr>
            <w:r>
              <w:t>los conceptos que deberán revisarse.</w:t>
            </w:r>
          </w:p>
          <w:p w14:paraId="3F595CE1" w14:textId="77777777" w:rsidR="006249BF" w:rsidRDefault="006249BF" w:rsidP="006249BF">
            <w:pPr>
              <w:pStyle w:val="Sinespaciado"/>
            </w:pPr>
          </w:p>
          <w:p w14:paraId="624CEE97" w14:textId="77777777" w:rsidR="006249BF" w:rsidRDefault="006249BF" w:rsidP="006249BF">
            <w:pPr>
              <w:pStyle w:val="Sinespaciado"/>
            </w:pPr>
            <w:r>
              <w:t>Los estudiantes recuperan conocimientos sobre:</w:t>
            </w:r>
          </w:p>
          <w:p w14:paraId="3C6A024E" w14:textId="77777777" w:rsidR="006249BF" w:rsidRDefault="006249BF" w:rsidP="006249BF">
            <w:pPr>
              <w:pStyle w:val="Sinespaciado"/>
            </w:pPr>
          </w:p>
          <w:p w14:paraId="49E72FF2" w14:textId="77777777" w:rsidR="006249BF" w:rsidRDefault="006249BF" w:rsidP="00EA05C0">
            <w:pPr>
              <w:pStyle w:val="Sinespaciado"/>
              <w:numPr>
                <w:ilvl w:val="0"/>
                <w:numId w:val="256"/>
              </w:numPr>
            </w:pPr>
            <w:r>
              <w:t>polos norte y sur;</w:t>
            </w:r>
          </w:p>
          <w:p w14:paraId="452726F0" w14:textId="77777777" w:rsidR="006249BF" w:rsidRDefault="006249BF" w:rsidP="00EA05C0">
            <w:pPr>
              <w:pStyle w:val="Sinespaciado"/>
              <w:numPr>
                <w:ilvl w:val="0"/>
                <w:numId w:val="256"/>
              </w:numPr>
            </w:pPr>
            <w:r>
              <w:t>campo magnético;</w:t>
            </w:r>
          </w:p>
          <w:p w14:paraId="0A0D9EBB" w14:textId="77777777" w:rsidR="006249BF" w:rsidRDefault="006249BF" w:rsidP="00EA05C0">
            <w:pPr>
              <w:pStyle w:val="Sinespaciado"/>
              <w:numPr>
                <w:ilvl w:val="0"/>
                <w:numId w:val="256"/>
              </w:numPr>
            </w:pPr>
            <w:r>
              <w:t>líneas de campo;</w:t>
            </w:r>
          </w:p>
          <w:p w14:paraId="478F21BB" w14:textId="77777777" w:rsidR="006249BF" w:rsidRDefault="006249BF" w:rsidP="00EA05C0">
            <w:pPr>
              <w:pStyle w:val="Sinespaciado"/>
              <w:numPr>
                <w:ilvl w:val="0"/>
                <w:numId w:val="256"/>
              </w:numPr>
            </w:pPr>
            <w:r>
              <w:t>brújula;</w:t>
            </w:r>
          </w:p>
          <w:p w14:paraId="590DECCE" w14:textId="77777777" w:rsidR="006249BF" w:rsidRDefault="006249BF" w:rsidP="00EA05C0">
            <w:pPr>
              <w:pStyle w:val="Sinespaciado"/>
              <w:numPr>
                <w:ilvl w:val="0"/>
                <w:numId w:val="256"/>
              </w:numPr>
            </w:pPr>
            <w:r>
              <w:t>intensidad del campo;</w:t>
            </w:r>
          </w:p>
          <w:p w14:paraId="06428DEE" w14:textId="77777777" w:rsidR="006249BF" w:rsidRDefault="006249BF" w:rsidP="00EA05C0">
            <w:pPr>
              <w:pStyle w:val="Sinespaciado"/>
              <w:numPr>
                <w:ilvl w:val="0"/>
                <w:numId w:val="256"/>
              </w:numPr>
            </w:pPr>
            <w:r>
              <w:t>corriente eléctrica;</w:t>
            </w:r>
          </w:p>
          <w:p w14:paraId="424B96F0" w14:textId="77777777" w:rsidR="006249BF" w:rsidRDefault="006249BF" w:rsidP="00EA05C0">
            <w:pPr>
              <w:pStyle w:val="Sinespaciado"/>
              <w:numPr>
                <w:ilvl w:val="0"/>
                <w:numId w:val="256"/>
              </w:numPr>
            </w:pPr>
            <w:r>
              <w:t>solenoide;</w:t>
            </w:r>
          </w:p>
          <w:p w14:paraId="68EA46DB" w14:textId="77777777" w:rsidR="006249BF" w:rsidRDefault="006249BF" w:rsidP="00EA05C0">
            <w:pPr>
              <w:pStyle w:val="Sinespaciado"/>
              <w:numPr>
                <w:ilvl w:val="0"/>
                <w:numId w:val="256"/>
              </w:numPr>
            </w:pPr>
            <w:r>
              <w:t>electroimán;</w:t>
            </w:r>
          </w:p>
          <w:p w14:paraId="7EAD3F4F" w14:textId="77777777" w:rsidR="006249BF" w:rsidRDefault="006249BF" w:rsidP="00EA05C0">
            <w:pPr>
              <w:pStyle w:val="Sinespaciado"/>
              <w:numPr>
                <w:ilvl w:val="0"/>
                <w:numId w:val="256"/>
              </w:numPr>
            </w:pPr>
            <w:r>
              <w:t>campo magnético terrestre.</w:t>
            </w:r>
          </w:p>
          <w:p w14:paraId="5762AE49" w14:textId="77777777" w:rsidR="006249BF" w:rsidRDefault="006249BF" w:rsidP="006249BF">
            <w:pPr>
              <w:pStyle w:val="Sinespaciado"/>
            </w:pPr>
          </w:p>
          <w:p w14:paraId="7FC518A2" w14:textId="77777777" w:rsidR="006249BF" w:rsidRDefault="006249BF" w:rsidP="006249BF">
            <w:pPr>
              <w:pStyle w:val="Sinespaciado"/>
            </w:pPr>
            <w:r>
              <w:t>Como predicción inicial responden:</w:t>
            </w:r>
          </w:p>
          <w:p w14:paraId="474EF131" w14:textId="77777777" w:rsidR="006249BF" w:rsidRDefault="006249BF" w:rsidP="006249BF">
            <w:pPr>
              <w:pStyle w:val="Sinespaciado"/>
            </w:pPr>
          </w:p>
          <w:p w14:paraId="3A87C5D5" w14:textId="77777777" w:rsidR="006249BF" w:rsidRDefault="006249BF" w:rsidP="006249BF">
            <w:pPr>
              <w:pStyle w:val="Sinespaciado"/>
            </w:pPr>
            <w:r>
              <w:t>¿En qué región de un imán de barra será mayor el campo magnético?</w:t>
            </w:r>
          </w:p>
          <w:p w14:paraId="05BD5ED7" w14:textId="77777777" w:rsidR="006249BF" w:rsidRDefault="006249BF" w:rsidP="006249BF">
            <w:pPr>
              <w:pStyle w:val="Sinespaciado"/>
            </w:pPr>
            <w:r>
              <w:t>¿Qué sucederá con los polos del electroimán al invertir la corriente?</w:t>
            </w:r>
          </w:p>
          <w:p w14:paraId="324307D8" w14:textId="77777777" w:rsidR="00EF45D7" w:rsidRDefault="006249BF" w:rsidP="006249BF">
            <w:pPr>
              <w:pStyle w:val="Sinespaciado"/>
            </w:pPr>
            <w:r>
              <w:lastRenderedPageBreak/>
              <w:t>¿Cómo cambiará el campo al aumentar el número de vueltas?</w:t>
            </w:r>
          </w:p>
          <w:p w14:paraId="5996826B" w14:textId="77777777" w:rsidR="00CB0245" w:rsidRDefault="00CB0245" w:rsidP="006249BF">
            <w:pPr>
              <w:pStyle w:val="Sinespaciado"/>
            </w:pPr>
          </w:p>
          <w:p w14:paraId="0D303B78" w14:textId="340EC1B5" w:rsidR="00CB0245" w:rsidRPr="00CB0245" w:rsidRDefault="00CB0245" w:rsidP="00CB0245">
            <w:pPr>
              <w:pStyle w:val="Sinespaciado"/>
              <w:rPr>
                <w:b/>
              </w:rPr>
            </w:pPr>
            <w:r w:rsidRPr="00CB0245">
              <w:rPr>
                <w:b/>
              </w:rPr>
              <w:t xml:space="preserve">Inicio </w:t>
            </w:r>
          </w:p>
          <w:p w14:paraId="0E662C29" w14:textId="77777777" w:rsidR="00CB0245" w:rsidRDefault="00CB0245" w:rsidP="00CB0245">
            <w:pPr>
              <w:pStyle w:val="Sinespaciado"/>
            </w:pPr>
          </w:p>
          <w:p w14:paraId="00B8D1E7" w14:textId="77777777" w:rsidR="00CB0245" w:rsidRDefault="00CB0245" w:rsidP="00CB0245">
            <w:pPr>
              <w:pStyle w:val="Sinespaciado"/>
            </w:pPr>
            <w:r>
              <w:t>El docente presenta el propósito de la práctica y plantea:</w:t>
            </w:r>
          </w:p>
          <w:p w14:paraId="4D593673" w14:textId="77777777" w:rsidR="00CB0245" w:rsidRDefault="00CB0245" w:rsidP="00CB0245">
            <w:pPr>
              <w:pStyle w:val="Sinespaciado"/>
            </w:pPr>
          </w:p>
          <w:p w14:paraId="728AC812" w14:textId="77777777" w:rsidR="00CB0245" w:rsidRDefault="00CB0245" w:rsidP="00CB0245">
            <w:pPr>
              <w:pStyle w:val="Sinespaciado"/>
            </w:pPr>
            <w:r>
              <w:t>¿Cómo puede identificarse la dirección de un campo magnético si no puede observarse directamente?</w:t>
            </w:r>
          </w:p>
          <w:p w14:paraId="512A4E3A" w14:textId="77777777" w:rsidR="00CB0245" w:rsidRDefault="00CB0245" w:rsidP="00CB0245">
            <w:pPr>
              <w:pStyle w:val="Sinespaciado"/>
            </w:pPr>
            <w:r>
              <w:t>¿Qué diferencias existen entre el campo de un imán permanente y el de un electroimán?</w:t>
            </w:r>
          </w:p>
          <w:p w14:paraId="5F07F24B" w14:textId="77777777" w:rsidR="00CB0245" w:rsidRDefault="00CB0245" w:rsidP="00CB0245">
            <w:pPr>
              <w:pStyle w:val="Sinespaciado"/>
            </w:pPr>
          </w:p>
          <w:p w14:paraId="4EE6FE50" w14:textId="77777777" w:rsidR="00CB0245" w:rsidRDefault="00CB0245" w:rsidP="00CB0245">
            <w:pPr>
              <w:pStyle w:val="Sinespaciado"/>
            </w:pPr>
            <w:r>
              <w:t>Posteriormente muestra:</w:t>
            </w:r>
          </w:p>
          <w:p w14:paraId="0EB71F74" w14:textId="77777777" w:rsidR="00CB0245" w:rsidRDefault="00CB0245" w:rsidP="00CB0245">
            <w:pPr>
              <w:pStyle w:val="Sinespaciado"/>
            </w:pPr>
          </w:p>
          <w:p w14:paraId="223E5732" w14:textId="77777777" w:rsidR="00CB0245" w:rsidRDefault="00CB0245" w:rsidP="00EA05C0">
            <w:pPr>
              <w:pStyle w:val="Sinespaciado"/>
              <w:numPr>
                <w:ilvl w:val="0"/>
                <w:numId w:val="257"/>
              </w:numPr>
            </w:pPr>
            <w:r>
              <w:t>el imán de barra;</w:t>
            </w:r>
          </w:p>
          <w:p w14:paraId="4CA3D987" w14:textId="77777777" w:rsidR="00CB0245" w:rsidRDefault="00CB0245" w:rsidP="00EA05C0">
            <w:pPr>
              <w:pStyle w:val="Sinespaciado"/>
              <w:numPr>
                <w:ilvl w:val="0"/>
                <w:numId w:val="257"/>
              </w:numPr>
            </w:pPr>
            <w:r>
              <w:t>la brújula;</w:t>
            </w:r>
          </w:p>
          <w:p w14:paraId="44DCEB02" w14:textId="77777777" w:rsidR="00CB0245" w:rsidRDefault="00CB0245" w:rsidP="00EA05C0">
            <w:pPr>
              <w:pStyle w:val="Sinespaciado"/>
              <w:numPr>
                <w:ilvl w:val="0"/>
                <w:numId w:val="257"/>
              </w:numPr>
            </w:pPr>
            <w:r>
              <w:t>el magnetómetro;</w:t>
            </w:r>
          </w:p>
          <w:p w14:paraId="6A3072D5" w14:textId="77777777" w:rsidR="00CB0245" w:rsidRDefault="00CB0245" w:rsidP="00EA05C0">
            <w:pPr>
              <w:pStyle w:val="Sinespaciado"/>
              <w:numPr>
                <w:ilvl w:val="0"/>
                <w:numId w:val="257"/>
              </w:numPr>
            </w:pPr>
            <w:r>
              <w:t>el solenoide;</w:t>
            </w:r>
          </w:p>
          <w:p w14:paraId="5FB23DAD" w14:textId="77777777" w:rsidR="00CB0245" w:rsidRDefault="00CB0245" w:rsidP="00EA05C0">
            <w:pPr>
              <w:pStyle w:val="Sinespaciado"/>
              <w:numPr>
                <w:ilvl w:val="0"/>
                <w:numId w:val="257"/>
              </w:numPr>
            </w:pPr>
            <w:r>
              <w:t>las derivaciones correspondientes a diferentes números de vueltas;</w:t>
            </w:r>
          </w:p>
          <w:p w14:paraId="53F5100E" w14:textId="77777777" w:rsidR="00CB0245" w:rsidRDefault="00CB0245" w:rsidP="00EA05C0">
            <w:pPr>
              <w:pStyle w:val="Sinespaciado"/>
              <w:numPr>
                <w:ilvl w:val="0"/>
                <w:numId w:val="257"/>
              </w:numPr>
            </w:pPr>
            <w:r>
              <w:t>el circuito de alimentación.</w:t>
            </w:r>
          </w:p>
          <w:p w14:paraId="7B75CCBD" w14:textId="77777777" w:rsidR="00CB0245" w:rsidRDefault="00CB0245" w:rsidP="00CB0245">
            <w:pPr>
              <w:pStyle w:val="Sinespaciado"/>
            </w:pPr>
          </w:p>
          <w:p w14:paraId="21FBEE0E" w14:textId="77777777" w:rsidR="00CB0245" w:rsidRDefault="00CB0245" w:rsidP="00CB0245">
            <w:pPr>
              <w:pStyle w:val="Sinespaciado"/>
            </w:pPr>
            <w:r>
              <w:t>El docente explica que el sensor debe mantenerse siempre con la misma orientación, porque el campo magnético es una magnitud vectorial.</w:t>
            </w:r>
          </w:p>
          <w:p w14:paraId="62625391" w14:textId="77777777" w:rsidR="00CB0245" w:rsidRDefault="00CB0245" w:rsidP="00CB0245">
            <w:pPr>
              <w:pStyle w:val="Sinespaciado"/>
            </w:pPr>
          </w:p>
          <w:p w14:paraId="2E5B0EF4" w14:textId="0F51A4D2" w:rsidR="00CB0245" w:rsidRPr="00CB0245" w:rsidRDefault="00CB0245" w:rsidP="00CB0245">
            <w:pPr>
              <w:pStyle w:val="Sinespaciado"/>
              <w:rPr>
                <w:b/>
              </w:rPr>
            </w:pPr>
            <w:r w:rsidRPr="00CB0245">
              <w:rPr>
                <w:b/>
              </w:rPr>
              <w:t xml:space="preserve">Desarrollo </w:t>
            </w:r>
          </w:p>
          <w:p w14:paraId="76597D1B" w14:textId="4A2CCFA6" w:rsidR="00CB0245" w:rsidRPr="00CB0245" w:rsidRDefault="00CB0245" w:rsidP="00CB0245">
            <w:pPr>
              <w:pStyle w:val="Sinespaciado"/>
              <w:rPr>
                <w:b/>
              </w:rPr>
            </w:pPr>
            <w:r w:rsidRPr="00CB0245">
              <w:rPr>
                <w:b/>
              </w:rPr>
              <w:t xml:space="preserve">Actividad 1. Dirección del campo de una barra imantada </w:t>
            </w:r>
          </w:p>
          <w:p w14:paraId="6221662C" w14:textId="77777777" w:rsidR="00CB0245" w:rsidRDefault="00CB0245" w:rsidP="00CB0245">
            <w:pPr>
              <w:pStyle w:val="Sinespaciado"/>
            </w:pPr>
          </w:p>
          <w:p w14:paraId="36599F72" w14:textId="77777777" w:rsidR="00CB0245" w:rsidRDefault="00CB0245" w:rsidP="00CB0245">
            <w:pPr>
              <w:pStyle w:val="Sinespaciado"/>
            </w:pPr>
            <w:r>
              <w:t>Los estudiantes colocan el imán de barra sobre la plantilla y desplazan la brújula alrededor de él.</w:t>
            </w:r>
          </w:p>
          <w:p w14:paraId="27469CC0" w14:textId="77777777" w:rsidR="00CB0245" w:rsidRDefault="00CB0245" w:rsidP="00CB0245">
            <w:pPr>
              <w:pStyle w:val="Sinespaciado"/>
            </w:pPr>
          </w:p>
          <w:p w14:paraId="5AF83E66" w14:textId="77777777" w:rsidR="00CB0245" w:rsidRDefault="00CB0245" w:rsidP="00CB0245">
            <w:pPr>
              <w:pStyle w:val="Sinespaciado"/>
            </w:pPr>
            <w:r>
              <w:t>Exploran al menos las siguientes posiciones:</w:t>
            </w:r>
          </w:p>
          <w:p w14:paraId="007EC84B" w14:textId="77777777" w:rsidR="00CB0245" w:rsidRDefault="00CB0245" w:rsidP="00CB0245">
            <w:pPr>
              <w:pStyle w:val="Sinespaciado"/>
            </w:pPr>
          </w:p>
          <w:p w14:paraId="1AD694AE" w14:textId="77777777" w:rsidR="00CB0245" w:rsidRDefault="00CB0245" w:rsidP="00EA05C0">
            <w:pPr>
              <w:pStyle w:val="Sinespaciado"/>
              <w:numPr>
                <w:ilvl w:val="0"/>
                <w:numId w:val="258"/>
              </w:numPr>
            </w:pPr>
            <w:r>
              <w:t>frente al polo norte;</w:t>
            </w:r>
          </w:p>
          <w:p w14:paraId="351289DD" w14:textId="77777777" w:rsidR="00CB0245" w:rsidRDefault="00CB0245" w:rsidP="00EA05C0">
            <w:pPr>
              <w:pStyle w:val="Sinespaciado"/>
              <w:numPr>
                <w:ilvl w:val="0"/>
                <w:numId w:val="258"/>
              </w:numPr>
            </w:pPr>
            <w:r>
              <w:t>frente al polo sur;</w:t>
            </w:r>
          </w:p>
          <w:p w14:paraId="233FC089" w14:textId="77777777" w:rsidR="00CB0245" w:rsidRDefault="00CB0245" w:rsidP="00EA05C0">
            <w:pPr>
              <w:pStyle w:val="Sinespaciado"/>
              <w:numPr>
                <w:ilvl w:val="0"/>
                <w:numId w:val="258"/>
              </w:numPr>
            </w:pPr>
            <w:r>
              <w:t>sobre uno de los costados;</w:t>
            </w:r>
          </w:p>
          <w:p w14:paraId="5FCA1069" w14:textId="77777777" w:rsidR="00CB0245" w:rsidRDefault="00CB0245" w:rsidP="00EA05C0">
            <w:pPr>
              <w:pStyle w:val="Sinespaciado"/>
              <w:numPr>
                <w:ilvl w:val="0"/>
                <w:numId w:val="258"/>
              </w:numPr>
            </w:pPr>
            <w:r>
              <w:lastRenderedPageBreak/>
              <w:t>sobre la zona central;</w:t>
            </w:r>
          </w:p>
          <w:p w14:paraId="65E47D06" w14:textId="77777777" w:rsidR="00CB0245" w:rsidRDefault="00CB0245" w:rsidP="00EA05C0">
            <w:pPr>
              <w:pStyle w:val="Sinespaciado"/>
              <w:numPr>
                <w:ilvl w:val="0"/>
                <w:numId w:val="258"/>
              </w:numPr>
            </w:pPr>
            <w:r>
              <w:t>en una región alejada.</w:t>
            </w:r>
          </w:p>
          <w:p w14:paraId="099D2E7E" w14:textId="77777777" w:rsidR="00CB0245" w:rsidRDefault="00CB0245" w:rsidP="00CB0245">
            <w:pPr>
              <w:pStyle w:val="Sinespaciado"/>
            </w:pPr>
          </w:p>
          <w:p w14:paraId="04042323" w14:textId="77777777" w:rsidR="00CB0245" w:rsidRDefault="00CB0245" w:rsidP="00CB0245">
            <w:pPr>
              <w:pStyle w:val="Sinespaciado"/>
            </w:pPr>
            <w:r>
              <w:t>En cada posición dibujan una flecha con la orientación indicada por la brújula.</w:t>
            </w:r>
          </w:p>
          <w:p w14:paraId="6A11EBB3" w14:textId="77777777" w:rsidR="00CB0245" w:rsidRDefault="00CB0245" w:rsidP="00CB0245">
            <w:pPr>
              <w:pStyle w:val="Sinespaciado"/>
            </w:pPr>
          </w:p>
          <w:p w14:paraId="37BC9E51" w14:textId="77777777" w:rsidR="00CB0245" w:rsidRDefault="00CB0245" w:rsidP="00CB0245">
            <w:pPr>
              <w:pStyle w:val="Sinespaciado"/>
            </w:pPr>
            <w:r>
              <w:t>A partir de las flechas, trazan algunas líneas de campo y responden:</w:t>
            </w:r>
          </w:p>
          <w:p w14:paraId="5A124B83" w14:textId="77777777" w:rsidR="00CB0245" w:rsidRDefault="00CB0245" w:rsidP="00CB0245">
            <w:pPr>
              <w:pStyle w:val="Sinespaciado"/>
            </w:pPr>
          </w:p>
          <w:p w14:paraId="0AE7C260" w14:textId="77777777" w:rsidR="00CB0245" w:rsidRDefault="00CB0245" w:rsidP="00CB0245">
            <w:pPr>
              <w:pStyle w:val="Sinespaciado"/>
            </w:pPr>
            <w:r>
              <w:t>¿En qué dirección se orienta la brújula?</w:t>
            </w:r>
          </w:p>
          <w:p w14:paraId="781891EC" w14:textId="77777777" w:rsidR="00CB0245" w:rsidRDefault="00CB0245" w:rsidP="00CB0245">
            <w:pPr>
              <w:pStyle w:val="Sinespaciado"/>
            </w:pPr>
            <w:r>
              <w:t>¿Cómo se identifica el polo norte del imán?</w:t>
            </w:r>
          </w:p>
          <w:p w14:paraId="61A2FBA6" w14:textId="77777777" w:rsidR="00CB0245" w:rsidRDefault="00CB0245" w:rsidP="00CB0245">
            <w:pPr>
              <w:pStyle w:val="Sinespaciado"/>
            </w:pPr>
            <w:r>
              <w:t>¿Qué forma general presenta el campo?</w:t>
            </w:r>
          </w:p>
          <w:p w14:paraId="449D0551" w14:textId="77777777" w:rsidR="00CB0245" w:rsidRDefault="00CB0245" w:rsidP="00CB0245">
            <w:pPr>
              <w:pStyle w:val="Sinespaciado"/>
            </w:pPr>
          </w:p>
          <w:p w14:paraId="302E72D1" w14:textId="77777777" w:rsidR="00CB0245" w:rsidRDefault="00CB0245" w:rsidP="00CB0245">
            <w:pPr>
              <w:pStyle w:val="Sinespaciado"/>
            </w:pPr>
          </w:p>
          <w:p w14:paraId="00F77D91" w14:textId="69F90ED4" w:rsidR="00CB0245" w:rsidRPr="00CB0245" w:rsidRDefault="00CB0245" w:rsidP="00CB0245">
            <w:pPr>
              <w:pStyle w:val="Sinespaciado"/>
              <w:rPr>
                <w:b/>
              </w:rPr>
            </w:pPr>
            <w:r w:rsidRPr="00CB0245">
              <w:rPr>
                <w:b/>
              </w:rPr>
              <w:t xml:space="preserve">Actividad 2. Intensidad del campo en función de la distancia </w:t>
            </w:r>
          </w:p>
          <w:p w14:paraId="3198DBA6" w14:textId="77777777" w:rsidR="00CB0245" w:rsidRDefault="00CB0245" w:rsidP="00CB0245">
            <w:pPr>
              <w:pStyle w:val="Sinespaciado"/>
            </w:pPr>
          </w:p>
          <w:p w14:paraId="502F3D15" w14:textId="77777777" w:rsidR="00CB0245" w:rsidRDefault="00CB0245" w:rsidP="00CB0245">
            <w:pPr>
              <w:pStyle w:val="Sinespaciado"/>
            </w:pPr>
            <w:r>
              <w:t>Los estudiantes colocan el magnetómetro sobre el eje longitudinal del imán y mantienen fija su orientación.</w:t>
            </w:r>
          </w:p>
          <w:p w14:paraId="3F472270" w14:textId="77777777" w:rsidR="00CB0245" w:rsidRDefault="00CB0245" w:rsidP="00CB0245">
            <w:pPr>
              <w:pStyle w:val="Sinespaciado"/>
            </w:pPr>
          </w:p>
          <w:p w14:paraId="57600717" w14:textId="77777777" w:rsidR="00CB0245" w:rsidRDefault="00CB0245" w:rsidP="00CB0245">
            <w:pPr>
              <w:pStyle w:val="Sinespaciado"/>
            </w:pPr>
            <w:r>
              <w:t>Realizan mediciones a diferentes distancias del polo.</w:t>
            </w:r>
          </w:p>
          <w:p w14:paraId="16E367CB" w14:textId="77777777" w:rsidR="00CB0245" w:rsidRDefault="00CB0245" w:rsidP="00CB0245">
            <w:pPr>
              <w:pStyle w:val="Sinespaciado"/>
            </w:pPr>
          </w:p>
          <w:p w14:paraId="733D7703" w14:textId="77777777" w:rsidR="00CB0245" w:rsidRDefault="00CB0245" w:rsidP="00CB0245">
            <w:pPr>
              <w:pStyle w:val="Sinespaciado"/>
            </w:pPr>
            <w:r>
              <w:t>Para cada medición:</w:t>
            </w:r>
          </w:p>
          <w:p w14:paraId="180BAFF1" w14:textId="77777777" w:rsidR="00CB0245" w:rsidRDefault="00CB0245" w:rsidP="00CB0245">
            <w:pPr>
              <w:pStyle w:val="Sinespaciado"/>
            </w:pPr>
          </w:p>
          <w:p w14:paraId="13698227" w14:textId="77777777" w:rsidR="00CB0245" w:rsidRDefault="00CB0245" w:rsidP="00EA05C0">
            <w:pPr>
              <w:pStyle w:val="Sinespaciado"/>
              <w:numPr>
                <w:ilvl w:val="0"/>
                <w:numId w:val="259"/>
              </w:numPr>
            </w:pPr>
            <w:r>
              <w:t>Mantienen fija la posición del imán.</w:t>
            </w:r>
          </w:p>
          <w:p w14:paraId="51B2BE3A" w14:textId="77777777" w:rsidR="00CB0245" w:rsidRDefault="00CB0245" w:rsidP="00EA05C0">
            <w:pPr>
              <w:pStyle w:val="Sinespaciado"/>
              <w:numPr>
                <w:ilvl w:val="0"/>
                <w:numId w:val="259"/>
              </w:numPr>
            </w:pPr>
            <w:r>
              <w:t>Colocan el sensor a la distancia indicada.</w:t>
            </w:r>
          </w:p>
          <w:p w14:paraId="5138896A" w14:textId="77777777" w:rsidR="00CB0245" w:rsidRDefault="00CB0245" w:rsidP="00EA05C0">
            <w:pPr>
              <w:pStyle w:val="Sinespaciado"/>
              <w:numPr>
                <w:ilvl w:val="0"/>
                <w:numId w:val="259"/>
              </w:numPr>
            </w:pPr>
            <w:r>
              <w:t>Conservan la misma orientación.</w:t>
            </w:r>
          </w:p>
          <w:p w14:paraId="00FC9941" w14:textId="77777777" w:rsidR="00CB0245" w:rsidRDefault="00CB0245" w:rsidP="00EA05C0">
            <w:pPr>
              <w:pStyle w:val="Sinespaciado"/>
              <w:numPr>
                <w:ilvl w:val="0"/>
                <w:numId w:val="259"/>
              </w:numPr>
            </w:pPr>
            <w:r>
              <w:t>Esperan que la lectura se estabilice.</w:t>
            </w:r>
          </w:p>
          <w:p w14:paraId="758FFBBF" w14:textId="77777777" w:rsidR="00CB0245" w:rsidRDefault="00CB0245" w:rsidP="00EA05C0">
            <w:pPr>
              <w:pStyle w:val="Sinespaciado"/>
              <w:numPr>
                <w:ilvl w:val="0"/>
                <w:numId w:val="259"/>
              </w:numPr>
            </w:pPr>
            <w:r>
              <w:t>Registran el valor.</w:t>
            </w:r>
          </w:p>
          <w:p w14:paraId="30793863" w14:textId="77777777" w:rsidR="00CB0245" w:rsidRDefault="00CB0245" w:rsidP="00EA05C0">
            <w:pPr>
              <w:pStyle w:val="Sinespaciado"/>
              <w:numPr>
                <w:ilvl w:val="0"/>
                <w:numId w:val="259"/>
              </w:numPr>
            </w:pPr>
            <w:r>
              <w:t>Repiten la lectura cuando sea necesario.</w:t>
            </w:r>
          </w:p>
          <w:p w14:paraId="65DE99D3" w14:textId="77777777" w:rsidR="00CB0245" w:rsidRDefault="00CB0245" w:rsidP="00CB0245">
            <w:pPr>
              <w:pStyle w:val="Sinespaciado"/>
            </w:pPr>
          </w:p>
          <w:p w14:paraId="4E832EFC" w14:textId="77777777" w:rsidR="00CB0245" w:rsidRDefault="00CB0245" w:rsidP="00CB0245">
            <w:pPr>
              <w:pStyle w:val="Sinespaciado"/>
            </w:pPr>
            <w:r>
              <w:t>Analizan:</w:t>
            </w:r>
          </w:p>
          <w:p w14:paraId="19AE60CD" w14:textId="77777777" w:rsidR="00CB0245" w:rsidRDefault="00CB0245" w:rsidP="00CB0245">
            <w:pPr>
              <w:pStyle w:val="Sinespaciado"/>
            </w:pPr>
          </w:p>
          <w:p w14:paraId="51C4577D" w14:textId="77777777" w:rsidR="00CB0245" w:rsidRDefault="00CB0245" w:rsidP="00CB0245">
            <w:pPr>
              <w:pStyle w:val="Sinespaciado"/>
            </w:pPr>
            <w:r>
              <w:t>¿Cómo cambia el campo al aumentar la distancia?</w:t>
            </w:r>
          </w:p>
          <w:p w14:paraId="745D2708" w14:textId="77777777" w:rsidR="00CB0245" w:rsidRDefault="00CB0245" w:rsidP="00CB0245">
            <w:pPr>
              <w:pStyle w:val="Sinespaciado"/>
            </w:pPr>
            <w:r>
              <w:t>¿Dónde se obtuvo el valor más alto?</w:t>
            </w:r>
          </w:p>
          <w:p w14:paraId="34AF48D4" w14:textId="77777777" w:rsidR="00CB0245" w:rsidRDefault="00CB0245" w:rsidP="00CB0245">
            <w:pPr>
              <w:pStyle w:val="Sinespaciado"/>
            </w:pPr>
            <w:r>
              <w:t>¿La disminución es lineal?</w:t>
            </w:r>
          </w:p>
          <w:p w14:paraId="4389CEA6" w14:textId="77777777" w:rsidR="00CB0245" w:rsidRDefault="00CB0245" w:rsidP="00CB0245">
            <w:pPr>
              <w:pStyle w:val="Sinespaciado"/>
            </w:pPr>
          </w:p>
          <w:p w14:paraId="05D16275" w14:textId="77777777" w:rsidR="00CB0245" w:rsidRDefault="00CB0245" w:rsidP="00CB0245">
            <w:pPr>
              <w:pStyle w:val="Sinespaciado"/>
            </w:pPr>
          </w:p>
          <w:p w14:paraId="4CBACAF7" w14:textId="3459F721" w:rsidR="00CB0245" w:rsidRPr="00CB0245" w:rsidRDefault="00CB0245" w:rsidP="00CB0245">
            <w:pPr>
              <w:pStyle w:val="Sinespaciado"/>
              <w:rPr>
                <w:b/>
              </w:rPr>
            </w:pPr>
            <w:r w:rsidRPr="00CB0245">
              <w:rPr>
                <w:b/>
              </w:rPr>
              <w:lastRenderedPageBreak/>
              <w:t xml:space="preserve">Actividad 3. Inversión de la polaridad del imán </w:t>
            </w:r>
          </w:p>
          <w:p w14:paraId="350942DE" w14:textId="77777777" w:rsidR="00CB0245" w:rsidRDefault="00CB0245" w:rsidP="00CB0245">
            <w:pPr>
              <w:pStyle w:val="Sinespaciado"/>
            </w:pPr>
          </w:p>
          <w:p w14:paraId="3F571005" w14:textId="77777777" w:rsidR="00CB0245" w:rsidRDefault="00CB0245" w:rsidP="00CB0245">
            <w:pPr>
              <w:pStyle w:val="Sinespaciado"/>
            </w:pPr>
            <w:r>
              <w:t>Los estudiantes dejan la brújula en una posición fija y registran su orientación.</w:t>
            </w:r>
          </w:p>
          <w:p w14:paraId="0A0E73B3" w14:textId="77777777" w:rsidR="00CB0245" w:rsidRDefault="00CB0245" w:rsidP="00CB0245">
            <w:pPr>
              <w:pStyle w:val="Sinespaciado"/>
            </w:pPr>
          </w:p>
          <w:p w14:paraId="63CBE44C" w14:textId="77777777" w:rsidR="00CB0245" w:rsidRDefault="00CB0245" w:rsidP="00CB0245">
            <w:pPr>
              <w:pStyle w:val="Sinespaciado"/>
            </w:pPr>
            <w:r>
              <w:t>Posteriormente giran el imán 180°, intercambiando la posición de los polos.</w:t>
            </w:r>
          </w:p>
          <w:p w14:paraId="0E3B4E39" w14:textId="77777777" w:rsidR="00CB0245" w:rsidRDefault="00CB0245" w:rsidP="00CB0245">
            <w:pPr>
              <w:pStyle w:val="Sinespaciado"/>
            </w:pPr>
          </w:p>
          <w:p w14:paraId="63504CA7" w14:textId="77777777" w:rsidR="00CB0245" w:rsidRDefault="00CB0245" w:rsidP="00CB0245">
            <w:pPr>
              <w:pStyle w:val="Sinespaciado"/>
            </w:pPr>
            <w:r>
              <w:t>Responden:</w:t>
            </w:r>
          </w:p>
          <w:p w14:paraId="1A999370" w14:textId="77777777" w:rsidR="00CB0245" w:rsidRDefault="00CB0245" w:rsidP="00CB0245">
            <w:pPr>
              <w:pStyle w:val="Sinespaciado"/>
            </w:pPr>
          </w:p>
          <w:p w14:paraId="10B9F154" w14:textId="77777777" w:rsidR="00CB0245" w:rsidRDefault="00CB0245" w:rsidP="00CB0245">
            <w:pPr>
              <w:pStyle w:val="Sinespaciado"/>
            </w:pPr>
            <w:r>
              <w:t>¿Qué cambió en la orientación de la brújula?</w:t>
            </w:r>
          </w:p>
          <w:p w14:paraId="486BDB7D" w14:textId="77777777" w:rsidR="00CB0245" w:rsidRDefault="00CB0245" w:rsidP="00CB0245">
            <w:pPr>
              <w:pStyle w:val="Sinespaciado"/>
            </w:pPr>
            <w:r>
              <w:t>¿Cambió la forma del campo o principalmente su sentido?</w:t>
            </w:r>
          </w:p>
          <w:p w14:paraId="6CD0182F" w14:textId="77777777" w:rsidR="00CB0245" w:rsidRDefault="00CB0245" w:rsidP="00CB0245">
            <w:pPr>
              <w:pStyle w:val="Sinespaciado"/>
            </w:pPr>
            <w:r>
              <w:t>¿Cómo puede emplearse la brújula para identificar los polos?</w:t>
            </w:r>
          </w:p>
          <w:p w14:paraId="063CB1BF" w14:textId="77777777" w:rsidR="00CB0245" w:rsidRDefault="00CB0245" w:rsidP="00CB0245">
            <w:pPr>
              <w:pStyle w:val="Sinespaciado"/>
            </w:pPr>
          </w:p>
          <w:p w14:paraId="617BAACD" w14:textId="77777777" w:rsidR="00CB0245" w:rsidRDefault="00CB0245" w:rsidP="00CB0245">
            <w:pPr>
              <w:pStyle w:val="Sinespaciado"/>
            </w:pPr>
            <w:r>
              <w:t>Esta actividad reproduce experimentalmente la inversión de polaridad considerada en el simulador.</w:t>
            </w:r>
          </w:p>
          <w:p w14:paraId="60546013" w14:textId="77777777" w:rsidR="00CB0245" w:rsidRDefault="00CB0245" w:rsidP="00CB0245">
            <w:pPr>
              <w:pStyle w:val="Sinespaciado"/>
            </w:pPr>
          </w:p>
          <w:p w14:paraId="1FF69E6F" w14:textId="61C68F0B" w:rsidR="00CB0245" w:rsidRPr="00CB0245" w:rsidRDefault="00CB0245" w:rsidP="00CB0245">
            <w:pPr>
              <w:pStyle w:val="Sinespaciado"/>
              <w:rPr>
                <w:b/>
              </w:rPr>
            </w:pPr>
            <w:r w:rsidRPr="00CB0245">
              <w:rPr>
                <w:b/>
              </w:rPr>
              <w:t xml:space="preserve">Actividad 4. Campo magnético producido por un solenoide </w:t>
            </w:r>
          </w:p>
          <w:p w14:paraId="5328C085" w14:textId="77777777" w:rsidR="00CB0245" w:rsidRDefault="00CB0245" w:rsidP="00CB0245">
            <w:pPr>
              <w:pStyle w:val="Sinespaciado"/>
            </w:pPr>
          </w:p>
          <w:p w14:paraId="5D6E90FF" w14:textId="77777777" w:rsidR="00CB0245" w:rsidRDefault="00CB0245" w:rsidP="00CB0245">
            <w:pPr>
              <w:pStyle w:val="Sinespaciado"/>
            </w:pPr>
            <w:r>
              <w:t>Los estudiantes montan el circuito:</w:t>
            </w:r>
          </w:p>
          <w:p w14:paraId="75BD68F1" w14:textId="77777777" w:rsidR="00CB0245" w:rsidRDefault="00CB0245" w:rsidP="00CB0245">
            <w:pPr>
              <w:pStyle w:val="Sinespaciado"/>
            </w:pPr>
          </w:p>
          <w:p w14:paraId="094982C3" w14:textId="29BEC695" w:rsidR="00CB0245" w:rsidRDefault="00CB0245" w:rsidP="00CB0245">
            <w:pPr>
              <w:pStyle w:val="Sinespaciado"/>
            </w:pPr>
            <w:r>
              <w:t>Fuente–interruptor–amperímetro–solenoide–resistor limitador</w:t>
            </w:r>
          </w:p>
          <w:p w14:paraId="642A2078" w14:textId="77777777" w:rsidR="00CB0245" w:rsidRDefault="00CB0245" w:rsidP="00CB0245">
            <w:pPr>
              <w:pStyle w:val="Sinespaciado"/>
            </w:pPr>
          </w:p>
          <w:p w14:paraId="3F2C8D2F" w14:textId="77777777" w:rsidR="00CB0245" w:rsidRDefault="00CB0245" w:rsidP="00CB0245">
            <w:pPr>
              <w:pStyle w:val="Sinespaciado"/>
            </w:pPr>
            <w:r>
              <w:t>Colocan la brújula o el sensor frente a uno de los extremos del solenoide.</w:t>
            </w:r>
          </w:p>
          <w:p w14:paraId="2B312C00" w14:textId="77777777" w:rsidR="00CB0245" w:rsidRDefault="00CB0245" w:rsidP="00CB0245">
            <w:pPr>
              <w:pStyle w:val="Sinespaciado"/>
            </w:pPr>
          </w:p>
          <w:p w14:paraId="05D30AF9" w14:textId="77777777" w:rsidR="00CB0245" w:rsidRDefault="00CB0245" w:rsidP="00CB0245">
            <w:pPr>
              <w:pStyle w:val="Sinespaciado"/>
            </w:pPr>
            <w:r>
              <w:t>Primero mantienen abierto el interruptor y registran la indicación. Después cierran el circuito durante pocos segundos.</w:t>
            </w:r>
          </w:p>
          <w:p w14:paraId="3E5E84F5" w14:textId="77777777" w:rsidR="00CB0245" w:rsidRDefault="00CB0245" w:rsidP="00CB0245">
            <w:pPr>
              <w:pStyle w:val="Sinespaciado"/>
            </w:pPr>
          </w:p>
          <w:p w14:paraId="3849247C" w14:textId="77777777" w:rsidR="00CB0245" w:rsidRDefault="00CB0245" w:rsidP="00CB0245">
            <w:pPr>
              <w:pStyle w:val="Sinespaciado"/>
            </w:pPr>
            <w:r>
              <w:t>Los equipos responden:</w:t>
            </w:r>
          </w:p>
          <w:p w14:paraId="69098282" w14:textId="77777777" w:rsidR="00CB0245" w:rsidRDefault="00CB0245" w:rsidP="00CB0245">
            <w:pPr>
              <w:pStyle w:val="Sinespaciado"/>
            </w:pPr>
          </w:p>
          <w:p w14:paraId="2CE0B0C9" w14:textId="77777777" w:rsidR="00CB0245" w:rsidRDefault="00CB0245" w:rsidP="00CB0245">
            <w:pPr>
              <w:pStyle w:val="Sinespaciado"/>
            </w:pPr>
            <w:r>
              <w:t>¿Existe un campo adicional cuando no circula corriente?</w:t>
            </w:r>
          </w:p>
          <w:p w14:paraId="42EAD6A7" w14:textId="77777777" w:rsidR="00CB0245" w:rsidRDefault="00CB0245" w:rsidP="00CB0245">
            <w:pPr>
              <w:pStyle w:val="Sinespaciado"/>
            </w:pPr>
            <w:r>
              <w:t>¿Qué evidencia indica que la corriente produce un campo magnético?</w:t>
            </w:r>
          </w:p>
          <w:p w14:paraId="46399105" w14:textId="77777777" w:rsidR="00CB0245" w:rsidRDefault="00CB0245" w:rsidP="00CB0245">
            <w:pPr>
              <w:pStyle w:val="Sinespaciado"/>
            </w:pPr>
            <w:r>
              <w:lastRenderedPageBreak/>
              <w:t>¿En qué se parece el campo del solenoide al de la barra imantada?</w:t>
            </w:r>
          </w:p>
          <w:p w14:paraId="297D4A2E" w14:textId="77777777" w:rsidR="00CB0245" w:rsidRDefault="00CB0245" w:rsidP="00CB0245">
            <w:pPr>
              <w:pStyle w:val="Sinespaciado"/>
            </w:pPr>
          </w:p>
          <w:p w14:paraId="3F300724" w14:textId="77777777" w:rsidR="00CB0245" w:rsidRDefault="00CB0245" w:rsidP="00CB0245">
            <w:pPr>
              <w:pStyle w:val="Sinespaciado"/>
            </w:pPr>
          </w:p>
          <w:p w14:paraId="3D7F4334" w14:textId="6A358EC7" w:rsidR="00CB0245" w:rsidRPr="00CB0245" w:rsidRDefault="00CB0245" w:rsidP="00CB0245">
            <w:pPr>
              <w:pStyle w:val="Sinespaciado"/>
              <w:rPr>
                <w:b/>
              </w:rPr>
            </w:pPr>
            <w:r w:rsidRPr="00CB0245">
              <w:rPr>
                <w:b/>
              </w:rPr>
              <w:t xml:space="preserve">Actividad 5. Efecto del número de vueltas </w:t>
            </w:r>
          </w:p>
          <w:p w14:paraId="5641EE2B" w14:textId="77777777" w:rsidR="00CB0245" w:rsidRDefault="00CB0245" w:rsidP="00CB0245">
            <w:pPr>
              <w:pStyle w:val="Sinespaciado"/>
            </w:pPr>
          </w:p>
          <w:p w14:paraId="3A5ABE04" w14:textId="77777777" w:rsidR="00CB0245" w:rsidRDefault="00CB0245" w:rsidP="00CB0245">
            <w:pPr>
              <w:pStyle w:val="Sinespaciado"/>
            </w:pPr>
            <w:r>
              <w:t>Los estudiantes mantienen constantes:</w:t>
            </w:r>
          </w:p>
          <w:p w14:paraId="4638637D" w14:textId="77777777" w:rsidR="00CB0245" w:rsidRDefault="00CB0245" w:rsidP="00CB0245">
            <w:pPr>
              <w:pStyle w:val="Sinespaciado"/>
            </w:pPr>
          </w:p>
          <w:p w14:paraId="7C4D898C" w14:textId="77777777" w:rsidR="00CB0245" w:rsidRDefault="00CB0245" w:rsidP="00EA05C0">
            <w:pPr>
              <w:pStyle w:val="Sinespaciado"/>
              <w:numPr>
                <w:ilvl w:val="0"/>
                <w:numId w:val="260"/>
              </w:numPr>
            </w:pPr>
            <w:r>
              <w:t>la intensidad de corriente;</w:t>
            </w:r>
          </w:p>
          <w:p w14:paraId="45A2C994" w14:textId="77777777" w:rsidR="00CB0245" w:rsidRDefault="00CB0245" w:rsidP="00EA05C0">
            <w:pPr>
              <w:pStyle w:val="Sinespaciado"/>
              <w:numPr>
                <w:ilvl w:val="0"/>
                <w:numId w:val="260"/>
              </w:numPr>
            </w:pPr>
            <w:r>
              <w:t>la posición del sensor;</w:t>
            </w:r>
          </w:p>
          <w:p w14:paraId="111C0737" w14:textId="77777777" w:rsidR="00CB0245" w:rsidRDefault="00CB0245" w:rsidP="00EA05C0">
            <w:pPr>
              <w:pStyle w:val="Sinespaciado"/>
              <w:numPr>
                <w:ilvl w:val="0"/>
                <w:numId w:val="260"/>
              </w:numPr>
            </w:pPr>
            <w:r>
              <w:t>la orientación del sensor;</w:t>
            </w:r>
          </w:p>
          <w:p w14:paraId="7B4D714A" w14:textId="77777777" w:rsidR="00CB0245" w:rsidRDefault="00CB0245" w:rsidP="00EA05C0">
            <w:pPr>
              <w:pStyle w:val="Sinespaciado"/>
              <w:numPr>
                <w:ilvl w:val="0"/>
                <w:numId w:val="260"/>
              </w:numPr>
            </w:pPr>
            <w:r>
              <w:t>la presencia o ausencia del núcleo;</w:t>
            </w:r>
          </w:p>
          <w:p w14:paraId="65001972" w14:textId="77777777" w:rsidR="00CB0245" w:rsidRDefault="00CB0245" w:rsidP="00EA05C0">
            <w:pPr>
              <w:pStyle w:val="Sinespaciado"/>
              <w:numPr>
                <w:ilvl w:val="0"/>
                <w:numId w:val="260"/>
              </w:numPr>
            </w:pPr>
            <w:r>
              <w:t>la distancia al extremo del solenoide.</w:t>
            </w:r>
          </w:p>
          <w:p w14:paraId="4FDD041A" w14:textId="77777777" w:rsidR="00CB0245" w:rsidRDefault="00CB0245" w:rsidP="00CB0245">
            <w:pPr>
              <w:pStyle w:val="Sinespaciado"/>
            </w:pPr>
          </w:p>
          <w:p w14:paraId="6CF3438B" w14:textId="77777777" w:rsidR="00CB0245" w:rsidRDefault="00CB0245" w:rsidP="00CB0245">
            <w:pPr>
              <w:pStyle w:val="Sinespaciado"/>
            </w:pPr>
            <w:r>
              <w:t>Seleccionan sucesivamente las derivaciones de 20, 40 y 60 vueltas.</w:t>
            </w:r>
          </w:p>
          <w:p w14:paraId="4B730D21" w14:textId="77777777" w:rsidR="00CB0245" w:rsidRDefault="00CB0245" w:rsidP="00CB0245">
            <w:pPr>
              <w:pStyle w:val="Sinespaciado"/>
            </w:pPr>
          </w:p>
          <w:p w14:paraId="17CB788B" w14:textId="77777777" w:rsidR="00CB0245" w:rsidRDefault="00CB0245" w:rsidP="00CB0245">
            <w:pPr>
              <w:pStyle w:val="Sinespaciado"/>
            </w:pPr>
            <w:r>
              <w:t>Después de cada cambio:</w:t>
            </w:r>
          </w:p>
          <w:p w14:paraId="73DC1FE5" w14:textId="77777777" w:rsidR="00CB0245" w:rsidRDefault="00CB0245" w:rsidP="00CB0245">
            <w:pPr>
              <w:pStyle w:val="Sinespaciado"/>
            </w:pPr>
          </w:p>
          <w:p w14:paraId="5EC08542" w14:textId="77777777" w:rsidR="00CB0245" w:rsidRDefault="00CB0245" w:rsidP="00EA05C0">
            <w:pPr>
              <w:pStyle w:val="Sinespaciado"/>
              <w:numPr>
                <w:ilvl w:val="0"/>
                <w:numId w:val="261"/>
              </w:numPr>
            </w:pPr>
            <w:r>
              <w:t>Verifican que el circuito esté abierto.</w:t>
            </w:r>
          </w:p>
          <w:p w14:paraId="1AC51291" w14:textId="77777777" w:rsidR="00CB0245" w:rsidRDefault="00CB0245" w:rsidP="00EA05C0">
            <w:pPr>
              <w:pStyle w:val="Sinespaciado"/>
              <w:numPr>
                <w:ilvl w:val="0"/>
                <w:numId w:val="261"/>
              </w:numPr>
            </w:pPr>
            <w:r>
              <w:t>Seleccionan la derivación.</w:t>
            </w:r>
          </w:p>
          <w:p w14:paraId="1565F322" w14:textId="77777777" w:rsidR="00CB0245" w:rsidRDefault="00CB0245" w:rsidP="00EA05C0">
            <w:pPr>
              <w:pStyle w:val="Sinespaciado"/>
              <w:numPr>
                <w:ilvl w:val="0"/>
                <w:numId w:val="261"/>
              </w:numPr>
            </w:pPr>
            <w:r>
              <w:t>Ajustan la fuente para mantener aproximadamente la misma corriente.</w:t>
            </w:r>
          </w:p>
          <w:p w14:paraId="032D2A82" w14:textId="77777777" w:rsidR="00CB0245" w:rsidRDefault="00CB0245" w:rsidP="00EA05C0">
            <w:pPr>
              <w:pStyle w:val="Sinespaciado"/>
              <w:numPr>
                <w:ilvl w:val="0"/>
                <w:numId w:val="261"/>
              </w:numPr>
            </w:pPr>
            <w:r>
              <w:t>Cierran brevemente el interruptor.</w:t>
            </w:r>
          </w:p>
          <w:p w14:paraId="09C6BC9C" w14:textId="77777777" w:rsidR="00CB0245" w:rsidRDefault="00CB0245" w:rsidP="00EA05C0">
            <w:pPr>
              <w:pStyle w:val="Sinespaciado"/>
              <w:numPr>
                <w:ilvl w:val="0"/>
                <w:numId w:val="261"/>
              </w:numPr>
            </w:pPr>
            <w:r>
              <w:t>Registran la lectura del campo.</w:t>
            </w:r>
          </w:p>
          <w:p w14:paraId="7AD630AA" w14:textId="77777777" w:rsidR="00CB0245" w:rsidRDefault="00CB0245" w:rsidP="00CB0245">
            <w:pPr>
              <w:pStyle w:val="Sinespaciado"/>
            </w:pPr>
          </w:p>
          <w:p w14:paraId="1C7550DD" w14:textId="77777777" w:rsidR="00CB0245" w:rsidRDefault="00CB0245" w:rsidP="00CB0245">
            <w:pPr>
              <w:pStyle w:val="Sinespaciado"/>
            </w:pPr>
            <w:r>
              <w:t>Construyen la gráfica:</w:t>
            </w:r>
          </w:p>
          <w:p w14:paraId="5BABEA87" w14:textId="77777777" w:rsidR="00CB0245" w:rsidRDefault="00CB0245" w:rsidP="00CB0245">
            <w:pPr>
              <w:pStyle w:val="Sinespaciado"/>
            </w:pPr>
          </w:p>
          <w:p w14:paraId="08E541D1" w14:textId="0AB8F923" w:rsidR="00CB0245" w:rsidRDefault="00CB0245" w:rsidP="00CB0245">
            <w:pPr>
              <w:pStyle w:val="Sinespaciado"/>
            </w:pPr>
            <w:r>
              <w:t>B en función de N</w:t>
            </w:r>
          </w:p>
          <w:p w14:paraId="5E1A925E" w14:textId="77777777" w:rsidR="00CB0245" w:rsidRDefault="00CB0245" w:rsidP="00CB0245">
            <w:pPr>
              <w:pStyle w:val="Sinespaciado"/>
            </w:pPr>
          </w:p>
          <w:p w14:paraId="3C6DF6C4" w14:textId="77777777" w:rsidR="00CB0245" w:rsidRDefault="00CB0245" w:rsidP="00CB0245">
            <w:pPr>
              <w:pStyle w:val="Sinespaciado"/>
            </w:pPr>
            <w:r>
              <w:t>Analizan:</w:t>
            </w:r>
          </w:p>
          <w:p w14:paraId="61A09624" w14:textId="77777777" w:rsidR="00CB0245" w:rsidRDefault="00CB0245" w:rsidP="00CB0245">
            <w:pPr>
              <w:pStyle w:val="Sinespaciado"/>
            </w:pPr>
          </w:p>
          <w:p w14:paraId="68ACD438" w14:textId="77777777" w:rsidR="00CB0245" w:rsidRDefault="00CB0245" w:rsidP="00CB0245">
            <w:pPr>
              <w:pStyle w:val="Sinespaciado"/>
            </w:pPr>
            <w:r>
              <w:t>¿Cómo cambió el campo al aumentar el número de vueltas?</w:t>
            </w:r>
          </w:p>
          <w:p w14:paraId="49564CD3" w14:textId="77777777" w:rsidR="00CB0245" w:rsidRDefault="00CB0245" w:rsidP="00CB0245">
            <w:pPr>
              <w:pStyle w:val="Sinespaciado"/>
            </w:pPr>
            <w:r>
              <w:t>¿Por qué fue necesario mantener constante la corriente?</w:t>
            </w:r>
          </w:p>
          <w:p w14:paraId="0ECE0463" w14:textId="77777777" w:rsidR="00CB0245" w:rsidRDefault="00CB0245" w:rsidP="00CB0245">
            <w:pPr>
              <w:pStyle w:val="Sinespaciado"/>
            </w:pPr>
            <w:r>
              <w:t>¿Qué configuración produjo el mayor campo?</w:t>
            </w:r>
          </w:p>
          <w:p w14:paraId="108AF341" w14:textId="77777777" w:rsidR="00CB0245" w:rsidRDefault="00CB0245" w:rsidP="00CB0245">
            <w:pPr>
              <w:pStyle w:val="Sinespaciado"/>
            </w:pPr>
          </w:p>
          <w:p w14:paraId="6D6C5446" w14:textId="77777777" w:rsidR="00CB0245" w:rsidRDefault="00CB0245" w:rsidP="00CB0245">
            <w:pPr>
              <w:pStyle w:val="Sinespaciado"/>
            </w:pPr>
          </w:p>
          <w:p w14:paraId="29B76444" w14:textId="4069B30B" w:rsidR="00CB0245" w:rsidRPr="00CB0245" w:rsidRDefault="00CB0245" w:rsidP="00CB0245">
            <w:pPr>
              <w:pStyle w:val="Sinespaciado"/>
              <w:rPr>
                <w:b/>
              </w:rPr>
            </w:pPr>
            <w:r w:rsidRPr="00CB0245">
              <w:rPr>
                <w:b/>
              </w:rPr>
              <w:lastRenderedPageBreak/>
              <w:t xml:space="preserve">Actividad 6. Efecto de la corriente y de su sentido </w:t>
            </w:r>
          </w:p>
          <w:p w14:paraId="7B8E4A15" w14:textId="77777777" w:rsidR="00CB0245" w:rsidRDefault="00CB0245" w:rsidP="00CB0245">
            <w:pPr>
              <w:pStyle w:val="Sinespaciado"/>
            </w:pPr>
            <w:r>
              <w:t>Variación de la corriente</w:t>
            </w:r>
          </w:p>
          <w:p w14:paraId="1CBD0F7A" w14:textId="77777777" w:rsidR="00CB0245" w:rsidRDefault="00CB0245" w:rsidP="00CB0245">
            <w:pPr>
              <w:pStyle w:val="Sinespaciado"/>
            </w:pPr>
          </w:p>
          <w:p w14:paraId="1C077AF0" w14:textId="77777777" w:rsidR="00CB0245" w:rsidRDefault="00CB0245" w:rsidP="00CB0245">
            <w:pPr>
              <w:pStyle w:val="Sinespaciado"/>
            </w:pPr>
            <w:r>
              <w:t>Los estudiantes seleccionan un número fijo de vueltas y modifican la corriente, por ejemplo:</w:t>
            </w:r>
          </w:p>
          <w:p w14:paraId="660404D4" w14:textId="77777777" w:rsidR="00CB0245" w:rsidRDefault="00CB0245" w:rsidP="00CB0245">
            <w:pPr>
              <w:pStyle w:val="Sinespaciado"/>
            </w:pPr>
          </w:p>
          <w:p w14:paraId="433A2955" w14:textId="77777777" w:rsidR="00CB0245" w:rsidRDefault="00CB0245" w:rsidP="00EA05C0">
            <w:pPr>
              <w:pStyle w:val="Sinespaciado"/>
              <w:numPr>
                <w:ilvl w:val="0"/>
                <w:numId w:val="262"/>
              </w:numPr>
            </w:pPr>
            <w:r>
              <w:t>0.10 A;</w:t>
            </w:r>
          </w:p>
          <w:p w14:paraId="2950866F" w14:textId="77777777" w:rsidR="00CB0245" w:rsidRDefault="00CB0245" w:rsidP="00EA05C0">
            <w:pPr>
              <w:pStyle w:val="Sinespaciado"/>
              <w:numPr>
                <w:ilvl w:val="0"/>
                <w:numId w:val="262"/>
              </w:numPr>
            </w:pPr>
            <w:r>
              <w:t>0.20 A;</w:t>
            </w:r>
          </w:p>
          <w:p w14:paraId="3F869061" w14:textId="77777777" w:rsidR="00CB0245" w:rsidRDefault="00CB0245" w:rsidP="00EA05C0">
            <w:pPr>
              <w:pStyle w:val="Sinespaciado"/>
              <w:numPr>
                <w:ilvl w:val="0"/>
                <w:numId w:val="262"/>
              </w:numPr>
            </w:pPr>
            <w:r>
              <w:t>0.30 A.</w:t>
            </w:r>
          </w:p>
          <w:p w14:paraId="7235805B" w14:textId="77777777" w:rsidR="00CB0245" w:rsidRDefault="00CB0245" w:rsidP="00CB0245">
            <w:pPr>
              <w:pStyle w:val="Sinespaciado"/>
            </w:pPr>
            <w:r>
              <w:t>Inversión del sentido</w:t>
            </w:r>
          </w:p>
          <w:p w14:paraId="098A1853" w14:textId="77777777" w:rsidR="00CB0245" w:rsidRDefault="00CB0245" w:rsidP="00CB0245">
            <w:pPr>
              <w:pStyle w:val="Sinespaciado"/>
            </w:pPr>
          </w:p>
          <w:p w14:paraId="11D3E5F9" w14:textId="77777777" w:rsidR="00CB0245" w:rsidRDefault="00CB0245" w:rsidP="00CB0245">
            <w:pPr>
              <w:pStyle w:val="Sinespaciado"/>
            </w:pPr>
            <w:r>
              <w:t>Después desconectan la fuente e intercambian sus terminales.</w:t>
            </w:r>
          </w:p>
          <w:p w14:paraId="092A2F51" w14:textId="77777777" w:rsidR="00CB0245" w:rsidRDefault="00CB0245" w:rsidP="00CB0245">
            <w:pPr>
              <w:pStyle w:val="Sinespaciado"/>
            </w:pPr>
          </w:p>
          <w:p w14:paraId="5AFC7D0F" w14:textId="4634397B" w:rsidR="00CB0245" w:rsidRDefault="00CB0245" w:rsidP="00CB0245">
            <w:pPr>
              <w:pStyle w:val="Sinespaciado"/>
            </w:pPr>
            <w:r>
              <w:t>Mantienen la brújula en la misma posición y comparen.</w:t>
            </w:r>
          </w:p>
          <w:p w14:paraId="4BCAE048" w14:textId="77777777" w:rsidR="00CB0245" w:rsidRDefault="00CB0245" w:rsidP="00CB0245">
            <w:pPr>
              <w:pStyle w:val="Sinespaciado"/>
            </w:pPr>
          </w:p>
          <w:p w14:paraId="3E421044" w14:textId="77777777" w:rsidR="00CB0245" w:rsidRDefault="00CB0245" w:rsidP="00CB0245">
            <w:pPr>
              <w:pStyle w:val="Sinespaciado"/>
            </w:pPr>
            <w:r>
              <w:t>Responden:</w:t>
            </w:r>
          </w:p>
          <w:p w14:paraId="0776CAF6" w14:textId="77777777" w:rsidR="00CB0245" w:rsidRDefault="00CB0245" w:rsidP="00CB0245">
            <w:pPr>
              <w:pStyle w:val="Sinespaciado"/>
            </w:pPr>
          </w:p>
          <w:p w14:paraId="7354F311" w14:textId="77777777" w:rsidR="00CB0245" w:rsidRDefault="00CB0245" w:rsidP="00CB0245">
            <w:pPr>
              <w:pStyle w:val="Sinespaciado"/>
            </w:pPr>
            <w:r>
              <w:t>¿Qué ocurrió con los polos del electroimán?</w:t>
            </w:r>
          </w:p>
          <w:p w14:paraId="1CFDB9C1" w14:textId="77777777" w:rsidR="00CB0245" w:rsidRDefault="00CB0245" w:rsidP="00CB0245">
            <w:pPr>
              <w:pStyle w:val="Sinespaciado"/>
            </w:pPr>
            <w:r>
              <w:t>¿Cómo cambió la orientación de la brújula?</w:t>
            </w:r>
          </w:p>
          <w:p w14:paraId="4CCBEE37" w14:textId="77777777" w:rsidR="00CB0245" w:rsidRDefault="00CB0245" w:rsidP="00CB0245">
            <w:pPr>
              <w:pStyle w:val="Sinespaciado"/>
            </w:pPr>
            <w:r>
              <w:t>¿Qué relación existe entre el sentido de la corriente y la polaridad?</w:t>
            </w:r>
          </w:p>
          <w:p w14:paraId="467E8A4C" w14:textId="77777777" w:rsidR="00CB0245" w:rsidRDefault="00CB0245" w:rsidP="00CB0245">
            <w:pPr>
              <w:pStyle w:val="Sinespaciado"/>
            </w:pPr>
          </w:p>
          <w:p w14:paraId="592E0399" w14:textId="77777777" w:rsidR="00CB0245" w:rsidRDefault="00CB0245" w:rsidP="00CB0245">
            <w:pPr>
              <w:pStyle w:val="Sinespaciado"/>
            </w:pPr>
          </w:p>
          <w:p w14:paraId="4EB28E06" w14:textId="4409ECA9" w:rsidR="00CB0245" w:rsidRPr="00CB0245" w:rsidRDefault="00CB0245" w:rsidP="00CB0245">
            <w:pPr>
              <w:pStyle w:val="Sinespaciado"/>
              <w:rPr>
                <w:b/>
              </w:rPr>
            </w:pPr>
            <w:r w:rsidRPr="00CB0245">
              <w:rPr>
                <w:b/>
              </w:rPr>
              <w:t xml:space="preserve">Cierre </w:t>
            </w:r>
          </w:p>
          <w:p w14:paraId="32FF526C" w14:textId="77777777" w:rsidR="00CB0245" w:rsidRDefault="00CB0245" w:rsidP="00CB0245">
            <w:pPr>
              <w:pStyle w:val="Sinespaciado"/>
            </w:pPr>
          </w:p>
          <w:p w14:paraId="0809D5B3" w14:textId="77777777" w:rsidR="00CB0245" w:rsidRDefault="00CB0245" w:rsidP="00CB0245">
            <w:pPr>
              <w:pStyle w:val="Sinespaciado"/>
            </w:pPr>
            <w:r>
              <w:t>Cada equipo presenta:</w:t>
            </w:r>
          </w:p>
          <w:p w14:paraId="7C57ED0B" w14:textId="77777777" w:rsidR="00CB0245" w:rsidRDefault="00CB0245" w:rsidP="00CB0245">
            <w:pPr>
              <w:pStyle w:val="Sinespaciado"/>
            </w:pPr>
          </w:p>
          <w:p w14:paraId="542DC7F7" w14:textId="77777777" w:rsidR="00CB0245" w:rsidRDefault="00CB0245" w:rsidP="00EA05C0">
            <w:pPr>
              <w:pStyle w:val="Sinespaciado"/>
              <w:numPr>
                <w:ilvl w:val="0"/>
                <w:numId w:val="263"/>
              </w:numPr>
            </w:pPr>
            <w:r>
              <w:t>el mapa aproximado del campo del imán;</w:t>
            </w:r>
          </w:p>
          <w:p w14:paraId="7B5D2A11" w14:textId="77777777" w:rsidR="00CB0245" w:rsidRDefault="00CB0245" w:rsidP="00EA05C0">
            <w:pPr>
              <w:pStyle w:val="Sinespaciado"/>
              <w:numPr>
                <w:ilvl w:val="0"/>
                <w:numId w:val="263"/>
              </w:numPr>
            </w:pPr>
            <w:r>
              <w:t>la gráfica del campo en función de la distancia;</w:t>
            </w:r>
          </w:p>
          <w:p w14:paraId="4023B820" w14:textId="77777777" w:rsidR="00CB0245" w:rsidRDefault="00CB0245" w:rsidP="00EA05C0">
            <w:pPr>
              <w:pStyle w:val="Sinespaciado"/>
              <w:numPr>
                <w:ilvl w:val="0"/>
                <w:numId w:val="263"/>
              </w:numPr>
            </w:pPr>
            <w:r>
              <w:t>el cambio observado al invertir el imán;</w:t>
            </w:r>
          </w:p>
          <w:p w14:paraId="355B7779" w14:textId="77777777" w:rsidR="00CB0245" w:rsidRDefault="00CB0245" w:rsidP="00EA05C0">
            <w:pPr>
              <w:pStyle w:val="Sinespaciado"/>
              <w:numPr>
                <w:ilvl w:val="0"/>
                <w:numId w:val="263"/>
              </w:numPr>
            </w:pPr>
            <w:r>
              <w:t>la evidencia de que la corriente produce un campo;</w:t>
            </w:r>
          </w:p>
          <w:p w14:paraId="11031A40" w14:textId="77777777" w:rsidR="00CB0245" w:rsidRDefault="00CB0245" w:rsidP="00EA05C0">
            <w:pPr>
              <w:pStyle w:val="Sinespaciado"/>
              <w:numPr>
                <w:ilvl w:val="0"/>
                <w:numId w:val="263"/>
              </w:numPr>
            </w:pPr>
            <w:r>
              <w:t>la gráfica del campo en función del número de vueltas;</w:t>
            </w:r>
          </w:p>
          <w:p w14:paraId="3F12D30E" w14:textId="77777777" w:rsidR="00CB0245" w:rsidRDefault="00CB0245" w:rsidP="00EA05C0">
            <w:pPr>
              <w:pStyle w:val="Sinespaciado"/>
              <w:numPr>
                <w:ilvl w:val="0"/>
                <w:numId w:val="263"/>
              </w:numPr>
            </w:pPr>
            <w:r>
              <w:t>la gráfica del campo en función de la corriente;</w:t>
            </w:r>
          </w:p>
          <w:p w14:paraId="503796B4" w14:textId="77777777" w:rsidR="00CB0245" w:rsidRDefault="00CB0245" w:rsidP="00EA05C0">
            <w:pPr>
              <w:pStyle w:val="Sinespaciado"/>
              <w:numPr>
                <w:ilvl w:val="0"/>
                <w:numId w:val="263"/>
              </w:numPr>
            </w:pPr>
            <w:r>
              <w:t>el cambio de polaridad del electroimán.</w:t>
            </w:r>
          </w:p>
          <w:p w14:paraId="7F9D5054" w14:textId="77777777" w:rsidR="00CB0245" w:rsidRDefault="00CB0245" w:rsidP="00CB0245">
            <w:pPr>
              <w:pStyle w:val="Sinespaciado"/>
            </w:pPr>
          </w:p>
          <w:p w14:paraId="2DAB3073" w14:textId="77777777" w:rsidR="00CB0245" w:rsidRDefault="00CB0245" w:rsidP="00CB0245">
            <w:pPr>
              <w:pStyle w:val="Sinespaciado"/>
            </w:pPr>
            <w:r>
              <w:lastRenderedPageBreak/>
              <w:t>Finalmente completan el cuadro comparativo.</w:t>
            </w:r>
          </w:p>
          <w:p w14:paraId="7AB26870" w14:textId="77777777" w:rsidR="00CB0245" w:rsidRDefault="00CB0245" w:rsidP="00CB0245">
            <w:pPr>
              <w:pStyle w:val="Sinespaciado"/>
            </w:pPr>
          </w:p>
          <w:p w14:paraId="37687479" w14:textId="77777777" w:rsidR="00CB0245" w:rsidRDefault="00CB0245" w:rsidP="00CB0245">
            <w:pPr>
              <w:pStyle w:val="Sinespaciado"/>
            </w:pPr>
            <w:r>
              <w:t>El docente conduce la reflexión:</w:t>
            </w:r>
          </w:p>
          <w:p w14:paraId="3D4924D1" w14:textId="77777777" w:rsidR="00CB0245" w:rsidRDefault="00CB0245" w:rsidP="00CB0245">
            <w:pPr>
              <w:pStyle w:val="Sinespaciado"/>
            </w:pPr>
          </w:p>
          <w:p w14:paraId="3A163E1E" w14:textId="77777777" w:rsidR="00CB0245" w:rsidRDefault="00CB0245" w:rsidP="00CB0245">
            <w:pPr>
              <w:pStyle w:val="Sinespaciado"/>
            </w:pPr>
            <w:r>
              <w:t>¿Dónde es más intenso el campo de una barra imantada?</w:t>
            </w:r>
          </w:p>
          <w:p w14:paraId="0259D6B9" w14:textId="77777777" w:rsidR="00CB0245" w:rsidRDefault="00CB0245" w:rsidP="00CB0245">
            <w:pPr>
              <w:pStyle w:val="Sinespaciado"/>
            </w:pPr>
            <w:r>
              <w:t>¿Cómo se identificó su dirección?</w:t>
            </w:r>
          </w:p>
          <w:p w14:paraId="4B8F382B" w14:textId="77777777" w:rsidR="00CB0245" w:rsidRDefault="00CB0245" w:rsidP="00CB0245">
            <w:pPr>
              <w:pStyle w:val="Sinespaciado"/>
            </w:pPr>
            <w:r>
              <w:t>¿Cómo influyó la distancia?</w:t>
            </w:r>
          </w:p>
          <w:p w14:paraId="506AB5F8" w14:textId="77777777" w:rsidR="00CB0245" w:rsidRDefault="00CB0245" w:rsidP="00CB0245">
            <w:pPr>
              <w:pStyle w:val="Sinespaciado"/>
            </w:pPr>
            <w:r>
              <w:t>¿Cómo influyeron el número de vueltas y la corriente?</w:t>
            </w:r>
          </w:p>
          <w:p w14:paraId="28D3CE9A" w14:textId="77777777" w:rsidR="00CB0245" w:rsidRDefault="00CB0245" w:rsidP="00CB0245">
            <w:pPr>
              <w:pStyle w:val="Sinespaciado"/>
            </w:pPr>
            <w:r>
              <w:t>¿Qué diferencia fundamental existe entre un imán permanente y un electroimán?</w:t>
            </w:r>
          </w:p>
          <w:p w14:paraId="60A9A5D0" w14:textId="77777777" w:rsidR="00CB0245" w:rsidRDefault="00CB0245" w:rsidP="00CB0245">
            <w:pPr>
              <w:pStyle w:val="Sinespaciado"/>
            </w:pPr>
          </w:p>
          <w:p w14:paraId="45C68653" w14:textId="0BE9C86F" w:rsidR="00CB0245" w:rsidRDefault="00CB0245" w:rsidP="00CB0245">
            <w:pPr>
              <w:pStyle w:val="Sinespaciado"/>
            </w:pPr>
          </w:p>
        </w:tc>
        <w:tc>
          <w:tcPr>
            <w:tcW w:w="700" w:type="pct"/>
            <w:shd w:val="clear" w:color="auto" w:fill="D9F2D0" w:themeFill="accent6" w:themeFillTint="33"/>
          </w:tcPr>
          <w:p w14:paraId="1BFC6684" w14:textId="77777777" w:rsidR="00CB0245" w:rsidRDefault="00CB0245" w:rsidP="00CB0245">
            <w:pPr>
              <w:pStyle w:val="Sinespaciado"/>
            </w:pPr>
            <w:r>
              <w:lastRenderedPageBreak/>
              <w:t>El docente:</w:t>
            </w:r>
          </w:p>
          <w:p w14:paraId="3CF5A0CF" w14:textId="77777777" w:rsidR="00CB0245" w:rsidRDefault="00CB0245" w:rsidP="00CB0245">
            <w:pPr>
              <w:pStyle w:val="Sinespaciado"/>
            </w:pPr>
          </w:p>
          <w:p w14:paraId="3626EA49" w14:textId="77777777" w:rsidR="00CB0245" w:rsidRDefault="00CB0245" w:rsidP="00CB0245">
            <w:pPr>
              <w:pStyle w:val="Sinespaciado"/>
            </w:pPr>
            <w:r>
              <w:t>prepara previamente los solenoides;</w:t>
            </w:r>
          </w:p>
          <w:p w14:paraId="0DF6B822" w14:textId="77777777" w:rsidR="00CB0245" w:rsidRDefault="00CB0245" w:rsidP="00CB0245">
            <w:pPr>
              <w:pStyle w:val="Sinespaciado"/>
            </w:pPr>
            <w:r>
              <w:t>verifica el funcionamiento del magnetómetro;</w:t>
            </w:r>
          </w:p>
          <w:p w14:paraId="4D029A03" w14:textId="77777777" w:rsidR="00CB0245" w:rsidRDefault="00CB0245" w:rsidP="00CB0245">
            <w:pPr>
              <w:pStyle w:val="Sinespaciado"/>
            </w:pPr>
            <w:r>
              <w:t>presenta las medidas de seguridad;</w:t>
            </w:r>
          </w:p>
          <w:p w14:paraId="77DB3EA0" w14:textId="77777777" w:rsidR="00CB0245" w:rsidRDefault="00CB0245" w:rsidP="00CB0245">
            <w:pPr>
              <w:pStyle w:val="Sinespaciado"/>
            </w:pPr>
            <w:r>
              <w:t>explica la orientación correcta de la brújula;</w:t>
            </w:r>
          </w:p>
          <w:p w14:paraId="30FE82A7" w14:textId="77777777" w:rsidR="00CB0245" w:rsidRDefault="00CB0245" w:rsidP="00CB0245">
            <w:pPr>
              <w:pStyle w:val="Sinespaciado"/>
            </w:pPr>
            <w:r>
              <w:t>guía el reconocimiento de los polos;</w:t>
            </w:r>
          </w:p>
          <w:p w14:paraId="2EE70454" w14:textId="77777777" w:rsidR="00CB0245" w:rsidRDefault="00CB0245" w:rsidP="00CB0245">
            <w:pPr>
              <w:pStyle w:val="Sinespaciado"/>
            </w:pPr>
            <w:r>
              <w:t>orienta la medición del campo ambiental;</w:t>
            </w:r>
          </w:p>
          <w:p w14:paraId="6F9DE52D" w14:textId="77777777" w:rsidR="00CB0245" w:rsidRDefault="00CB0245" w:rsidP="00CB0245">
            <w:pPr>
              <w:pStyle w:val="Sinespaciado"/>
            </w:pPr>
            <w:r>
              <w:t>supervisa las mediciones en función de la distancia;</w:t>
            </w:r>
          </w:p>
          <w:p w14:paraId="176DE750" w14:textId="77777777" w:rsidR="00CB0245" w:rsidRDefault="00CB0245" w:rsidP="00CB0245">
            <w:pPr>
              <w:pStyle w:val="Sinespaciado"/>
            </w:pPr>
            <w:r>
              <w:t>revisa el circuito antes de energizarlo;</w:t>
            </w:r>
          </w:p>
          <w:p w14:paraId="6E4F9431" w14:textId="77777777" w:rsidR="00CB0245" w:rsidRDefault="00CB0245" w:rsidP="00CB0245">
            <w:pPr>
              <w:pStyle w:val="Sinespaciado"/>
            </w:pPr>
            <w:r>
              <w:t>controla la corriente para evitar el calentamiento;</w:t>
            </w:r>
          </w:p>
          <w:p w14:paraId="7DF51B7A" w14:textId="77777777" w:rsidR="00CB0245" w:rsidRDefault="00CB0245" w:rsidP="00CB0245">
            <w:pPr>
              <w:pStyle w:val="Sinespaciado"/>
            </w:pPr>
            <w:r>
              <w:t>verifica que se modifique una sola variable en cada serie;</w:t>
            </w:r>
          </w:p>
          <w:p w14:paraId="3F2C04F1" w14:textId="77777777" w:rsidR="00CB0245" w:rsidRDefault="00CB0245" w:rsidP="00CB0245">
            <w:pPr>
              <w:pStyle w:val="Sinespaciado"/>
            </w:pPr>
            <w:r>
              <w:t>orienta el cambio del número de vueltas;</w:t>
            </w:r>
          </w:p>
          <w:p w14:paraId="16C66181" w14:textId="77777777" w:rsidR="00CB0245" w:rsidRDefault="00CB0245" w:rsidP="00CB0245">
            <w:pPr>
              <w:pStyle w:val="Sinespaciado"/>
            </w:pPr>
            <w:r>
              <w:t>supervisa la inversión de la corriente;</w:t>
            </w:r>
          </w:p>
          <w:p w14:paraId="53973E12" w14:textId="77777777" w:rsidR="00CB0245" w:rsidRDefault="00CB0245" w:rsidP="00CB0245">
            <w:pPr>
              <w:pStyle w:val="Sinespaciado"/>
            </w:pPr>
            <w:r>
              <w:t>guía la elaboración de gráficas;</w:t>
            </w:r>
          </w:p>
          <w:p w14:paraId="6C3518D2" w14:textId="77777777" w:rsidR="00CB0245" w:rsidRDefault="00CB0245" w:rsidP="00CB0245">
            <w:pPr>
              <w:pStyle w:val="Sinespaciado"/>
            </w:pPr>
            <w:r>
              <w:lastRenderedPageBreak/>
              <w:t>promueve el análisis de incertidumbres;</w:t>
            </w:r>
          </w:p>
          <w:p w14:paraId="6C1BE69B" w14:textId="4C0619CA" w:rsidR="00EF45D7" w:rsidRPr="009A3652" w:rsidRDefault="00CB0245" w:rsidP="00CB0245">
            <w:pPr>
              <w:pStyle w:val="Sinespaciado"/>
            </w:pPr>
            <w:r>
              <w:t>ayuda a comparar el imán permanente y el electroimán.</w:t>
            </w:r>
          </w:p>
        </w:tc>
        <w:tc>
          <w:tcPr>
            <w:tcW w:w="700" w:type="pct"/>
            <w:shd w:val="clear" w:color="auto" w:fill="D9F2D0" w:themeFill="accent6" w:themeFillTint="33"/>
          </w:tcPr>
          <w:p w14:paraId="563B8DEE" w14:textId="77777777" w:rsidR="00CB0245" w:rsidRDefault="00CB0245" w:rsidP="00CB0245">
            <w:pPr>
              <w:pStyle w:val="Sinespaciado"/>
            </w:pPr>
            <w:r>
              <w:lastRenderedPageBreak/>
              <w:t>El estudiante:</w:t>
            </w:r>
          </w:p>
          <w:p w14:paraId="45C0BF66" w14:textId="77777777" w:rsidR="00CB0245" w:rsidRDefault="00CB0245" w:rsidP="00CB0245">
            <w:pPr>
              <w:pStyle w:val="Sinespaciado"/>
            </w:pPr>
          </w:p>
          <w:p w14:paraId="0E7B8107" w14:textId="77777777" w:rsidR="00CB0245" w:rsidRDefault="00CB0245" w:rsidP="00CB0245">
            <w:pPr>
              <w:pStyle w:val="Sinespaciado"/>
            </w:pPr>
            <w:r>
              <w:t>formula predicciones;</w:t>
            </w:r>
          </w:p>
          <w:p w14:paraId="33119C45" w14:textId="77777777" w:rsidR="00CB0245" w:rsidRDefault="00CB0245" w:rsidP="00CB0245">
            <w:pPr>
              <w:pStyle w:val="Sinespaciado"/>
            </w:pPr>
            <w:r>
              <w:t>utiliza la brújula para identificar la dirección del campo;</w:t>
            </w:r>
          </w:p>
          <w:p w14:paraId="45A4DBC8" w14:textId="77777777" w:rsidR="00CB0245" w:rsidRDefault="00CB0245" w:rsidP="00CB0245">
            <w:pPr>
              <w:pStyle w:val="Sinespaciado"/>
            </w:pPr>
            <w:r>
              <w:t>traza un mapa aproximado;</w:t>
            </w:r>
          </w:p>
          <w:p w14:paraId="609063E4" w14:textId="77777777" w:rsidR="00CB0245" w:rsidRDefault="00CB0245" w:rsidP="00CB0245">
            <w:pPr>
              <w:pStyle w:val="Sinespaciado"/>
            </w:pPr>
            <w:r>
              <w:t>mide la intensidad a diferentes distancias;</w:t>
            </w:r>
          </w:p>
          <w:p w14:paraId="1E5512AC" w14:textId="77777777" w:rsidR="00CB0245" w:rsidRDefault="00CB0245" w:rsidP="00CB0245">
            <w:pPr>
              <w:pStyle w:val="Sinespaciado"/>
            </w:pPr>
            <w:r>
              <w:t>mantiene fija la orientación del sensor;</w:t>
            </w:r>
          </w:p>
          <w:p w14:paraId="40BA1917" w14:textId="77777777" w:rsidR="00CB0245" w:rsidRDefault="00CB0245" w:rsidP="00CB0245">
            <w:pPr>
              <w:pStyle w:val="Sinespaciado"/>
            </w:pPr>
            <w:r>
              <w:t>conecta el circuito del solenoide;</w:t>
            </w:r>
          </w:p>
          <w:p w14:paraId="3E616192" w14:textId="77777777" w:rsidR="00CB0245" w:rsidRDefault="00CB0245" w:rsidP="00CB0245">
            <w:pPr>
              <w:pStyle w:val="Sinespaciado"/>
            </w:pPr>
            <w:r>
              <w:t>respeta las medidas de seguridad;</w:t>
            </w:r>
          </w:p>
          <w:p w14:paraId="38E8EC31" w14:textId="77777777" w:rsidR="00CB0245" w:rsidRDefault="00CB0245" w:rsidP="00CB0245">
            <w:pPr>
              <w:pStyle w:val="Sinespaciado"/>
            </w:pPr>
            <w:r>
              <w:t>modifica el número de vueltas;</w:t>
            </w:r>
          </w:p>
          <w:p w14:paraId="5AB9D895" w14:textId="77777777" w:rsidR="00CB0245" w:rsidRDefault="00CB0245" w:rsidP="00CB0245">
            <w:pPr>
              <w:pStyle w:val="Sinespaciado"/>
            </w:pPr>
            <w:r>
              <w:t>controla la intensidad de corriente;</w:t>
            </w:r>
          </w:p>
          <w:p w14:paraId="26B6C298" w14:textId="77777777" w:rsidR="00CB0245" w:rsidRDefault="00CB0245" w:rsidP="00CB0245">
            <w:pPr>
              <w:pStyle w:val="Sinespaciado"/>
            </w:pPr>
            <w:r>
              <w:t>invierte el sentido de la corriente;</w:t>
            </w:r>
          </w:p>
          <w:p w14:paraId="4C53FB5D" w14:textId="77777777" w:rsidR="00CB0245" w:rsidRDefault="00CB0245" w:rsidP="00CB0245">
            <w:pPr>
              <w:pStyle w:val="Sinespaciado"/>
            </w:pPr>
            <w:r>
              <w:t>registra las mediciones;</w:t>
            </w:r>
          </w:p>
          <w:p w14:paraId="4CDEF6D3" w14:textId="77777777" w:rsidR="00CB0245" w:rsidRDefault="00CB0245" w:rsidP="00CB0245">
            <w:pPr>
              <w:pStyle w:val="Sinespaciado"/>
            </w:pPr>
            <w:r>
              <w:t>construye las gráficas;</w:t>
            </w:r>
          </w:p>
          <w:p w14:paraId="20AFE6E7" w14:textId="77777777" w:rsidR="00CB0245" w:rsidRDefault="00CB0245" w:rsidP="00CB0245">
            <w:pPr>
              <w:pStyle w:val="Sinespaciado"/>
            </w:pPr>
            <w:r>
              <w:t>interpreta las tendencias;</w:t>
            </w:r>
          </w:p>
          <w:p w14:paraId="1739F520" w14:textId="77777777" w:rsidR="00CB0245" w:rsidRDefault="00CB0245" w:rsidP="00CB0245">
            <w:pPr>
              <w:pStyle w:val="Sinespaciado"/>
            </w:pPr>
            <w:r>
              <w:t>identifica fuentes de incertidumbre;</w:t>
            </w:r>
          </w:p>
          <w:p w14:paraId="257D91DC" w14:textId="77777777" w:rsidR="00CB0245" w:rsidRDefault="00CB0245" w:rsidP="00CB0245">
            <w:pPr>
              <w:pStyle w:val="Sinespaciado"/>
            </w:pPr>
            <w:r>
              <w:t>compara el imán y el electroimán;</w:t>
            </w:r>
          </w:p>
          <w:p w14:paraId="056ABAF4" w14:textId="5D517877" w:rsidR="00EF45D7" w:rsidRPr="009A3652" w:rsidRDefault="00CB0245" w:rsidP="00CB0245">
            <w:pPr>
              <w:pStyle w:val="Sinespaciado"/>
            </w:pPr>
            <w:r>
              <w:lastRenderedPageBreak/>
              <w:t>elabora conclusiones sustentadas en las evidencias.</w:t>
            </w:r>
          </w:p>
        </w:tc>
        <w:tc>
          <w:tcPr>
            <w:tcW w:w="703" w:type="pct"/>
            <w:shd w:val="clear" w:color="auto" w:fill="D9F2D0" w:themeFill="accent6" w:themeFillTint="33"/>
          </w:tcPr>
          <w:p w14:paraId="4E3A95F2" w14:textId="77777777" w:rsidR="00360600" w:rsidRDefault="00360600" w:rsidP="00360600">
            <w:pPr>
              <w:pStyle w:val="Sinespaciado"/>
            </w:pPr>
            <w:r>
              <w:lastRenderedPageBreak/>
              <w:t>Se consideran los siguientes indicadores:</w:t>
            </w:r>
          </w:p>
          <w:p w14:paraId="38975229" w14:textId="77777777" w:rsidR="00360600" w:rsidRDefault="00360600" w:rsidP="00360600">
            <w:pPr>
              <w:pStyle w:val="Sinespaciado"/>
            </w:pPr>
          </w:p>
          <w:p w14:paraId="2037C24B" w14:textId="77777777" w:rsidR="00360600" w:rsidRDefault="00360600" w:rsidP="00360600">
            <w:pPr>
              <w:pStyle w:val="Sinespaciado"/>
            </w:pPr>
            <w:r>
              <w:t>Identifica los polos de un imán.</w:t>
            </w:r>
          </w:p>
          <w:p w14:paraId="16257118" w14:textId="77777777" w:rsidR="00360600" w:rsidRDefault="00360600" w:rsidP="00360600">
            <w:pPr>
              <w:pStyle w:val="Sinespaciado"/>
            </w:pPr>
            <w:r>
              <w:t>Utiliza correctamente la brújula.</w:t>
            </w:r>
          </w:p>
          <w:p w14:paraId="357061E3" w14:textId="77777777" w:rsidR="00360600" w:rsidRDefault="00360600" w:rsidP="00360600">
            <w:pPr>
              <w:pStyle w:val="Sinespaciado"/>
            </w:pPr>
            <w:r>
              <w:t>Reconoce la dirección del campo magnético.</w:t>
            </w:r>
          </w:p>
          <w:p w14:paraId="336815D6" w14:textId="77777777" w:rsidR="00360600" w:rsidRDefault="00360600" w:rsidP="00360600">
            <w:pPr>
              <w:pStyle w:val="Sinespaciado"/>
            </w:pPr>
            <w:r>
              <w:t>Representa cualitativamente las líneas de campo.</w:t>
            </w:r>
          </w:p>
          <w:p w14:paraId="3B1A7A73" w14:textId="77777777" w:rsidR="00360600" w:rsidRDefault="00360600" w:rsidP="00360600">
            <w:pPr>
              <w:pStyle w:val="Sinespaciado"/>
            </w:pPr>
            <w:r>
              <w:t>Reconoce que el campo es mayor cerca de los polos.</w:t>
            </w:r>
          </w:p>
          <w:p w14:paraId="01D8611A" w14:textId="77777777" w:rsidR="00360600" w:rsidRDefault="00360600" w:rsidP="00360600">
            <w:pPr>
              <w:pStyle w:val="Sinespaciado"/>
            </w:pPr>
            <w:r>
              <w:t>Mide el campo a diferentes distancias.</w:t>
            </w:r>
          </w:p>
          <w:p w14:paraId="6511D552" w14:textId="77777777" w:rsidR="00360600" w:rsidRDefault="00360600" w:rsidP="00360600">
            <w:pPr>
              <w:pStyle w:val="Sinespaciado"/>
            </w:pPr>
            <w:r>
              <w:t>Mantiene constante la orientación del sensor.</w:t>
            </w:r>
          </w:p>
          <w:p w14:paraId="78319171" w14:textId="77777777" w:rsidR="00360600" w:rsidRDefault="00360600" w:rsidP="00360600">
            <w:pPr>
              <w:pStyle w:val="Sinespaciado"/>
            </w:pPr>
            <w:r>
              <w:t>Interpreta la gráfica B en función de la distancia.</w:t>
            </w:r>
          </w:p>
          <w:p w14:paraId="20A5870D" w14:textId="77777777" w:rsidR="00360600" w:rsidRDefault="00360600" w:rsidP="00360600">
            <w:pPr>
              <w:pStyle w:val="Sinespaciado"/>
            </w:pPr>
            <w:r>
              <w:t>Explica el efecto de invertir el imán.</w:t>
            </w:r>
          </w:p>
          <w:p w14:paraId="093ABFE3" w14:textId="77777777" w:rsidR="00360600" w:rsidRDefault="00360600" w:rsidP="00360600">
            <w:pPr>
              <w:pStyle w:val="Sinespaciado"/>
            </w:pPr>
            <w:r>
              <w:t>Reconoce que una corriente eléctrica produce un campo magnético.</w:t>
            </w:r>
          </w:p>
          <w:p w14:paraId="2DE029DA" w14:textId="77777777" w:rsidR="00360600" w:rsidRDefault="00360600" w:rsidP="00360600">
            <w:pPr>
              <w:pStyle w:val="Sinespaciado"/>
            </w:pPr>
            <w:r>
              <w:t>Identifica las partes del electroimán.</w:t>
            </w:r>
          </w:p>
          <w:p w14:paraId="0BB2677E" w14:textId="77777777" w:rsidR="00360600" w:rsidRDefault="00360600" w:rsidP="00360600">
            <w:pPr>
              <w:pStyle w:val="Sinespaciado"/>
            </w:pPr>
            <w:r>
              <w:t>Conecta correctamente el solenoide.</w:t>
            </w:r>
          </w:p>
          <w:p w14:paraId="5638F156" w14:textId="77777777" w:rsidR="00360600" w:rsidRDefault="00360600" w:rsidP="00360600">
            <w:pPr>
              <w:pStyle w:val="Sinespaciado"/>
            </w:pPr>
            <w:r>
              <w:lastRenderedPageBreak/>
              <w:t>Modifica el número de vueltas de manera controlada.</w:t>
            </w:r>
          </w:p>
          <w:p w14:paraId="618F62A8" w14:textId="77777777" w:rsidR="00360600" w:rsidRDefault="00360600" w:rsidP="00360600">
            <w:pPr>
              <w:pStyle w:val="Sinespaciado"/>
            </w:pPr>
            <w:r>
              <w:t>Mantiene constante la corriente al estudiar el número de vueltas.</w:t>
            </w:r>
          </w:p>
          <w:p w14:paraId="54C8AEE2" w14:textId="77777777" w:rsidR="00360600" w:rsidRDefault="00360600" w:rsidP="00360600">
            <w:pPr>
              <w:pStyle w:val="Sinespaciado"/>
            </w:pPr>
            <w:r>
              <w:t>Analiza la gráfica B en función de N.</w:t>
            </w:r>
          </w:p>
          <w:p w14:paraId="31E9E480" w14:textId="77777777" w:rsidR="00360600" w:rsidRDefault="00360600" w:rsidP="00360600">
            <w:pPr>
              <w:pStyle w:val="Sinespaciado"/>
            </w:pPr>
            <w:r>
              <w:t>Modifica la corriente manteniendo constante el número de vueltas.</w:t>
            </w:r>
          </w:p>
          <w:p w14:paraId="74EFD884" w14:textId="77777777" w:rsidR="00360600" w:rsidRDefault="00360600" w:rsidP="00360600">
            <w:pPr>
              <w:pStyle w:val="Sinespaciado"/>
            </w:pPr>
            <w:r>
              <w:t>Analiza la gráfica B en función de I.</w:t>
            </w:r>
          </w:p>
          <w:p w14:paraId="30522DE0" w14:textId="77777777" w:rsidR="00360600" w:rsidRDefault="00360600" w:rsidP="00360600">
            <w:pPr>
              <w:pStyle w:val="Sinespaciado"/>
            </w:pPr>
            <w:r>
              <w:t>Explica el efecto de invertir la corriente.</w:t>
            </w:r>
          </w:p>
          <w:p w14:paraId="5BB6AFD5" w14:textId="77777777" w:rsidR="00360600" w:rsidRDefault="00360600" w:rsidP="00360600">
            <w:pPr>
              <w:pStyle w:val="Sinespaciado"/>
            </w:pPr>
            <w:r>
              <w:t>Distingue un imán permanente de un electroimán.</w:t>
            </w:r>
          </w:p>
          <w:p w14:paraId="0A8466D5" w14:textId="77777777" w:rsidR="00360600" w:rsidRDefault="00360600" w:rsidP="00360600">
            <w:pPr>
              <w:pStyle w:val="Sinespaciado"/>
            </w:pPr>
            <w:r>
              <w:t>Identifica fuentes de incertidumbre.</w:t>
            </w:r>
          </w:p>
          <w:p w14:paraId="1469B4CD" w14:textId="77777777" w:rsidR="00360600" w:rsidRDefault="00360600" w:rsidP="00360600">
            <w:pPr>
              <w:pStyle w:val="Sinespaciado"/>
            </w:pPr>
            <w:r>
              <w:t>Formula conclusiones congruentes con las mediciones.</w:t>
            </w:r>
          </w:p>
          <w:p w14:paraId="6A92D2D1" w14:textId="3649D186" w:rsidR="00EF45D7" w:rsidRPr="009A3652" w:rsidRDefault="00360600" w:rsidP="00360600">
            <w:pPr>
              <w:pStyle w:val="Sinespaciado"/>
            </w:pPr>
            <w:r>
              <w:t>Participa responsablemente en el trabajo colaborativo.</w:t>
            </w:r>
          </w:p>
        </w:tc>
      </w:tr>
      <w:tr w:rsidR="00B25758" w14:paraId="310343F1" w14:textId="77777777" w:rsidTr="00B25758">
        <w:trPr>
          <w:trHeight w:val="229"/>
        </w:trPr>
        <w:tc>
          <w:tcPr>
            <w:tcW w:w="403" w:type="pct"/>
            <w:shd w:val="clear" w:color="auto" w:fill="CAEDFB" w:themeFill="accent4" w:themeFillTint="33"/>
          </w:tcPr>
          <w:p w14:paraId="6A0F5D75" w14:textId="69DD6125" w:rsidR="00B25758" w:rsidRPr="00F33599" w:rsidRDefault="00B25758" w:rsidP="00B25758">
            <w:pPr>
              <w:pStyle w:val="Sinespaciado"/>
            </w:pPr>
            <w:r>
              <w:lastRenderedPageBreak/>
              <w:t>Examen 2: 3 y 4,.</w:t>
            </w:r>
          </w:p>
        </w:tc>
        <w:tc>
          <w:tcPr>
            <w:tcW w:w="339" w:type="pct"/>
            <w:shd w:val="clear" w:color="auto" w:fill="CAEDFB" w:themeFill="accent4" w:themeFillTint="33"/>
          </w:tcPr>
          <w:p w14:paraId="6A814A70" w14:textId="77777777" w:rsidR="00B25758" w:rsidRPr="00F33599" w:rsidRDefault="00B25758" w:rsidP="00EF45D7">
            <w:pPr>
              <w:pStyle w:val="Sinespaciado"/>
            </w:pPr>
          </w:p>
        </w:tc>
        <w:tc>
          <w:tcPr>
            <w:tcW w:w="696" w:type="pct"/>
            <w:shd w:val="clear" w:color="auto" w:fill="CAEDFB" w:themeFill="accent4" w:themeFillTint="33"/>
          </w:tcPr>
          <w:p w14:paraId="7D118AF8" w14:textId="7E08577C" w:rsidR="00B25758" w:rsidRDefault="00F37FA3" w:rsidP="00641AF6">
            <w:pPr>
              <w:pStyle w:val="Sinespaciado"/>
            </w:pPr>
            <w:r w:rsidRPr="00F37FA3">
              <w:t>Evaluar la comprensión y aplicación de los aprendizajes desarrollados en las cápsulas 3 y 4 sobre la naturaleza y generación de la corriente eléctrica, las magnitudes fundamentales que caracterizan los circuitos, las propiedades eléctricas de los materiales y el funcionamiento de circuitos en serie y paralelo, mediante la interpretación de representaciones, el análisis de situaciones experimentales y tecnológicas y la resolución de problemas que involucren corriente, voltaje, resistencia y las leyes fundamentales de los circuitos eléctricos.</w:t>
            </w:r>
          </w:p>
        </w:tc>
        <w:tc>
          <w:tcPr>
            <w:tcW w:w="1459" w:type="pct"/>
            <w:shd w:val="clear" w:color="auto" w:fill="CAEDFB" w:themeFill="accent4" w:themeFillTint="33"/>
          </w:tcPr>
          <w:p w14:paraId="6A9AF8DB" w14:textId="77777777" w:rsidR="00F37FA3" w:rsidRPr="00F37FA3" w:rsidRDefault="00F37FA3" w:rsidP="00F37FA3">
            <w:pPr>
              <w:pStyle w:val="Sinespaciado"/>
              <w:rPr>
                <w:b/>
              </w:rPr>
            </w:pPr>
            <w:r w:rsidRPr="00F37FA3">
              <w:rPr>
                <w:b/>
              </w:rPr>
              <w:t>Inicio</w:t>
            </w:r>
          </w:p>
          <w:p w14:paraId="5649DD2C" w14:textId="77777777" w:rsidR="00F37FA3" w:rsidRPr="00F37FA3" w:rsidRDefault="00F37FA3" w:rsidP="00F37FA3">
            <w:pPr>
              <w:pStyle w:val="Sinespaciado"/>
              <w:rPr>
                <w:b/>
              </w:rPr>
            </w:pPr>
          </w:p>
          <w:p w14:paraId="6AB6C53C" w14:textId="77777777" w:rsidR="00F37FA3" w:rsidRPr="00F37FA3" w:rsidRDefault="00F37FA3" w:rsidP="00F37FA3">
            <w:pPr>
              <w:pStyle w:val="Sinespaciado"/>
            </w:pPr>
            <w:r w:rsidRPr="00F37FA3">
              <w:t>El docente contextualiza el propósito de la evaluación y comunica los aprendizajes que serán valorados. Explica la estructura del examen, la distribución de los reactivos, los materiales permitidos, el tiempo disponible y las normas de conducta académica.</w:t>
            </w:r>
          </w:p>
          <w:p w14:paraId="00B9905A" w14:textId="77777777" w:rsidR="00F37FA3" w:rsidRPr="00F37FA3" w:rsidRDefault="00F37FA3" w:rsidP="00F37FA3">
            <w:pPr>
              <w:pStyle w:val="Sinespaciado"/>
            </w:pPr>
          </w:p>
          <w:p w14:paraId="69E38257" w14:textId="77777777" w:rsidR="00F37FA3" w:rsidRPr="00F37FA3" w:rsidRDefault="00F37FA3" w:rsidP="00F37FA3">
            <w:pPr>
              <w:pStyle w:val="Sinespaciado"/>
            </w:pPr>
            <w:r w:rsidRPr="00F37FA3">
              <w:t>Lee las instrucciones generales, aclara únicamente dudas relacionadas con el procedimiento o formato de los reactivos, distribuye los instrumentos y registra la hora de inicio.</w:t>
            </w:r>
          </w:p>
          <w:p w14:paraId="580C45E8" w14:textId="77777777" w:rsidR="00F37FA3" w:rsidRPr="00F37FA3" w:rsidRDefault="00F37FA3" w:rsidP="00F37FA3">
            <w:pPr>
              <w:pStyle w:val="Sinespaciado"/>
            </w:pPr>
          </w:p>
          <w:p w14:paraId="69E2B5B6" w14:textId="77777777" w:rsidR="00F37FA3" w:rsidRPr="00F37FA3" w:rsidRDefault="00F37FA3" w:rsidP="00F37FA3">
            <w:pPr>
              <w:pStyle w:val="Sinespaciado"/>
              <w:rPr>
                <w:b/>
              </w:rPr>
            </w:pPr>
            <w:r w:rsidRPr="00F37FA3">
              <w:rPr>
                <w:b/>
              </w:rPr>
              <w:t>Desarrollo</w:t>
            </w:r>
          </w:p>
          <w:p w14:paraId="3961FE8E" w14:textId="77777777" w:rsidR="00F37FA3" w:rsidRPr="00F37FA3" w:rsidRDefault="00F37FA3" w:rsidP="00F37FA3">
            <w:pPr>
              <w:pStyle w:val="Sinespaciado"/>
            </w:pPr>
          </w:p>
          <w:p w14:paraId="7F6F5597" w14:textId="77777777" w:rsidR="00F37FA3" w:rsidRPr="00F37FA3" w:rsidRDefault="00F37FA3" w:rsidP="00F37FA3">
            <w:pPr>
              <w:pStyle w:val="Sinespaciado"/>
            </w:pPr>
            <w:r w:rsidRPr="00F37FA3">
              <w:t>De manera individual, los estudiantes resuelven una evaluación que considera:</w:t>
            </w:r>
          </w:p>
          <w:p w14:paraId="6D33710C" w14:textId="77777777" w:rsidR="00F37FA3" w:rsidRPr="00F37FA3" w:rsidRDefault="00F37FA3" w:rsidP="00F37FA3">
            <w:pPr>
              <w:pStyle w:val="Sinespaciado"/>
            </w:pPr>
          </w:p>
          <w:p w14:paraId="6984C87A" w14:textId="77777777" w:rsidR="00F37FA3" w:rsidRPr="00F37FA3" w:rsidRDefault="00F37FA3" w:rsidP="00EA05C0">
            <w:pPr>
              <w:pStyle w:val="Sinespaciado"/>
              <w:numPr>
                <w:ilvl w:val="0"/>
                <w:numId w:val="276"/>
              </w:numPr>
            </w:pPr>
            <w:r w:rsidRPr="00F37FA3">
              <w:t>Preguntas conceptuales sobre la naturaleza de la corriente eléctrica y las condiciones necesarias para establecer y mantener una corriente.</w:t>
            </w:r>
          </w:p>
          <w:p w14:paraId="260BD88C" w14:textId="77777777" w:rsidR="00F37FA3" w:rsidRPr="00F37FA3" w:rsidRDefault="00F37FA3" w:rsidP="00EA05C0">
            <w:pPr>
              <w:pStyle w:val="Sinespaciado"/>
              <w:numPr>
                <w:ilvl w:val="0"/>
                <w:numId w:val="276"/>
              </w:numPr>
            </w:pPr>
            <w:r w:rsidRPr="00F37FA3">
              <w:t>Situaciones para identificar y relacionar intensidad de corriente, diferencia de potencial y resistencia eléctrica.</w:t>
            </w:r>
          </w:p>
          <w:p w14:paraId="2F7F3FBD" w14:textId="77777777" w:rsidR="00F37FA3" w:rsidRPr="00F37FA3" w:rsidRDefault="00F37FA3" w:rsidP="00EA05C0">
            <w:pPr>
              <w:pStyle w:val="Sinespaciado"/>
              <w:numPr>
                <w:ilvl w:val="0"/>
                <w:numId w:val="276"/>
              </w:numPr>
            </w:pPr>
            <w:r w:rsidRPr="00F37FA3">
              <w:lastRenderedPageBreak/>
              <w:t>Preguntas sobre las propiedades y comportamiento de materiales conductores, aislantes y semiconductores.</w:t>
            </w:r>
          </w:p>
          <w:p w14:paraId="3FBCF713" w14:textId="77777777" w:rsidR="00F37FA3" w:rsidRPr="00F37FA3" w:rsidRDefault="00F37FA3" w:rsidP="00EA05C0">
            <w:pPr>
              <w:pStyle w:val="Sinespaciado"/>
              <w:numPr>
                <w:ilvl w:val="0"/>
                <w:numId w:val="276"/>
              </w:numPr>
            </w:pPr>
            <w:r w:rsidRPr="00F37FA3">
              <w:t>Interpretación de los efectos producidos por la corriente eléctrica y de diferentes formas de generación de corriente.</w:t>
            </w:r>
          </w:p>
          <w:p w14:paraId="4F5F5D55" w14:textId="77777777" w:rsidR="00F37FA3" w:rsidRPr="00F37FA3" w:rsidRDefault="00F37FA3" w:rsidP="00EA05C0">
            <w:pPr>
              <w:pStyle w:val="Sinespaciado"/>
              <w:numPr>
                <w:ilvl w:val="0"/>
                <w:numId w:val="276"/>
              </w:numPr>
            </w:pPr>
            <w:r w:rsidRPr="00F37FA3">
              <w:t>Identificación de los elementos que integran un circuito eléctrico y de la función que desempeña cada uno.</w:t>
            </w:r>
          </w:p>
          <w:p w14:paraId="188C6005" w14:textId="77777777" w:rsidR="00F37FA3" w:rsidRPr="00F37FA3" w:rsidRDefault="00F37FA3" w:rsidP="00EA05C0">
            <w:pPr>
              <w:pStyle w:val="Sinespaciado"/>
              <w:numPr>
                <w:ilvl w:val="0"/>
                <w:numId w:val="276"/>
              </w:numPr>
            </w:pPr>
            <w:r w:rsidRPr="00F37FA3">
              <w:t>Interpretación y comparación de circuitos conectados en serie y en paralelo.</w:t>
            </w:r>
          </w:p>
          <w:p w14:paraId="5C4C66FF" w14:textId="77777777" w:rsidR="00F37FA3" w:rsidRPr="00F37FA3" w:rsidRDefault="00F37FA3" w:rsidP="00EA05C0">
            <w:pPr>
              <w:pStyle w:val="Sinespaciado"/>
              <w:numPr>
                <w:ilvl w:val="0"/>
                <w:numId w:val="276"/>
              </w:numPr>
            </w:pPr>
            <w:r w:rsidRPr="00F37FA3">
              <w:t>Problemas relacionados con la distribución de corriente y voltaje en diferentes configuraciones.</w:t>
            </w:r>
          </w:p>
          <w:p w14:paraId="7A1833E7" w14:textId="77777777" w:rsidR="00F37FA3" w:rsidRPr="00F37FA3" w:rsidRDefault="00F37FA3" w:rsidP="00EA05C0">
            <w:pPr>
              <w:pStyle w:val="Sinespaciado"/>
              <w:numPr>
                <w:ilvl w:val="0"/>
                <w:numId w:val="276"/>
              </w:numPr>
            </w:pPr>
            <w:r w:rsidRPr="00F37FA3">
              <w:t>Aplicación de la ley de Ohm, divisores de voltaje y corriente y leyes de Kirchhoff en circuitos sencillos.</w:t>
            </w:r>
          </w:p>
          <w:p w14:paraId="0D8C1B02" w14:textId="77777777" w:rsidR="00F37FA3" w:rsidRPr="00F37FA3" w:rsidRDefault="00F37FA3" w:rsidP="00EA05C0">
            <w:pPr>
              <w:pStyle w:val="Sinespaciado"/>
              <w:numPr>
                <w:ilvl w:val="0"/>
                <w:numId w:val="276"/>
              </w:numPr>
            </w:pPr>
            <w:r w:rsidRPr="00F37FA3">
              <w:t>Interpretación de esquemas y diagramas de circuitos.</w:t>
            </w:r>
          </w:p>
          <w:p w14:paraId="52F4D964" w14:textId="77777777" w:rsidR="00F37FA3" w:rsidRPr="00F37FA3" w:rsidRDefault="00F37FA3" w:rsidP="00EA05C0">
            <w:pPr>
              <w:pStyle w:val="Sinespaciado"/>
              <w:numPr>
                <w:ilvl w:val="0"/>
                <w:numId w:val="276"/>
              </w:numPr>
            </w:pPr>
            <w:r w:rsidRPr="00F37FA3">
              <w:t>Situaciones relacionadas con la conexión y utilización adecuada del amperímetro y del voltímetro.</w:t>
            </w:r>
          </w:p>
          <w:p w14:paraId="1644BDFA" w14:textId="77777777" w:rsidR="00F37FA3" w:rsidRPr="00F37FA3" w:rsidRDefault="00F37FA3" w:rsidP="00EA05C0">
            <w:pPr>
              <w:pStyle w:val="Sinespaciado"/>
              <w:numPr>
                <w:ilvl w:val="0"/>
                <w:numId w:val="276"/>
              </w:numPr>
            </w:pPr>
            <w:r w:rsidRPr="00F37FA3">
              <w:t>Problemas contextualizados sobre el funcionamiento de dispositivos y sistemas eléctricos presentes en la vida cotidiana.</w:t>
            </w:r>
          </w:p>
          <w:p w14:paraId="6638E1D5" w14:textId="77777777" w:rsidR="00F37FA3" w:rsidRPr="00F37FA3" w:rsidRDefault="00F37FA3" w:rsidP="00F37FA3">
            <w:pPr>
              <w:pStyle w:val="Sinespaciado"/>
            </w:pPr>
          </w:p>
          <w:p w14:paraId="2F3C8331" w14:textId="77777777" w:rsidR="00F37FA3" w:rsidRPr="00F37FA3" w:rsidRDefault="00F37FA3" w:rsidP="00F37FA3">
            <w:pPr>
              <w:pStyle w:val="Sinespaciado"/>
            </w:pPr>
            <w:r w:rsidRPr="00F37FA3">
              <w:t>Los contenidos corresponden a los aspectos que la planeación establece para valorar en ambas cápsulas: comprensión de la corriente eléctrica, condiciones para mantenerla, magnitudes fundamentales, aplicación en situaciones contextualizadas y, en circuitos, conexiones en serie y paralelo, distribución de corriente y voltaje, leyes de Kirchhoff e instrumentos de medición.</w:t>
            </w:r>
          </w:p>
          <w:p w14:paraId="3F81CE56" w14:textId="77777777" w:rsidR="00F37FA3" w:rsidRPr="00F37FA3" w:rsidRDefault="00F37FA3" w:rsidP="00F37FA3">
            <w:pPr>
              <w:pStyle w:val="Sinespaciado"/>
            </w:pPr>
          </w:p>
          <w:p w14:paraId="71D5836B" w14:textId="77777777" w:rsidR="00F37FA3" w:rsidRPr="00F37FA3" w:rsidRDefault="00F37FA3" w:rsidP="00F37FA3">
            <w:pPr>
              <w:pStyle w:val="Sinespaciado"/>
            </w:pPr>
            <w:r w:rsidRPr="00F37FA3">
              <w:t xml:space="preserve">Durante los problemas cuantitativos, los estudiantes identifican los datos y las variables, seleccionan el principio físico o relación matemática correspondiente, muestran ordenadamente el procedimiento, utilizan las </w:t>
            </w:r>
            <w:r w:rsidRPr="00F37FA3">
              <w:lastRenderedPageBreak/>
              <w:t>unidades adecuadas y analizan la coherencia física del resultado obtenido.</w:t>
            </w:r>
          </w:p>
          <w:p w14:paraId="271F9955" w14:textId="77777777" w:rsidR="00F37FA3" w:rsidRPr="00F37FA3" w:rsidRDefault="00F37FA3" w:rsidP="00F37FA3">
            <w:pPr>
              <w:pStyle w:val="Sinespaciado"/>
            </w:pPr>
          </w:p>
          <w:p w14:paraId="024A164B" w14:textId="77777777" w:rsidR="00F37FA3" w:rsidRPr="00F37FA3" w:rsidRDefault="00F37FA3" w:rsidP="00F37FA3">
            <w:pPr>
              <w:pStyle w:val="Sinespaciado"/>
            </w:pPr>
            <w:r w:rsidRPr="00F37FA3">
              <w:t>El docente supervisa el desarrollo de la evaluación, administra el tiempo y aclara posibles ambigüedades de los reactivos sin proporcionar información que oriente las respuestas.</w:t>
            </w:r>
          </w:p>
          <w:p w14:paraId="6F45E880" w14:textId="77777777" w:rsidR="00F37FA3" w:rsidRPr="00F37FA3" w:rsidRDefault="00F37FA3" w:rsidP="00F37FA3">
            <w:pPr>
              <w:pStyle w:val="Sinespaciado"/>
            </w:pPr>
          </w:p>
          <w:p w14:paraId="67F56B9D" w14:textId="77777777" w:rsidR="00F37FA3" w:rsidRPr="00F37FA3" w:rsidRDefault="00F37FA3" w:rsidP="00F37FA3">
            <w:pPr>
              <w:pStyle w:val="Sinespaciado"/>
              <w:rPr>
                <w:b/>
              </w:rPr>
            </w:pPr>
            <w:r w:rsidRPr="00F37FA3">
              <w:rPr>
                <w:b/>
              </w:rPr>
              <w:t>Cierre</w:t>
            </w:r>
          </w:p>
          <w:p w14:paraId="4D2E5335" w14:textId="77777777" w:rsidR="00F37FA3" w:rsidRPr="00F37FA3" w:rsidRDefault="00F37FA3" w:rsidP="00F37FA3">
            <w:pPr>
              <w:pStyle w:val="Sinespaciado"/>
            </w:pPr>
          </w:p>
          <w:p w14:paraId="053AE4AF" w14:textId="77777777" w:rsidR="00F37FA3" w:rsidRPr="00F37FA3" w:rsidRDefault="00F37FA3" w:rsidP="00F37FA3">
            <w:pPr>
              <w:pStyle w:val="Sinespaciado"/>
            </w:pPr>
            <w:r w:rsidRPr="00F37FA3">
              <w:t>Al concluir el tiempo establecido, los estudiantes revisan la identificación del examen, los procedimientos matemáticos, las unidades, los esquemas de circuitos y la coherencia de sus respuestas antes de entregar.</w:t>
            </w:r>
          </w:p>
          <w:p w14:paraId="3F63CB8A" w14:textId="77777777" w:rsidR="00F37FA3" w:rsidRPr="00F37FA3" w:rsidRDefault="00F37FA3" w:rsidP="00F37FA3">
            <w:pPr>
              <w:pStyle w:val="Sinespaciado"/>
            </w:pPr>
          </w:p>
          <w:p w14:paraId="250D3598" w14:textId="72844F49" w:rsidR="00B25758" w:rsidRPr="006249BF" w:rsidRDefault="00F37FA3" w:rsidP="00F37FA3">
            <w:pPr>
              <w:pStyle w:val="Sinespaciado"/>
              <w:rPr>
                <w:b/>
              </w:rPr>
            </w:pPr>
            <w:r w:rsidRPr="00F37FA3">
              <w:t>El docente recolecta los instrumentos y comunica el procedimiento de calificación y la fecha de devolución. Posteriormente, los resultados se utilizan para identificar los aprendizajes consolidados y las dificultades que requieren fortalecimiento.</w:t>
            </w:r>
          </w:p>
        </w:tc>
        <w:tc>
          <w:tcPr>
            <w:tcW w:w="700" w:type="pct"/>
            <w:shd w:val="clear" w:color="auto" w:fill="CAEDFB" w:themeFill="accent4" w:themeFillTint="33"/>
          </w:tcPr>
          <w:p w14:paraId="3E699A83" w14:textId="77777777" w:rsidR="00F37FA3" w:rsidRDefault="00F37FA3" w:rsidP="00F37FA3">
            <w:pPr>
              <w:pStyle w:val="Sinespaciado"/>
            </w:pPr>
            <w:r>
              <w:lastRenderedPageBreak/>
              <w:t>Diseña una evaluación equilibrada y alineada con los propósitos formativos de las cápsulas 3 y 4, integrando reactivos conceptuales, procedimentales, gráficos y de aplicación. Establece instrucciones, criterios y tiempos; supervisa el desarrollo de la evaluación; aclara dudas procedimentales y mantiene condiciones adecuadas para el trabajo individual.</w:t>
            </w:r>
          </w:p>
          <w:p w14:paraId="745973CB" w14:textId="77777777" w:rsidR="00F37FA3" w:rsidRDefault="00F37FA3" w:rsidP="00F37FA3">
            <w:pPr>
              <w:pStyle w:val="Sinespaciado"/>
            </w:pPr>
          </w:p>
          <w:p w14:paraId="06CDD879" w14:textId="26BC3BA4" w:rsidR="00B25758" w:rsidRDefault="00F37FA3" w:rsidP="00F37FA3">
            <w:pPr>
              <w:pStyle w:val="Sinespaciado"/>
            </w:pPr>
            <w:r>
              <w:t xml:space="preserve">Analiza los resultados para identificar dificultades relacionadas con la comprensión de la corriente eléctrica, las magnitudes eléctricas, la interpretación de circuitos y la aplicación de las leyes fundamentales. </w:t>
            </w:r>
            <w:r>
              <w:lastRenderedPageBreak/>
              <w:t>Posteriormente proporciona retroalimentación y recupera los errores más significativos como oportunidades para fortalecer los aprendizajes. La planeación concibe esta evaluación como un proceso de integración, reflexión, argumentación y retroalimentación.</w:t>
            </w:r>
          </w:p>
        </w:tc>
        <w:tc>
          <w:tcPr>
            <w:tcW w:w="700" w:type="pct"/>
            <w:shd w:val="clear" w:color="auto" w:fill="CAEDFB" w:themeFill="accent4" w:themeFillTint="33"/>
          </w:tcPr>
          <w:p w14:paraId="6E0C8B14" w14:textId="77777777" w:rsidR="00F37FA3" w:rsidRDefault="00F37FA3" w:rsidP="00F37FA3">
            <w:pPr>
              <w:pStyle w:val="Sinespaciado"/>
            </w:pPr>
            <w:r>
              <w:lastRenderedPageBreak/>
              <w:t>Lee cuidadosamente las instrucciones, organiza el tiempo disponible y resuelve individualmente los reactivos. Identifica las variables y los elementos presentes en cada circuito; interpreta esquemas y diagramas; selecciona las relaciones y leyes físicas correspondientes; desarrolla ordenadamente los procedimientos; utiliza unidades y lenguaje científico adecuado y fundamenta sus respuestas a partir de los conceptos estudiados.</w:t>
            </w:r>
          </w:p>
          <w:p w14:paraId="72407613" w14:textId="77777777" w:rsidR="00F37FA3" w:rsidRDefault="00F37FA3" w:rsidP="00F37FA3">
            <w:pPr>
              <w:pStyle w:val="Sinespaciado"/>
            </w:pPr>
          </w:p>
          <w:p w14:paraId="21F63BAD" w14:textId="2DFEA1D4" w:rsidR="00B25758" w:rsidRDefault="00F37FA3" w:rsidP="00F37FA3">
            <w:pPr>
              <w:pStyle w:val="Sinespaciado"/>
            </w:pPr>
            <w:r>
              <w:t xml:space="preserve">Revisa la coherencia de los resultados y, durante la devolución, analiza las dificultades detectadas para reconocer sus fortalezas y los aspectos que requieren continuar </w:t>
            </w:r>
            <w:r>
              <w:lastRenderedPageBreak/>
              <w:t>fortaleciendo. Este papel es congruente con la integración de conocimientos, argumentación y reflexión planteada en la evaluación de las cápsulas.</w:t>
            </w:r>
          </w:p>
        </w:tc>
        <w:tc>
          <w:tcPr>
            <w:tcW w:w="703" w:type="pct"/>
            <w:shd w:val="clear" w:color="auto" w:fill="CAEDFB" w:themeFill="accent4" w:themeFillTint="33"/>
          </w:tcPr>
          <w:p w14:paraId="5B7F707C" w14:textId="77777777" w:rsidR="00F37FA3" w:rsidRDefault="00F37FA3" w:rsidP="00F37FA3">
            <w:pPr>
              <w:pStyle w:val="Sinespaciado"/>
            </w:pPr>
            <w:r>
              <w:lastRenderedPageBreak/>
              <w:t>La evaluación tendrá un carácter integrador, continuo y formativo, valorando la comprensión conceptual, la resolución de problemas, la interpretación de circuitos y la argumentación científica.</w:t>
            </w:r>
          </w:p>
          <w:p w14:paraId="430B33B7" w14:textId="77777777" w:rsidR="00F37FA3" w:rsidRDefault="00F37FA3" w:rsidP="00F37FA3">
            <w:pPr>
              <w:pStyle w:val="Sinespaciado"/>
            </w:pPr>
          </w:p>
          <w:p w14:paraId="1FCBD830" w14:textId="77777777" w:rsidR="00F37FA3" w:rsidRDefault="00F37FA3" w:rsidP="00F37FA3">
            <w:pPr>
              <w:pStyle w:val="Sinespaciado"/>
            </w:pPr>
            <w:r>
              <w:t xml:space="preserve">Criterios de evaluación: comprensión de la naturaleza de la corriente eléctrica y de las condiciones necesarias para su establecimiento; interpretación de las magnitudes fundamentales de los circuitos; reconocimiento de las propiedades de los materiales eléctricos; identificación y función de los elementos de un circuito; diferenciación y análisis de conexiones en </w:t>
            </w:r>
            <w:r>
              <w:lastRenderedPageBreak/>
              <w:t>serie y paralelo; interpretación de la distribución de corriente y voltaje; aplicación correcta de las leyes y relaciones fundamentales en circuitos sencillos; uso adecuado de esquemas, unidades e instrumentos de medición; resolución de situaciones contextualizadas; y claridad de los procedimientos y de la argumentación científica.</w:t>
            </w:r>
          </w:p>
          <w:p w14:paraId="6A3161B5" w14:textId="77777777" w:rsidR="00F37FA3" w:rsidRDefault="00F37FA3" w:rsidP="00F37FA3">
            <w:pPr>
              <w:pStyle w:val="Sinespaciado"/>
            </w:pPr>
          </w:p>
          <w:p w14:paraId="037E4668" w14:textId="77777777" w:rsidR="00F37FA3" w:rsidRDefault="00F37FA3" w:rsidP="00F37FA3">
            <w:pPr>
              <w:pStyle w:val="Sinespaciado"/>
            </w:pPr>
            <w:r>
              <w:t>Retroalimentación</w:t>
            </w:r>
          </w:p>
          <w:p w14:paraId="1E5FBB9B" w14:textId="77777777" w:rsidR="00F37FA3" w:rsidRDefault="00F37FA3" w:rsidP="00F37FA3">
            <w:pPr>
              <w:pStyle w:val="Sinespaciado"/>
            </w:pPr>
          </w:p>
          <w:p w14:paraId="59ACE925" w14:textId="77777777" w:rsidR="00F37FA3" w:rsidRDefault="00F37FA3" w:rsidP="00F37FA3">
            <w:pPr>
              <w:pStyle w:val="Sinespaciado"/>
            </w:pPr>
            <w:r>
              <w:t>El docente realiza una revisión grupal de los reactivos que presentaron mayor dificultad, analiza errores frecuentes en la interpretación de circuitos y en la aplicación de las relaciones matemáticas, y muestra procedimientos de solución que permitan contrastar las respuestas.</w:t>
            </w:r>
          </w:p>
          <w:p w14:paraId="5979275A" w14:textId="77777777" w:rsidR="00F37FA3" w:rsidRDefault="00F37FA3" w:rsidP="00F37FA3">
            <w:pPr>
              <w:pStyle w:val="Sinespaciado"/>
            </w:pPr>
          </w:p>
          <w:p w14:paraId="7E5C2BA5" w14:textId="17E78BA7" w:rsidR="00B25758" w:rsidRDefault="00F37FA3" w:rsidP="00F37FA3">
            <w:pPr>
              <w:pStyle w:val="Sinespaciado"/>
            </w:pPr>
            <w:r>
              <w:t xml:space="preserve">Se proponen ejercicios breves de refuerzo sobre corriente, voltaje y resistencia, conexiones en serie y paralelo, leyes de Kirchhoff y uso de instrumentos de medición, favoreciendo que los estudiantes corrijan sus </w:t>
            </w:r>
            <w:r>
              <w:lastRenderedPageBreak/>
              <w:t>procedimientos y consoliden los conocimientos necesarios antes de abordar el magnetismo.</w:t>
            </w:r>
          </w:p>
        </w:tc>
      </w:tr>
    </w:tbl>
    <w:p w14:paraId="7B482B60" w14:textId="5FFB0867" w:rsidR="00B00C52" w:rsidRDefault="00B00C52">
      <w:pPr>
        <w:spacing w:before="0" w:after="160" w:line="278" w:lineRule="auto"/>
      </w:pPr>
      <w:r>
        <w:lastRenderedPageBreak/>
        <w:br w:type="page"/>
      </w:r>
    </w:p>
    <w:p w14:paraId="50DB3B26" w14:textId="74E67F1C" w:rsidR="00B00C52" w:rsidRPr="00B00C52" w:rsidRDefault="00B00C52" w:rsidP="00B00C52">
      <w:pPr>
        <w:pStyle w:val="Ttulo2"/>
        <w:jc w:val="center"/>
      </w:pPr>
      <w:r w:rsidRPr="00B00C52">
        <w:lastRenderedPageBreak/>
        <w:t xml:space="preserve">CÁPSULA </w:t>
      </w:r>
      <w:r>
        <w:t>5</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32"/>
        <w:gridCol w:w="1316"/>
        <w:gridCol w:w="2652"/>
        <w:gridCol w:w="5453"/>
        <w:gridCol w:w="2644"/>
        <w:gridCol w:w="2655"/>
        <w:gridCol w:w="2648"/>
      </w:tblGrid>
      <w:tr w:rsidR="00B00C52" w:rsidRPr="00CE0D4F" w14:paraId="42DCDEFC" w14:textId="77777777" w:rsidTr="005727FA">
        <w:trPr>
          <w:trHeight w:val="229"/>
        </w:trPr>
        <w:tc>
          <w:tcPr>
            <w:tcW w:w="708" w:type="pct"/>
            <w:gridSpan w:val="2"/>
            <w:shd w:val="clear" w:color="auto" w:fill="F9E5F1"/>
          </w:tcPr>
          <w:p w14:paraId="0578F15B" w14:textId="76FFF3BB" w:rsidR="00B00C52" w:rsidRPr="00CE0D4F" w:rsidRDefault="00C57668" w:rsidP="00C57668">
            <w:pPr>
              <w:pStyle w:val="Sinespaciado"/>
              <w:jc w:val="center"/>
              <w:rPr>
                <w:b/>
                <w:bCs/>
              </w:rPr>
            </w:pPr>
            <w:r>
              <w:rPr>
                <w:b/>
                <w:bCs/>
              </w:rPr>
              <w:t xml:space="preserve">Propósito Formativo </w:t>
            </w:r>
            <w:r w:rsidR="00B00C52">
              <w:rPr>
                <w:b/>
                <w:bCs/>
              </w:rPr>
              <w:t>5</w:t>
            </w:r>
          </w:p>
        </w:tc>
        <w:tc>
          <w:tcPr>
            <w:tcW w:w="4292" w:type="pct"/>
            <w:gridSpan w:val="5"/>
            <w:shd w:val="clear" w:color="auto" w:fill="F9E5F1"/>
          </w:tcPr>
          <w:p w14:paraId="0BCFEDA7" w14:textId="5265ACAA" w:rsidR="00B00C52" w:rsidRPr="00813164" w:rsidRDefault="0069070E" w:rsidP="00813164">
            <w:pPr>
              <w:pStyle w:val="Sinespaciado"/>
            </w:pPr>
            <w:r w:rsidRPr="0069070E">
              <w:t>Comprender los principios fundamentales del magnetismo, analizando las propiedades de los imanes, las características del campo magnético, la relación entre la electricidad y el magnetismo, así como el comportamiento magnético de los materiales y la generación de campos magnéticos mediante corrientes eléctricas, a través de actividades experimentales, simulaciones virtuales, lectura crítica del libro de texto, resolución de problemas y análisis de aplicaciones tecnológicas, favoreciendo la construcción de explicaciones científicas que permitan interpretar diversos fenómenos naturales y tecnológicos relacionados con el electromagnetismo.</w:t>
            </w:r>
          </w:p>
        </w:tc>
      </w:tr>
      <w:tr w:rsidR="00767FDC" w:rsidRPr="00CE0D4F" w14:paraId="3CA90E2F" w14:textId="77777777" w:rsidTr="00C83778">
        <w:trPr>
          <w:trHeight w:val="229"/>
        </w:trPr>
        <w:tc>
          <w:tcPr>
            <w:tcW w:w="356" w:type="pct"/>
            <w:shd w:val="clear" w:color="auto" w:fill="EEB2D5"/>
          </w:tcPr>
          <w:p w14:paraId="60CE2A16" w14:textId="77777777" w:rsidR="00767FDC" w:rsidRPr="00CE0D4F" w:rsidRDefault="00767FDC" w:rsidP="00C57668">
            <w:pPr>
              <w:pStyle w:val="Sinespaciado"/>
              <w:jc w:val="center"/>
              <w:rPr>
                <w:b/>
                <w:bCs/>
              </w:rPr>
            </w:pPr>
            <w:r w:rsidRPr="00CE0D4F">
              <w:rPr>
                <w:b/>
                <w:bCs/>
              </w:rPr>
              <w:t>Sesión</w:t>
            </w:r>
          </w:p>
        </w:tc>
        <w:tc>
          <w:tcPr>
            <w:tcW w:w="352" w:type="pct"/>
            <w:shd w:val="clear" w:color="auto" w:fill="EEB2D5"/>
          </w:tcPr>
          <w:p w14:paraId="2E632FAE" w14:textId="1A7EA1D0" w:rsidR="00767FDC" w:rsidRPr="00CE0D4F" w:rsidRDefault="00767FDC" w:rsidP="00C57668">
            <w:pPr>
              <w:pStyle w:val="Sinespaciado"/>
              <w:jc w:val="center"/>
              <w:rPr>
                <w:b/>
                <w:bCs/>
              </w:rPr>
            </w:pPr>
            <w:r>
              <w:rPr>
                <w:b/>
                <w:bCs/>
              </w:rPr>
              <w:t xml:space="preserve">Fecha </w:t>
            </w:r>
          </w:p>
        </w:tc>
        <w:tc>
          <w:tcPr>
            <w:tcW w:w="709" w:type="pct"/>
            <w:shd w:val="clear" w:color="auto" w:fill="EEB2D5"/>
          </w:tcPr>
          <w:p w14:paraId="2E2900A7" w14:textId="77777777" w:rsidR="00767FDC" w:rsidRPr="00CE0D4F" w:rsidRDefault="00767FDC" w:rsidP="00C57668">
            <w:pPr>
              <w:pStyle w:val="Sinespaciado"/>
              <w:jc w:val="center"/>
              <w:rPr>
                <w:b/>
                <w:bCs/>
              </w:rPr>
            </w:pPr>
            <w:r w:rsidRPr="00CE0D4F">
              <w:rPr>
                <w:b/>
                <w:bCs/>
              </w:rPr>
              <w:t>Objetivo</w:t>
            </w:r>
          </w:p>
        </w:tc>
        <w:tc>
          <w:tcPr>
            <w:tcW w:w="1458" w:type="pct"/>
            <w:shd w:val="clear" w:color="auto" w:fill="EEB2D5"/>
          </w:tcPr>
          <w:p w14:paraId="760AC35B" w14:textId="77777777" w:rsidR="00767FDC" w:rsidRPr="00CE0D4F" w:rsidRDefault="00767FDC" w:rsidP="00C57668">
            <w:pPr>
              <w:pStyle w:val="Sinespaciado"/>
              <w:jc w:val="center"/>
              <w:rPr>
                <w:b/>
                <w:bCs/>
              </w:rPr>
            </w:pPr>
            <w:r w:rsidRPr="00CE0D4F">
              <w:rPr>
                <w:b/>
                <w:bCs/>
              </w:rPr>
              <w:t>Actividades</w:t>
            </w:r>
          </w:p>
        </w:tc>
        <w:tc>
          <w:tcPr>
            <w:tcW w:w="707" w:type="pct"/>
            <w:shd w:val="clear" w:color="auto" w:fill="EEB2D5"/>
          </w:tcPr>
          <w:p w14:paraId="15F57F36" w14:textId="77777777" w:rsidR="00767FDC" w:rsidRPr="00CE0D4F" w:rsidRDefault="00767FDC" w:rsidP="00C57668">
            <w:pPr>
              <w:pStyle w:val="Sinespaciado"/>
              <w:jc w:val="center"/>
              <w:rPr>
                <w:b/>
                <w:bCs/>
              </w:rPr>
            </w:pPr>
            <w:r w:rsidRPr="00CE0D4F">
              <w:rPr>
                <w:b/>
                <w:bCs/>
              </w:rPr>
              <w:t>Rol del docente</w:t>
            </w:r>
          </w:p>
        </w:tc>
        <w:tc>
          <w:tcPr>
            <w:tcW w:w="710" w:type="pct"/>
            <w:shd w:val="clear" w:color="auto" w:fill="EEB2D5"/>
          </w:tcPr>
          <w:p w14:paraId="061DE58E" w14:textId="77777777" w:rsidR="00767FDC" w:rsidRPr="00CE0D4F" w:rsidRDefault="00767FDC" w:rsidP="00C57668">
            <w:pPr>
              <w:pStyle w:val="Sinespaciado"/>
              <w:jc w:val="center"/>
              <w:rPr>
                <w:b/>
                <w:bCs/>
              </w:rPr>
            </w:pPr>
            <w:r w:rsidRPr="00CE0D4F">
              <w:rPr>
                <w:b/>
                <w:bCs/>
              </w:rPr>
              <w:t>Rol del estudiante</w:t>
            </w:r>
          </w:p>
        </w:tc>
        <w:tc>
          <w:tcPr>
            <w:tcW w:w="708" w:type="pct"/>
            <w:shd w:val="clear" w:color="auto" w:fill="EEB2D5"/>
          </w:tcPr>
          <w:p w14:paraId="43FC2F22" w14:textId="7BBA3C35"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1D40C833" w14:textId="77777777" w:rsidTr="00C83778">
        <w:trPr>
          <w:trHeight w:val="230"/>
        </w:trPr>
        <w:tc>
          <w:tcPr>
            <w:tcW w:w="356" w:type="pct"/>
          </w:tcPr>
          <w:p w14:paraId="1987BF7F" w14:textId="77777777" w:rsidR="00767FDC" w:rsidRDefault="00767FDC" w:rsidP="00C57668">
            <w:pPr>
              <w:pStyle w:val="Sinespaciado"/>
            </w:pPr>
            <w:r w:rsidRPr="00CE0D4F">
              <w:t>1</w:t>
            </w:r>
            <w:r>
              <w:t>.</w:t>
            </w:r>
            <w:r w:rsidRPr="00CE0D4F">
              <w:t xml:space="preserve"> </w:t>
            </w:r>
            <w:r>
              <w:t>Empezar</w:t>
            </w:r>
          </w:p>
        </w:tc>
        <w:tc>
          <w:tcPr>
            <w:tcW w:w="352" w:type="pct"/>
          </w:tcPr>
          <w:p w14:paraId="3C91EAF4" w14:textId="2E7A0111" w:rsidR="00767FDC" w:rsidRDefault="00767FDC" w:rsidP="00C57668">
            <w:pPr>
              <w:pStyle w:val="Sinespaciado"/>
            </w:pPr>
          </w:p>
        </w:tc>
        <w:tc>
          <w:tcPr>
            <w:tcW w:w="709" w:type="pct"/>
          </w:tcPr>
          <w:p w14:paraId="44EF703A" w14:textId="5081C735" w:rsidR="00767FDC" w:rsidRDefault="0069070E" w:rsidP="00C57668">
            <w:pPr>
              <w:pStyle w:val="Sinespaciado"/>
            </w:pPr>
            <w:r w:rsidRPr="0069070E">
              <w:t>Activar los conocimientos previos de los estudiantes acerca del magnetismo, las propiedades de los imanes, el campo magnético y las características magnéticas de los materiales, promoviendo la formulación de hipótesis y el análisis de situaciones cotidianas que permitan identificar las ideas iniciales sobre las interacciones magnéticas y su relación con diversos fenómenos naturales y tecnológicos.</w:t>
            </w:r>
          </w:p>
        </w:tc>
        <w:tc>
          <w:tcPr>
            <w:tcW w:w="1458" w:type="pct"/>
          </w:tcPr>
          <w:p w14:paraId="7AED4B8B" w14:textId="77777777" w:rsidR="0069070E" w:rsidRPr="0069070E" w:rsidRDefault="0069070E" w:rsidP="0069070E">
            <w:pPr>
              <w:pStyle w:val="Sinespaciado"/>
              <w:rPr>
                <w:b/>
              </w:rPr>
            </w:pPr>
            <w:r w:rsidRPr="0069070E">
              <w:rPr>
                <w:b/>
              </w:rPr>
              <w:t>Inicio</w:t>
            </w:r>
          </w:p>
          <w:p w14:paraId="7C77FECA" w14:textId="77777777" w:rsidR="0069070E" w:rsidRDefault="0069070E" w:rsidP="0069070E">
            <w:pPr>
              <w:pStyle w:val="Sinespaciado"/>
            </w:pPr>
          </w:p>
          <w:p w14:paraId="6B452D56" w14:textId="1F7A335F" w:rsidR="0069070E" w:rsidRDefault="0069070E" w:rsidP="0069070E">
            <w:pPr>
              <w:pStyle w:val="Sinespaciado"/>
            </w:pPr>
            <w:r>
              <w:t>El docente plantea la siguiente pregunta generadora:</w:t>
            </w:r>
          </w:p>
          <w:p w14:paraId="57E93241" w14:textId="77777777" w:rsidR="0069070E" w:rsidRDefault="0069070E" w:rsidP="0069070E">
            <w:pPr>
              <w:pStyle w:val="Sinespaciado"/>
            </w:pPr>
          </w:p>
          <w:p w14:paraId="2839C4C0" w14:textId="4023507F" w:rsidR="0069070E" w:rsidRDefault="0069070E" w:rsidP="0069070E">
            <w:pPr>
              <w:pStyle w:val="Sinespaciado"/>
            </w:pPr>
            <w:r>
              <w:t>¿</w:t>
            </w:r>
            <w:r w:rsidR="00FC002F">
              <w:t>P</w:t>
            </w:r>
            <w:r>
              <w:t>or qué algunos materiales interactúan con los imanes mientras que otros parecen no hacerlo?</w:t>
            </w:r>
          </w:p>
          <w:p w14:paraId="4B3DCB1F" w14:textId="77777777" w:rsidR="0069070E" w:rsidRDefault="0069070E" w:rsidP="0069070E">
            <w:pPr>
              <w:pStyle w:val="Sinespaciado"/>
            </w:pPr>
          </w:p>
          <w:p w14:paraId="72E2CD7B" w14:textId="77777777" w:rsidR="00767FDC" w:rsidRDefault="0069070E" w:rsidP="0069070E">
            <w:pPr>
              <w:pStyle w:val="Sinespaciado"/>
            </w:pPr>
            <w:r>
              <w:t>El propósito no consiste en obtener respuestas correctas de inmediato, sino recuperar las ideas previas de los estudiantes acerca del magnetismo y despertar su interés por comprender cómo se originan las interacciones magnéticas y cuál es su importancia en la naturaleza y en la tecnología.</w:t>
            </w:r>
          </w:p>
          <w:p w14:paraId="34A80BD6" w14:textId="77777777" w:rsidR="0069070E" w:rsidRDefault="0069070E" w:rsidP="0069070E">
            <w:pPr>
              <w:pStyle w:val="Sinespaciado"/>
            </w:pPr>
          </w:p>
          <w:p w14:paraId="1D478B76" w14:textId="77777777" w:rsidR="0069070E" w:rsidRPr="0069070E" w:rsidRDefault="0069070E" w:rsidP="0069070E">
            <w:pPr>
              <w:pStyle w:val="Sinespaciado"/>
              <w:rPr>
                <w:b/>
              </w:rPr>
            </w:pPr>
            <w:r w:rsidRPr="0069070E">
              <w:rPr>
                <w:b/>
              </w:rPr>
              <w:t>Desarrollo</w:t>
            </w:r>
          </w:p>
          <w:p w14:paraId="5CBDFBA4" w14:textId="77777777" w:rsidR="0069070E" w:rsidRDefault="0069070E" w:rsidP="0069070E">
            <w:pPr>
              <w:pStyle w:val="Sinespaciado"/>
            </w:pPr>
          </w:p>
          <w:p w14:paraId="7F6BB13E" w14:textId="77777777" w:rsidR="0069070E" w:rsidRDefault="0069070E" w:rsidP="0069070E">
            <w:pPr>
              <w:pStyle w:val="Sinespaciado"/>
            </w:pPr>
            <w:r>
              <w:t>Organizados en equipos colaborativos, los estudiantes analizan las preguntas planteadas en el apartado 5.1. Empezamos del libro de texto.</w:t>
            </w:r>
          </w:p>
          <w:p w14:paraId="617BA297" w14:textId="77777777" w:rsidR="0069070E" w:rsidRDefault="0069070E" w:rsidP="0069070E">
            <w:pPr>
              <w:pStyle w:val="Sinespaciado"/>
            </w:pPr>
          </w:p>
          <w:p w14:paraId="5F19597D" w14:textId="77777777" w:rsidR="0069070E" w:rsidRDefault="0069070E" w:rsidP="0069070E">
            <w:pPr>
              <w:pStyle w:val="Sinespaciado"/>
            </w:pPr>
            <w:r>
              <w:t>Cada equipo discute y registra sus primeras explicaciones para responder a las siguientes interrogantes:</w:t>
            </w:r>
          </w:p>
          <w:p w14:paraId="6A8AFA0F" w14:textId="77777777" w:rsidR="0069070E" w:rsidRDefault="0069070E" w:rsidP="0069070E">
            <w:pPr>
              <w:pStyle w:val="Sinespaciado"/>
            </w:pPr>
          </w:p>
          <w:p w14:paraId="70A7EFA2" w14:textId="77777777" w:rsidR="0069070E" w:rsidRDefault="0069070E" w:rsidP="00355F74">
            <w:pPr>
              <w:pStyle w:val="Sinespaciado"/>
              <w:numPr>
                <w:ilvl w:val="0"/>
                <w:numId w:val="38"/>
              </w:numPr>
            </w:pPr>
            <w:r>
              <w:t>En nuestras casas suele haber objetos metálicos como tijeras y atornilladores que pueden atraer alfileres y pequeñas puntillas, mientras que otros no lo hacen. ¿A qué podría deberse esa diferencia?</w:t>
            </w:r>
          </w:p>
          <w:p w14:paraId="75A1000D" w14:textId="77777777" w:rsidR="0069070E" w:rsidRDefault="0069070E" w:rsidP="00355F74">
            <w:pPr>
              <w:pStyle w:val="Sinespaciado"/>
              <w:numPr>
                <w:ilvl w:val="0"/>
                <w:numId w:val="38"/>
              </w:numPr>
            </w:pPr>
            <w:r>
              <w:t>Imaginen que cortan un imán por la mitad con la idea de separar el polo norte del sur. ¿Qué esperarían observar en cada fragmento?</w:t>
            </w:r>
          </w:p>
          <w:p w14:paraId="3C8BE9A2" w14:textId="77777777" w:rsidR="0069070E" w:rsidRDefault="0069070E" w:rsidP="00355F74">
            <w:pPr>
              <w:pStyle w:val="Sinespaciado"/>
              <w:numPr>
                <w:ilvl w:val="0"/>
                <w:numId w:val="38"/>
              </w:numPr>
            </w:pPr>
            <w:r>
              <w:lastRenderedPageBreak/>
              <w:t>Se suele decir que como la aguja de una brújula apunta hacia el norte, sirve para orientarnos. ¿Funcionaría igual una brújula común para orientarse cerca del polo norte geográfico?</w:t>
            </w:r>
          </w:p>
          <w:p w14:paraId="5E8ECFE1" w14:textId="77777777" w:rsidR="0069070E" w:rsidRDefault="0069070E" w:rsidP="00355F74">
            <w:pPr>
              <w:pStyle w:val="Sinespaciado"/>
              <w:numPr>
                <w:ilvl w:val="0"/>
                <w:numId w:val="38"/>
              </w:numPr>
            </w:pPr>
            <w:r>
              <w:t>Además de mediante imanes permanentes, ¿de qué otra manera podría producirse un campo magnético?</w:t>
            </w:r>
          </w:p>
          <w:p w14:paraId="27C9D763" w14:textId="77777777" w:rsidR="0069070E" w:rsidRDefault="0069070E" w:rsidP="00355F74">
            <w:pPr>
              <w:pStyle w:val="Sinespaciado"/>
              <w:numPr>
                <w:ilvl w:val="0"/>
                <w:numId w:val="38"/>
              </w:numPr>
            </w:pPr>
            <w:r>
              <w:t>Algunos materiales, como el hierro, se magnetizan con facilidad mientras que otros no, como el aluminio o el cobre. ¿Qué diferencias internas podrían explicar ese contraste?</w:t>
            </w:r>
          </w:p>
          <w:p w14:paraId="0558B2FB" w14:textId="77777777" w:rsidR="0069070E" w:rsidRDefault="0069070E" w:rsidP="0069070E">
            <w:pPr>
              <w:pStyle w:val="Sinespaciado"/>
            </w:pPr>
          </w:p>
          <w:p w14:paraId="5EEE3529" w14:textId="77777777" w:rsidR="0069070E" w:rsidRDefault="0069070E" w:rsidP="0069070E">
            <w:pPr>
              <w:pStyle w:val="Sinespaciado"/>
            </w:pPr>
            <w:r>
              <w:t>Después de responder las preguntas, cada equipo selecciona una de ellas y construye una explicación preliminar utilizando únicamente sus conocimientos previos y experiencias cotidianas, evitando consultar aún el contenido del capítulo.</w:t>
            </w:r>
          </w:p>
          <w:p w14:paraId="380231E5" w14:textId="77777777" w:rsidR="0069070E" w:rsidRDefault="0069070E" w:rsidP="0069070E">
            <w:pPr>
              <w:pStyle w:val="Sinespaciado"/>
            </w:pPr>
          </w:p>
          <w:p w14:paraId="6D3567FD" w14:textId="293A7985" w:rsidR="0069070E" w:rsidRPr="0069070E" w:rsidRDefault="0069070E" w:rsidP="0069070E">
            <w:pPr>
              <w:pStyle w:val="Sinespaciado"/>
              <w:rPr>
                <w:b/>
              </w:rPr>
            </w:pPr>
            <w:r w:rsidRPr="0069070E">
              <w:rPr>
                <w:b/>
              </w:rPr>
              <w:t>Cierre</w:t>
            </w:r>
          </w:p>
          <w:p w14:paraId="34E34F0B" w14:textId="77777777" w:rsidR="0069070E" w:rsidRDefault="0069070E" w:rsidP="0069070E">
            <w:pPr>
              <w:pStyle w:val="Sinespaciado"/>
            </w:pPr>
          </w:p>
          <w:p w14:paraId="0F5C35D6" w14:textId="77777777" w:rsidR="0069070E" w:rsidRDefault="0069070E" w:rsidP="0069070E">
            <w:pPr>
              <w:pStyle w:val="Sinespaciado"/>
            </w:pPr>
            <w:r>
              <w:t>Cada equipo comparte con el grupo la explicación elaborada para una de las preguntas analizadas.</w:t>
            </w:r>
          </w:p>
          <w:p w14:paraId="5F8A083D" w14:textId="77777777" w:rsidR="0069070E" w:rsidRDefault="0069070E" w:rsidP="0069070E">
            <w:pPr>
              <w:pStyle w:val="Sinespaciado"/>
            </w:pPr>
          </w:p>
          <w:p w14:paraId="30B135E4" w14:textId="6B79832B" w:rsidR="0069070E" w:rsidRDefault="0069070E" w:rsidP="0069070E">
            <w:pPr>
              <w:pStyle w:val="Sinespaciado"/>
            </w:pPr>
            <w:r>
              <w:t>El docente registra en el pizarrón las principales ideas expresadas por los estudiantes, identificando semejanzas, diferencias y posibles concepciones alternativas acerca del magnetismo y las propiedades de los imanes.</w:t>
            </w:r>
          </w:p>
        </w:tc>
        <w:tc>
          <w:tcPr>
            <w:tcW w:w="707" w:type="pct"/>
          </w:tcPr>
          <w:p w14:paraId="2832378E" w14:textId="77777777" w:rsidR="0069070E" w:rsidRDefault="0069070E" w:rsidP="0069070E">
            <w:pPr>
              <w:pStyle w:val="Sinespaciado"/>
            </w:pPr>
            <w:r>
              <w:lastRenderedPageBreak/>
              <w:t>El docente propicia un ambiente de aprendizaje que favorece la participación activa, la curiosidad científica y la recuperación de los conocimientos previos de los estudiantes. Mediante preguntas abiertas promueve la observación, la argumentación y el intercambio de ideas sobre las propiedades del magnetismo y sus aplicaciones, permitiendo que los alumnos expresen libremente sus hipótesis sin emitir juicios inmediatos acerca de su validez.</w:t>
            </w:r>
          </w:p>
          <w:p w14:paraId="298A1442" w14:textId="77777777" w:rsidR="0069070E" w:rsidRDefault="0069070E" w:rsidP="0069070E">
            <w:pPr>
              <w:pStyle w:val="Sinespaciado"/>
            </w:pPr>
          </w:p>
          <w:p w14:paraId="196D36FC" w14:textId="4529AB77" w:rsidR="00767FDC" w:rsidRDefault="0069070E" w:rsidP="0069070E">
            <w:pPr>
              <w:pStyle w:val="Sinespaciado"/>
            </w:pPr>
            <w:r>
              <w:t xml:space="preserve">Organiza el trabajo colaborativo, orienta la discusión entre los equipos y registra las principales concepciones expresadas por los estudiantes para retomarlas durante las actividades experimentales y las sesiones posteriores. Durante toda la sesión </w:t>
            </w:r>
            <w:r>
              <w:lastRenderedPageBreak/>
              <w:t>fomenta el respeto por las opiniones de los demás y la construcción colectiva del conocimiento.</w:t>
            </w:r>
          </w:p>
        </w:tc>
        <w:tc>
          <w:tcPr>
            <w:tcW w:w="710" w:type="pct"/>
          </w:tcPr>
          <w:p w14:paraId="555653ED" w14:textId="77777777" w:rsidR="0069070E" w:rsidRDefault="0069070E" w:rsidP="0069070E">
            <w:pPr>
              <w:pStyle w:val="Sinespaciado"/>
            </w:pPr>
            <w:r>
              <w:lastRenderedPageBreak/>
              <w:t>Los estudiantes participan activamente compartiendo sus experiencias y conocimientos previos acerca de los imanes, las brújulas, los materiales magnéticos y otros fenómenos relacionados con el magnetismo presentes en su vida cotidiana. Analizan las preguntas propuestas en el libro de texto, formulan hipótesis, argumentan sus ideas y construyen explicaciones preliminares fundamentadas en sus conocimientos actuales.</w:t>
            </w:r>
          </w:p>
          <w:p w14:paraId="6BDE98DE" w14:textId="77777777" w:rsidR="0069070E" w:rsidRDefault="0069070E" w:rsidP="0069070E">
            <w:pPr>
              <w:pStyle w:val="Sinespaciado"/>
            </w:pPr>
          </w:p>
          <w:p w14:paraId="0DE31C25" w14:textId="559B5A75" w:rsidR="00767FDC" w:rsidRDefault="0069070E" w:rsidP="0069070E">
            <w:pPr>
              <w:pStyle w:val="Sinespaciado"/>
            </w:pPr>
            <w:r>
              <w:t xml:space="preserve">Trabajan colaborativamente para intercambiar puntos de vista, registrar sus respuestas y elaborar explicaciones sustentadas en la observación y el razonamiento. Asimismo, identifican los conceptos relacionados con el magnetismo y reconocen aquellos aspectos que aún </w:t>
            </w:r>
            <w:r>
              <w:lastRenderedPageBreak/>
              <w:t>requieren comprender mejor, preparándose para investigarlos mediante las actividades experimentales y las simulaciones que desarrollarán en las siguientes sesiones.</w:t>
            </w:r>
          </w:p>
        </w:tc>
        <w:tc>
          <w:tcPr>
            <w:tcW w:w="708" w:type="pct"/>
          </w:tcPr>
          <w:p w14:paraId="3545EA4A" w14:textId="6F5DAD0A" w:rsidR="00E66351" w:rsidRDefault="00E66351" w:rsidP="00E66351">
            <w:pPr>
              <w:pStyle w:val="Sinespaciado"/>
            </w:pPr>
            <w:r>
              <w:lastRenderedPageBreak/>
              <w:t>La evaluación tiene un carácter diagnóstico y formativo. El docente emplea una lista de cotejo para valorar la participación de los estudiantes, la formulación de hipótesis, la calidad de las argumentaciones, el trabajo colaborativo y la disposición para analizar situaciones relacionadas con el magnetismo y las propiedades de los imanes.</w:t>
            </w:r>
          </w:p>
          <w:p w14:paraId="5639E0F6" w14:textId="77777777" w:rsidR="00E66351" w:rsidRDefault="00E66351" w:rsidP="00E66351">
            <w:pPr>
              <w:pStyle w:val="Sinespaciado"/>
            </w:pPr>
          </w:p>
          <w:p w14:paraId="5CBB6C90" w14:textId="6B59F81F" w:rsidR="00767FDC" w:rsidRDefault="00E66351" w:rsidP="00E66351">
            <w:pPr>
              <w:pStyle w:val="Sinespaciado"/>
            </w:pPr>
            <w:r>
              <w:t>Como evidencias de aprendizaje se consideran las respuestas iniciales elaboradas para las cinco preguntas del apartado "Empezamos", el listado de conceptos asociados al magnetismo y las conclusiones preliminares construidas por cada equipo durante la discusión grupal.</w:t>
            </w:r>
          </w:p>
        </w:tc>
      </w:tr>
      <w:tr w:rsidR="00767FDC" w14:paraId="1E1A59FA" w14:textId="77777777" w:rsidTr="00C83778">
        <w:trPr>
          <w:trHeight w:val="229"/>
        </w:trPr>
        <w:tc>
          <w:tcPr>
            <w:tcW w:w="356" w:type="pct"/>
          </w:tcPr>
          <w:p w14:paraId="25C2CC8C" w14:textId="77777777" w:rsidR="00767FDC" w:rsidRDefault="00767FDC" w:rsidP="00C57668">
            <w:pPr>
              <w:pStyle w:val="Sinespaciado"/>
            </w:pPr>
            <w:r w:rsidRPr="00CE0D4F">
              <w:lastRenderedPageBreak/>
              <w:t>2</w:t>
            </w:r>
            <w:r>
              <w:t>.</w:t>
            </w:r>
            <w:r w:rsidRPr="00CE0D4F">
              <w:t xml:space="preserve"> </w:t>
            </w:r>
            <w:r>
              <w:t>Explorar</w:t>
            </w:r>
          </w:p>
        </w:tc>
        <w:tc>
          <w:tcPr>
            <w:tcW w:w="352" w:type="pct"/>
          </w:tcPr>
          <w:p w14:paraId="594D17FB" w14:textId="6AB11014" w:rsidR="00767FDC" w:rsidRDefault="00767FDC" w:rsidP="00C57668">
            <w:pPr>
              <w:pStyle w:val="Sinespaciado"/>
            </w:pPr>
          </w:p>
        </w:tc>
        <w:tc>
          <w:tcPr>
            <w:tcW w:w="709" w:type="pct"/>
          </w:tcPr>
          <w:p w14:paraId="7D9DCEA6" w14:textId="1C465FAC" w:rsidR="00767FDC" w:rsidRDefault="004848F3" w:rsidP="00C57668">
            <w:pPr>
              <w:pStyle w:val="Sinespaciado"/>
            </w:pPr>
            <w:r w:rsidRPr="004848F3">
              <w:t xml:space="preserve">Explorar experimentalmente las propiedades de los imanes, el comportamiento del campo magnético, la interacción entre materiales magnéticos y no magnéticos, así como la generación de campos magnéticos mediante corrientes eléctricas, a </w:t>
            </w:r>
            <w:r w:rsidRPr="004848F3">
              <w:lastRenderedPageBreak/>
              <w:t>través de actividades prácticas y simulaciones virtuales que favorezcan la observación, la formulación de hipótesis y la construcción de explicaciones preliminares sustentadas en evidencias experimentales.</w:t>
            </w:r>
          </w:p>
        </w:tc>
        <w:tc>
          <w:tcPr>
            <w:tcW w:w="1458" w:type="pct"/>
          </w:tcPr>
          <w:p w14:paraId="226C4B46" w14:textId="77777777" w:rsidR="004848F3" w:rsidRPr="004848F3" w:rsidRDefault="004848F3" w:rsidP="004848F3">
            <w:pPr>
              <w:pStyle w:val="Sinespaciado"/>
              <w:rPr>
                <w:b/>
              </w:rPr>
            </w:pPr>
            <w:r w:rsidRPr="004848F3">
              <w:rPr>
                <w:b/>
              </w:rPr>
              <w:lastRenderedPageBreak/>
              <w:t xml:space="preserve">Inicio </w:t>
            </w:r>
          </w:p>
          <w:p w14:paraId="53BA4219" w14:textId="77777777" w:rsidR="004848F3" w:rsidRDefault="004848F3" w:rsidP="004848F3">
            <w:pPr>
              <w:pStyle w:val="Sinespaciado"/>
            </w:pPr>
          </w:p>
          <w:p w14:paraId="30902441" w14:textId="2F9073E1" w:rsidR="004848F3" w:rsidRDefault="004848F3" w:rsidP="004848F3">
            <w:pPr>
              <w:pStyle w:val="Sinespaciado"/>
            </w:pPr>
            <w:r>
              <w:t>El docente recupera las hipótesis planteadas durante la sesión anterior acerca de las propiedades de los imanes y plantea nuevamente la pregunta generadora:</w:t>
            </w:r>
          </w:p>
          <w:p w14:paraId="24CBACE1" w14:textId="77777777" w:rsidR="004848F3" w:rsidRDefault="004848F3" w:rsidP="004848F3">
            <w:pPr>
              <w:pStyle w:val="Sinespaciado"/>
            </w:pPr>
          </w:p>
          <w:p w14:paraId="34B3F05B" w14:textId="77777777" w:rsidR="004848F3" w:rsidRDefault="004848F3" w:rsidP="004848F3">
            <w:pPr>
              <w:pStyle w:val="Sinespaciado"/>
            </w:pPr>
            <w:r>
              <w:t>¿Cómo podemos comprobar experimentalmente que existe un campo magnético y cuáles son sus principales características?</w:t>
            </w:r>
          </w:p>
          <w:p w14:paraId="7618AADF" w14:textId="77777777" w:rsidR="004848F3" w:rsidRDefault="004848F3" w:rsidP="004848F3">
            <w:pPr>
              <w:pStyle w:val="Sinespaciado"/>
            </w:pPr>
          </w:p>
          <w:p w14:paraId="33989760" w14:textId="77777777" w:rsidR="004848F3" w:rsidRPr="004848F3" w:rsidRDefault="004848F3" w:rsidP="004848F3">
            <w:pPr>
              <w:pStyle w:val="Sinespaciado"/>
              <w:rPr>
                <w:b/>
              </w:rPr>
            </w:pPr>
            <w:r w:rsidRPr="004848F3">
              <w:rPr>
                <w:b/>
              </w:rPr>
              <w:t>Desarrollo</w:t>
            </w:r>
          </w:p>
          <w:p w14:paraId="7FF40581" w14:textId="77777777" w:rsidR="004848F3" w:rsidRPr="004848F3" w:rsidRDefault="004848F3" w:rsidP="004848F3">
            <w:pPr>
              <w:pStyle w:val="Sinespaciado"/>
              <w:rPr>
                <w:b/>
              </w:rPr>
            </w:pPr>
            <w:r w:rsidRPr="004848F3">
              <w:rPr>
                <w:b/>
              </w:rPr>
              <w:lastRenderedPageBreak/>
              <w:t>Actividad práctica 1. Imanes y brújula</w:t>
            </w:r>
          </w:p>
          <w:p w14:paraId="4F841894" w14:textId="77777777" w:rsidR="004848F3" w:rsidRDefault="004848F3" w:rsidP="004848F3">
            <w:pPr>
              <w:pStyle w:val="Sinespaciado"/>
            </w:pPr>
          </w:p>
          <w:p w14:paraId="19AFC334" w14:textId="77777777" w:rsidR="004848F3" w:rsidRDefault="004848F3" w:rsidP="004848F3">
            <w:pPr>
              <w:pStyle w:val="Sinespaciado"/>
            </w:pPr>
            <w:r>
              <w:t>Organizados en equipos colaborativos, los estudiantes desarrollan la actividad experimental propuesta en el libro de texto utilizando los materiales indicados.</w:t>
            </w:r>
          </w:p>
          <w:p w14:paraId="06E068C7" w14:textId="77777777" w:rsidR="004848F3" w:rsidRDefault="004848F3" w:rsidP="004848F3">
            <w:pPr>
              <w:pStyle w:val="Sinespaciado"/>
            </w:pPr>
          </w:p>
          <w:p w14:paraId="6A204753" w14:textId="77777777" w:rsidR="004848F3" w:rsidRDefault="004848F3" w:rsidP="004848F3">
            <w:pPr>
              <w:pStyle w:val="Sinespaciado"/>
            </w:pPr>
            <w:r>
              <w:t>En una primera etapa exploran la interacción de un imán con diferentes objetos, como alfileres, clips, papel aluminio, alambre de cobre, barra de carboncillo y otros materiales disponibles, registrando cuáles son atraídos por el imán y cuáles no. Posteriormente analizan qué característica tienen en común los materiales que presentan interacción magnética.</w:t>
            </w:r>
          </w:p>
          <w:p w14:paraId="735D1B5C" w14:textId="77777777" w:rsidR="004848F3" w:rsidRDefault="004848F3" w:rsidP="004848F3">
            <w:pPr>
              <w:pStyle w:val="Sinespaciado"/>
            </w:pPr>
          </w:p>
          <w:p w14:paraId="55EF7AF4" w14:textId="77777777" w:rsidR="004848F3" w:rsidRDefault="004848F3" w:rsidP="004848F3">
            <w:pPr>
              <w:pStyle w:val="Sinespaciado"/>
            </w:pPr>
            <w:r>
              <w:t xml:space="preserve">A </w:t>
            </w:r>
            <w:proofErr w:type="gramStart"/>
            <w:r>
              <w:t>continuación</w:t>
            </w:r>
            <w:proofErr w:type="gramEnd"/>
            <w:r>
              <w:t xml:space="preserve"> utilizan la aplicación de brújula en un teléfono celular para identificar los polos de un imán y comparan el comportamiento de la aguja con el de una aguja de coser previamente magnetizada mediante frotamiento con el imán.</w:t>
            </w:r>
          </w:p>
          <w:p w14:paraId="5F4CB715" w14:textId="77777777" w:rsidR="004848F3" w:rsidRDefault="004848F3" w:rsidP="004848F3">
            <w:pPr>
              <w:pStyle w:val="Sinespaciado"/>
            </w:pPr>
          </w:p>
          <w:p w14:paraId="1D1895AB" w14:textId="77777777" w:rsidR="004848F3" w:rsidRDefault="004848F3" w:rsidP="004848F3">
            <w:pPr>
              <w:pStyle w:val="Sinespaciado"/>
            </w:pPr>
            <w:r>
              <w:t>Después construyen una brújula sencilla suspendiendo la aguja magnetizada mediante un hilo y observan su comportamiento al girar lentamente sobre sí mismos, comparando la orientación de la aguja con la indicada por la brújula del celular.</w:t>
            </w:r>
          </w:p>
          <w:p w14:paraId="53329052" w14:textId="77777777" w:rsidR="004848F3" w:rsidRDefault="004848F3" w:rsidP="004848F3">
            <w:pPr>
              <w:pStyle w:val="Sinespaciado"/>
            </w:pPr>
          </w:p>
          <w:p w14:paraId="55D77367" w14:textId="77777777" w:rsidR="004848F3" w:rsidRDefault="004848F3" w:rsidP="004848F3">
            <w:pPr>
              <w:pStyle w:val="Sinespaciado"/>
            </w:pPr>
            <w:r>
              <w:t>Finalmente responden las preguntas de evaluación incluidas en la práctica, analizando:</w:t>
            </w:r>
          </w:p>
          <w:p w14:paraId="4573198C" w14:textId="77777777" w:rsidR="004848F3" w:rsidRDefault="004848F3" w:rsidP="004848F3">
            <w:pPr>
              <w:pStyle w:val="Sinespaciado"/>
            </w:pPr>
          </w:p>
          <w:p w14:paraId="6BA7F59C" w14:textId="77777777" w:rsidR="004848F3" w:rsidRDefault="004848F3" w:rsidP="00355F74">
            <w:pPr>
              <w:pStyle w:val="Sinespaciado"/>
              <w:numPr>
                <w:ilvl w:val="0"/>
                <w:numId w:val="39"/>
              </w:numPr>
            </w:pPr>
            <w:r>
              <w:t>las características comunes de los materiales atraídos por el imán;</w:t>
            </w:r>
          </w:p>
          <w:p w14:paraId="25865523" w14:textId="77777777" w:rsidR="004848F3" w:rsidRDefault="004848F3" w:rsidP="00355F74">
            <w:pPr>
              <w:pStyle w:val="Sinespaciado"/>
              <w:numPr>
                <w:ilvl w:val="0"/>
                <w:numId w:val="39"/>
              </w:numPr>
            </w:pPr>
            <w:r>
              <w:t>el procedimiento para identificar los polos de un objeto magnetizado;</w:t>
            </w:r>
          </w:p>
          <w:p w14:paraId="356313CA" w14:textId="77777777" w:rsidR="00767FDC" w:rsidRDefault="004848F3" w:rsidP="00355F74">
            <w:pPr>
              <w:pStyle w:val="Sinespaciado"/>
              <w:numPr>
                <w:ilvl w:val="0"/>
                <w:numId w:val="39"/>
              </w:numPr>
            </w:pPr>
            <w:r>
              <w:t>las diferencias entre el campo magnético terrestre cerca del ecuador y cerca de los polos geográficos.</w:t>
            </w:r>
          </w:p>
          <w:p w14:paraId="1D24CAA4" w14:textId="77777777" w:rsidR="004848F3" w:rsidRDefault="004848F3" w:rsidP="004848F3">
            <w:pPr>
              <w:pStyle w:val="Sinespaciado"/>
            </w:pPr>
          </w:p>
          <w:p w14:paraId="762EE55F" w14:textId="77777777" w:rsidR="004848F3" w:rsidRPr="004848F3" w:rsidRDefault="004848F3" w:rsidP="004848F3">
            <w:pPr>
              <w:pStyle w:val="Sinespaciado"/>
              <w:rPr>
                <w:b/>
              </w:rPr>
            </w:pPr>
            <w:r w:rsidRPr="004848F3">
              <w:rPr>
                <w:b/>
              </w:rPr>
              <w:lastRenderedPageBreak/>
              <w:t>Actividad práctica 2. Exploración mediante simulación: Imanes y electroimanes</w:t>
            </w:r>
          </w:p>
          <w:p w14:paraId="00226EEB" w14:textId="77777777" w:rsidR="004848F3" w:rsidRDefault="004848F3" w:rsidP="004848F3">
            <w:pPr>
              <w:pStyle w:val="Sinespaciado"/>
            </w:pPr>
          </w:p>
          <w:p w14:paraId="4405D528" w14:textId="77777777" w:rsidR="004848F3" w:rsidRDefault="004848F3" w:rsidP="004848F3">
            <w:pPr>
              <w:pStyle w:val="Sinespaciado"/>
            </w:pPr>
            <w:r>
              <w:t>Una vez concluida la práctica experimental, los estudiantes utilizan la simulación propuesta en el libro para explorar las características del campo magnético de un imán recto y de una bobina con corriente.</w:t>
            </w:r>
          </w:p>
          <w:p w14:paraId="2ECF4AAE" w14:textId="77777777" w:rsidR="004848F3" w:rsidRDefault="004848F3" w:rsidP="004848F3">
            <w:pPr>
              <w:pStyle w:val="Sinespaciado"/>
            </w:pPr>
          </w:p>
          <w:p w14:paraId="6170D3B2" w14:textId="77777777" w:rsidR="004848F3" w:rsidRDefault="004848F3" w:rsidP="004848F3">
            <w:pPr>
              <w:pStyle w:val="Sinespaciado"/>
            </w:pPr>
            <w:r>
              <w:t>Trabajando en equipos realizan las actividades propuestas:</w:t>
            </w:r>
          </w:p>
          <w:p w14:paraId="40762F60" w14:textId="77777777" w:rsidR="004848F3" w:rsidRDefault="004848F3" w:rsidP="004848F3">
            <w:pPr>
              <w:pStyle w:val="Sinespaciado"/>
            </w:pPr>
          </w:p>
          <w:p w14:paraId="11045C4E" w14:textId="77777777" w:rsidR="004848F3" w:rsidRDefault="004848F3" w:rsidP="00355F74">
            <w:pPr>
              <w:pStyle w:val="Sinespaciado"/>
              <w:numPr>
                <w:ilvl w:val="0"/>
                <w:numId w:val="40"/>
              </w:numPr>
            </w:pPr>
            <w:r>
              <w:t>exploran las líneas del campo magnético de un imán de barra;</w:t>
            </w:r>
          </w:p>
          <w:p w14:paraId="6F55DB6C" w14:textId="77777777" w:rsidR="004848F3" w:rsidRDefault="004848F3" w:rsidP="00355F74">
            <w:pPr>
              <w:pStyle w:val="Sinespaciado"/>
              <w:numPr>
                <w:ilvl w:val="0"/>
                <w:numId w:val="40"/>
              </w:numPr>
            </w:pPr>
            <w:r>
              <w:t>activan la opción "Ver por dentro" para observar la dirección del campo en el interior del imán;</w:t>
            </w:r>
          </w:p>
          <w:p w14:paraId="4BCFBC30" w14:textId="77777777" w:rsidR="004848F3" w:rsidRDefault="004848F3" w:rsidP="00355F74">
            <w:pPr>
              <w:pStyle w:val="Sinespaciado"/>
              <w:numPr>
                <w:ilvl w:val="0"/>
                <w:numId w:val="40"/>
              </w:numPr>
            </w:pPr>
            <w:r>
              <w:t>utilizan el medidor de campo para analizar cómo cambia su magnitud al alejarse del imán;</w:t>
            </w:r>
          </w:p>
          <w:p w14:paraId="7B736450" w14:textId="77777777" w:rsidR="004848F3" w:rsidRDefault="004848F3" w:rsidP="00355F74">
            <w:pPr>
              <w:pStyle w:val="Sinespaciado"/>
              <w:numPr>
                <w:ilvl w:val="0"/>
                <w:numId w:val="40"/>
              </w:numPr>
            </w:pPr>
            <w:r>
              <w:t>comparan el campo magnético de un imán permanente con el producido por una bobina con corriente;</w:t>
            </w:r>
          </w:p>
          <w:p w14:paraId="14DC39F7" w14:textId="77777777" w:rsidR="004848F3" w:rsidRDefault="004848F3" w:rsidP="00355F74">
            <w:pPr>
              <w:pStyle w:val="Sinespaciado"/>
              <w:numPr>
                <w:ilvl w:val="0"/>
                <w:numId w:val="40"/>
              </w:numPr>
            </w:pPr>
            <w:r>
              <w:t>modifican el número de espiras del electroimán y observan cómo cambia la intensidad del campo magnético;</w:t>
            </w:r>
          </w:p>
          <w:p w14:paraId="5FA87798" w14:textId="77777777" w:rsidR="004848F3" w:rsidRDefault="004848F3" w:rsidP="00355F74">
            <w:pPr>
              <w:pStyle w:val="Sinespaciado"/>
              <w:numPr>
                <w:ilvl w:val="0"/>
                <w:numId w:val="40"/>
              </w:numPr>
            </w:pPr>
            <w:r>
              <w:t>activan la opción de corriente alterna para analizar las variaciones del campo magnético.</w:t>
            </w:r>
          </w:p>
          <w:p w14:paraId="5D00EB44" w14:textId="77777777" w:rsidR="004848F3" w:rsidRDefault="004848F3" w:rsidP="004848F3">
            <w:pPr>
              <w:pStyle w:val="Sinespaciado"/>
            </w:pPr>
          </w:p>
          <w:p w14:paraId="074E82DF" w14:textId="77777777" w:rsidR="004848F3" w:rsidRDefault="004848F3" w:rsidP="004848F3">
            <w:pPr>
              <w:pStyle w:val="Sinespaciado"/>
            </w:pPr>
            <w:r>
              <w:t>Durante toda la actividad registran sistemáticamente sus observaciones y comparan los resultados obtenidos con las hipótesis formuladas durante la primera sesión.</w:t>
            </w:r>
          </w:p>
          <w:p w14:paraId="69FF5F74" w14:textId="77777777" w:rsidR="004848F3" w:rsidRDefault="004848F3" w:rsidP="004848F3">
            <w:pPr>
              <w:pStyle w:val="Sinespaciado"/>
            </w:pPr>
          </w:p>
          <w:p w14:paraId="04FDD90F" w14:textId="77777777" w:rsidR="004848F3" w:rsidRDefault="004848F3" w:rsidP="00355F74">
            <w:pPr>
              <w:pStyle w:val="Sinespaciado"/>
              <w:numPr>
                <w:ilvl w:val="0"/>
                <w:numId w:val="41"/>
              </w:numPr>
            </w:pPr>
            <w:r>
              <w:t>Al finalizar responden la guía de reflexión incluida en el libro, explicando:</w:t>
            </w:r>
          </w:p>
          <w:p w14:paraId="197CC7DA" w14:textId="77777777" w:rsidR="004848F3" w:rsidRDefault="004848F3" w:rsidP="004848F3">
            <w:pPr>
              <w:pStyle w:val="Sinespaciado"/>
            </w:pPr>
          </w:p>
          <w:p w14:paraId="630BC0E6" w14:textId="77777777" w:rsidR="004848F3" w:rsidRDefault="004848F3" w:rsidP="00355F74">
            <w:pPr>
              <w:pStyle w:val="Sinespaciado"/>
              <w:numPr>
                <w:ilvl w:val="0"/>
                <w:numId w:val="41"/>
              </w:numPr>
            </w:pPr>
            <w:r>
              <w:t>cómo varía el campo magnético en el interior y exterior de un imán;</w:t>
            </w:r>
          </w:p>
          <w:p w14:paraId="54F41510" w14:textId="77777777" w:rsidR="004848F3" w:rsidRDefault="004848F3" w:rsidP="00355F74">
            <w:pPr>
              <w:pStyle w:val="Sinespaciado"/>
              <w:numPr>
                <w:ilvl w:val="0"/>
                <w:numId w:val="41"/>
              </w:numPr>
            </w:pPr>
            <w:r>
              <w:t>cuáles elementos de la simulación representan modelos y no imágenes reales;</w:t>
            </w:r>
          </w:p>
          <w:p w14:paraId="3F98567F" w14:textId="77777777" w:rsidR="004848F3" w:rsidRDefault="004848F3" w:rsidP="00355F74">
            <w:pPr>
              <w:pStyle w:val="Sinespaciado"/>
              <w:numPr>
                <w:ilvl w:val="0"/>
                <w:numId w:val="41"/>
              </w:numPr>
            </w:pPr>
            <w:r>
              <w:lastRenderedPageBreak/>
              <w:t>posibles explicaciones microscópicas del proceso de magnetización.</w:t>
            </w:r>
          </w:p>
          <w:p w14:paraId="3EE806C8" w14:textId="77777777" w:rsidR="004848F3" w:rsidRDefault="004848F3" w:rsidP="004848F3">
            <w:pPr>
              <w:pStyle w:val="Sinespaciado"/>
            </w:pPr>
          </w:p>
          <w:p w14:paraId="378B0200" w14:textId="77777777" w:rsidR="004848F3" w:rsidRPr="004848F3" w:rsidRDefault="004848F3" w:rsidP="004848F3">
            <w:pPr>
              <w:pStyle w:val="Sinespaciado"/>
              <w:rPr>
                <w:b/>
              </w:rPr>
            </w:pPr>
            <w:r w:rsidRPr="004848F3">
              <w:rPr>
                <w:b/>
              </w:rPr>
              <w:t>Cierre</w:t>
            </w:r>
          </w:p>
          <w:p w14:paraId="6AD88DEB" w14:textId="77777777" w:rsidR="004848F3" w:rsidRDefault="004848F3" w:rsidP="004848F3">
            <w:pPr>
              <w:pStyle w:val="Sinespaciado"/>
            </w:pPr>
          </w:p>
          <w:p w14:paraId="10C95AFF" w14:textId="77777777" w:rsidR="004848F3" w:rsidRDefault="004848F3" w:rsidP="004848F3">
            <w:pPr>
              <w:pStyle w:val="Sinespaciado"/>
            </w:pPr>
            <w:r>
              <w:t>Cada equipo presenta al grupo las principales observaciones obtenidas durante ambas actividades.</w:t>
            </w:r>
          </w:p>
          <w:p w14:paraId="17B4AE66" w14:textId="77777777" w:rsidR="004848F3" w:rsidRDefault="004848F3" w:rsidP="004848F3">
            <w:pPr>
              <w:pStyle w:val="Sinespaciado"/>
            </w:pPr>
          </w:p>
          <w:p w14:paraId="099336A8" w14:textId="77777777" w:rsidR="004848F3" w:rsidRDefault="004848F3" w:rsidP="004848F3">
            <w:pPr>
              <w:pStyle w:val="Sinespaciado"/>
            </w:pPr>
            <w:r>
              <w:t>Con la orientación del docente comparan los resultados experimentales con los obtenidos mediante la simulación, identificando semejanzas y diferencias entre ambos procedimientos.</w:t>
            </w:r>
          </w:p>
          <w:p w14:paraId="6FA475F6" w14:textId="77777777" w:rsidR="004848F3" w:rsidRDefault="004848F3" w:rsidP="004848F3">
            <w:pPr>
              <w:pStyle w:val="Sinespaciado"/>
            </w:pPr>
          </w:p>
          <w:p w14:paraId="29E9345D" w14:textId="77777777" w:rsidR="004848F3" w:rsidRDefault="004848F3" w:rsidP="004848F3">
            <w:pPr>
              <w:pStyle w:val="Sinespaciado"/>
            </w:pPr>
            <w:proofErr w:type="gramStart"/>
            <w:r>
              <w:t>Finalmente</w:t>
            </w:r>
            <w:proofErr w:type="gramEnd"/>
            <w:r>
              <w:t xml:space="preserve"> el docente plantea el reto para la siguiente sesión:</w:t>
            </w:r>
          </w:p>
          <w:p w14:paraId="728AAC1F" w14:textId="77777777" w:rsidR="004848F3" w:rsidRDefault="004848F3" w:rsidP="004848F3">
            <w:pPr>
              <w:pStyle w:val="Sinespaciado"/>
            </w:pPr>
          </w:p>
          <w:p w14:paraId="2A0DA7AC" w14:textId="4CFA2762" w:rsidR="004848F3" w:rsidRDefault="004848F3" w:rsidP="004848F3">
            <w:pPr>
              <w:pStyle w:val="Sinespaciado"/>
            </w:pPr>
            <w:r>
              <w:t>¿Cómo explican los modelos científicos el comportamiento de los imanes, el origen del campo magnético y la relación entre la corriente eléctrica y el magnetismo?</w:t>
            </w:r>
          </w:p>
        </w:tc>
        <w:tc>
          <w:tcPr>
            <w:tcW w:w="707" w:type="pct"/>
          </w:tcPr>
          <w:p w14:paraId="614E228E" w14:textId="77777777" w:rsidR="00C21855" w:rsidRDefault="00C21855" w:rsidP="00C21855">
            <w:pPr>
              <w:pStyle w:val="Sinespaciado"/>
            </w:pPr>
            <w:r>
              <w:lastRenderedPageBreak/>
              <w:t xml:space="preserve">El docente organiza las condiciones necesarias para el desarrollo seguro de las actividades experimentales y orienta el proceso de indagación mediante preguntas que favorecen la observación, el análisis y la formulación de explicaciones sustentadas en evidencias. </w:t>
            </w:r>
            <w:r>
              <w:lastRenderedPageBreak/>
              <w:t>Durante la exploración evita proporcionar respuestas inmediatas, promoviendo que sean los propios estudiantes quienes identifiquen patrones en el comportamiento de los imanes, la brújula y el campo magnético.</w:t>
            </w:r>
          </w:p>
          <w:p w14:paraId="0D908039" w14:textId="77777777" w:rsidR="00C21855" w:rsidRDefault="00C21855" w:rsidP="00C21855">
            <w:pPr>
              <w:pStyle w:val="Sinespaciado"/>
            </w:pPr>
          </w:p>
          <w:p w14:paraId="68E64494" w14:textId="159B69DF" w:rsidR="00767FDC" w:rsidRDefault="00C21855" w:rsidP="00C21855">
            <w:pPr>
              <w:pStyle w:val="Sinespaciado"/>
            </w:pPr>
            <w:r>
              <w:t>Supervisa el uso adecuado de los materiales y de la simulación virtual, acompaña el registro sistemático de observaciones y favorece la discusión colaborativa para que los estudiantes contrasten sus hipótesis antes de formalizar los conceptos científicos en la siguiente sesión.</w:t>
            </w:r>
          </w:p>
        </w:tc>
        <w:tc>
          <w:tcPr>
            <w:tcW w:w="710" w:type="pct"/>
          </w:tcPr>
          <w:p w14:paraId="46E3BCFC" w14:textId="77777777" w:rsidR="00C21855" w:rsidRDefault="00C21855" w:rsidP="00C21855">
            <w:pPr>
              <w:pStyle w:val="Sinespaciado"/>
            </w:pPr>
            <w:r>
              <w:lastRenderedPageBreak/>
              <w:t xml:space="preserve">Los estudiantes participan activamente en las actividades experimentales manipulando responsablemente los materiales, construyendo una brújula sencilla, explorando las propiedades de los imanes y utilizando la simulación virtual para analizar el </w:t>
            </w:r>
            <w:r>
              <w:lastRenderedPageBreak/>
              <w:t>comportamiento del campo magnético. Registran cuidadosamente sus observaciones, formulan explicaciones preliminares y comparan continuamente los resultados experimentales con las hipótesis elaboradas durante la sesión anterior.</w:t>
            </w:r>
          </w:p>
          <w:p w14:paraId="29D5ECC2" w14:textId="77777777" w:rsidR="00C21855" w:rsidRDefault="00C21855" w:rsidP="00C21855">
            <w:pPr>
              <w:pStyle w:val="Sinespaciado"/>
            </w:pPr>
          </w:p>
          <w:p w14:paraId="64E1CC76" w14:textId="0EE8A6D2" w:rsidR="00767FDC" w:rsidRDefault="00C21855" w:rsidP="00C21855">
            <w:pPr>
              <w:pStyle w:val="Sinespaciado"/>
            </w:pPr>
            <w:r>
              <w:t>Trabajan colaborativamente, intercambian ideas con sus compañeros, responden las preguntas propuestas en el libro y elaboran conclusiones fundamentadas en las evidencias obtenidas mediante la experimentación y la simulación.</w:t>
            </w:r>
          </w:p>
        </w:tc>
        <w:tc>
          <w:tcPr>
            <w:tcW w:w="708" w:type="pct"/>
          </w:tcPr>
          <w:p w14:paraId="61C8391F" w14:textId="09E495BB" w:rsidR="00C21855" w:rsidRDefault="00C21855" w:rsidP="00C21855">
            <w:pPr>
              <w:pStyle w:val="Sinespaciado"/>
            </w:pPr>
            <w:r>
              <w:lastRenderedPageBreak/>
              <w:t xml:space="preserve">La evaluación se centra en el proceso de indagación desarrollado por los estudiantes. El docente utiliza una rúbrica para valorar la participación durante las actividades experimentales, el manejo adecuado de los materiales y de la simulación virtual, el </w:t>
            </w:r>
            <w:r>
              <w:lastRenderedPageBreak/>
              <w:t>trabajo colaborativo, el registro sistemático de observaciones y la capacidad para formular explicaciones sustentadas en las evidencias obtenidas.</w:t>
            </w:r>
          </w:p>
          <w:p w14:paraId="594454B1" w14:textId="77777777" w:rsidR="00C21855" w:rsidRDefault="00C21855" w:rsidP="00C21855">
            <w:pPr>
              <w:pStyle w:val="Sinespaciado"/>
            </w:pPr>
          </w:p>
          <w:p w14:paraId="456DBDE2" w14:textId="2D7202DD" w:rsidR="00767FDC" w:rsidRDefault="00C21855" w:rsidP="00C21855">
            <w:pPr>
              <w:pStyle w:val="Sinespaciado"/>
            </w:pPr>
            <w:r>
              <w:t xml:space="preserve">Como evidencias de aprendizaje se consideran los informes de ambas actividades prácticas, incluyendo las respuestas a las preguntas de evaluación y a la guía de reflexión propuestas en el libro, los registros obtenidos durante la simulación, la tabla comparativa elaborada por cada equipo y las conclusiones construidas durante la discusión grupal. Se valorará especialmente la capacidad para identificar las propiedades de los imanes, explicar el comportamiento de la brújula, interpretar las características del campo magnético, reconocer la relación entre los imanes permanentes y los electroimanes, así como formular hipótesis sobre el origen microscópico del magnetismo con base en </w:t>
            </w:r>
            <w:r>
              <w:lastRenderedPageBreak/>
              <w:t>las evidencias obtenidas durante la exploración.</w:t>
            </w:r>
          </w:p>
        </w:tc>
      </w:tr>
      <w:tr w:rsidR="00767FDC" w14:paraId="461EFE88" w14:textId="77777777" w:rsidTr="00C83778">
        <w:trPr>
          <w:trHeight w:val="229"/>
        </w:trPr>
        <w:tc>
          <w:tcPr>
            <w:tcW w:w="356" w:type="pct"/>
          </w:tcPr>
          <w:p w14:paraId="42E6BBE4" w14:textId="77777777" w:rsidR="00767FDC" w:rsidRPr="00CE0D4F" w:rsidRDefault="00767FDC" w:rsidP="00C57668">
            <w:pPr>
              <w:pStyle w:val="Sinespaciado"/>
            </w:pPr>
            <w:r>
              <w:lastRenderedPageBreak/>
              <w:t>3. Explicar</w:t>
            </w:r>
          </w:p>
        </w:tc>
        <w:tc>
          <w:tcPr>
            <w:tcW w:w="352" w:type="pct"/>
          </w:tcPr>
          <w:p w14:paraId="73FA7B3F" w14:textId="0F18BBBB" w:rsidR="00767FDC" w:rsidRPr="00CE0D4F" w:rsidRDefault="00767FDC" w:rsidP="00C57668">
            <w:pPr>
              <w:pStyle w:val="Sinespaciado"/>
            </w:pPr>
          </w:p>
        </w:tc>
        <w:tc>
          <w:tcPr>
            <w:tcW w:w="709" w:type="pct"/>
          </w:tcPr>
          <w:p w14:paraId="6B571F43" w14:textId="36221EFD" w:rsidR="00767FDC" w:rsidRPr="00CE0D4F" w:rsidRDefault="000740FA" w:rsidP="00C57668">
            <w:pPr>
              <w:pStyle w:val="Sinespaciado"/>
            </w:pPr>
            <w:r w:rsidRPr="000740FA">
              <w:t xml:space="preserve">Construir explicaciones científicas sobre las propiedades del magnetismo, las interacciones entre imanes, las características del campo magnético, la relación entre la corriente eléctrica y el magnetismo, el funcionamiento de espiras, bobinas y electroimanes, así como el origen microscópico del magnetismo en los materiales, mediante la lectura crítica del libro de texto, el análisis colaborativo de la información y la integración </w:t>
            </w:r>
            <w:r w:rsidRPr="000740FA">
              <w:lastRenderedPageBreak/>
              <w:t>de las evidencias obtenidas durante las actividades experimentales y la simulación desarrolladas en la sesión anterior.</w:t>
            </w:r>
          </w:p>
        </w:tc>
        <w:tc>
          <w:tcPr>
            <w:tcW w:w="1458" w:type="pct"/>
          </w:tcPr>
          <w:p w14:paraId="3C86BCA5" w14:textId="77777777" w:rsidR="000740FA" w:rsidRPr="000740FA" w:rsidRDefault="000740FA" w:rsidP="000740FA">
            <w:pPr>
              <w:pStyle w:val="Sinespaciado"/>
              <w:rPr>
                <w:b/>
              </w:rPr>
            </w:pPr>
            <w:r w:rsidRPr="000740FA">
              <w:rPr>
                <w:b/>
              </w:rPr>
              <w:lastRenderedPageBreak/>
              <w:t>Inicio</w:t>
            </w:r>
          </w:p>
          <w:p w14:paraId="17FFD1B2" w14:textId="77777777" w:rsidR="000740FA" w:rsidRDefault="000740FA" w:rsidP="000740FA">
            <w:pPr>
              <w:pStyle w:val="Sinespaciado"/>
            </w:pPr>
          </w:p>
          <w:p w14:paraId="5575FC07" w14:textId="77777777" w:rsidR="00767FDC" w:rsidRDefault="000740FA" w:rsidP="000740FA">
            <w:pPr>
              <w:pStyle w:val="Sinespaciado"/>
            </w:pPr>
            <w:r>
              <w:t>El docente presenta la organización del apartado 5.3 Explicamos del libro y distribuye entre los equipos los diferentes contenidos que analizarán durante la sesión.</w:t>
            </w:r>
          </w:p>
          <w:p w14:paraId="60F305DF" w14:textId="77777777" w:rsidR="000740FA" w:rsidRDefault="000740FA" w:rsidP="000740FA">
            <w:pPr>
              <w:pStyle w:val="Sinespaciado"/>
            </w:pPr>
          </w:p>
          <w:p w14:paraId="3A67CF57" w14:textId="05C490C8" w:rsidR="000740FA" w:rsidRPr="000740FA" w:rsidRDefault="000740FA" w:rsidP="000740FA">
            <w:pPr>
              <w:pStyle w:val="Sinespaciado"/>
              <w:rPr>
                <w:b/>
              </w:rPr>
            </w:pPr>
            <w:r w:rsidRPr="000740FA">
              <w:rPr>
                <w:b/>
              </w:rPr>
              <w:t>Desarrollo</w:t>
            </w:r>
          </w:p>
          <w:p w14:paraId="7B95DB1E" w14:textId="77777777" w:rsidR="000740FA" w:rsidRDefault="000740FA" w:rsidP="000740FA">
            <w:pPr>
              <w:pStyle w:val="Sinespaciado"/>
            </w:pPr>
            <w:r>
              <w:t>Actividad 1. Lectura guiada del libro</w:t>
            </w:r>
          </w:p>
          <w:p w14:paraId="3F0400B0" w14:textId="77777777" w:rsidR="000740FA" w:rsidRDefault="000740FA" w:rsidP="000740FA">
            <w:pPr>
              <w:pStyle w:val="Sinespaciado"/>
            </w:pPr>
          </w:p>
          <w:p w14:paraId="54825251" w14:textId="77777777" w:rsidR="000740FA" w:rsidRDefault="000740FA" w:rsidP="000740FA">
            <w:pPr>
              <w:pStyle w:val="Sinespaciado"/>
            </w:pPr>
            <w:r>
              <w:t>Cada estudiante realiza una lectura individual del contenido asignado, identificando las ideas principales y relacionándolas con las observaciones obtenidas durante la exploración.</w:t>
            </w:r>
          </w:p>
          <w:p w14:paraId="6AA32A32" w14:textId="77777777" w:rsidR="000740FA" w:rsidRDefault="000740FA" w:rsidP="000740FA">
            <w:pPr>
              <w:pStyle w:val="Sinespaciado"/>
            </w:pPr>
            <w:r>
              <w:t>Los estudiantes subrayan las ideas principales, registran dudas y elaboran anotaciones personales para compartirlas posteriormente con su equipo.</w:t>
            </w:r>
          </w:p>
          <w:p w14:paraId="010B7716" w14:textId="77777777" w:rsidR="000740FA" w:rsidRDefault="000740FA" w:rsidP="000740FA">
            <w:pPr>
              <w:pStyle w:val="Sinespaciado"/>
            </w:pPr>
          </w:p>
          <w:p w14:paraId="524E1254" w14:textId="77777777" w:rsidR="000740FA" w:rsidRPr="000740FA" w:rsidRDefault="000740FA" w:rsidP="000740FA">
            <w:pPr>
              <w:pStyle w:val="Sinespaciado"/>
              <w:rPr>
                <w:b/>
              </w:rPr>
            </w:pPr>
            <w:r w:rsidRPr="000740FA">
              <w:rPr>
                <w:b/>
              </w:rPr>
              <w:t>Actividad 2. Construcción colaborativa del conocimiento</w:t>
            </w:r>
          </w:p>
          <w:p w14:paraId="1822060C" w14:textId="77777777" w:rsidR="000740FA" w:rsidRDefault="000740FA" w:rsidP="000740FA">
            <w:pPr>
              <w:pStyle w:val="Sinespaciado"/>
            </w:pPr>
          </w:p>
          <w:p w14:paraId="6C4EB28E" w14:textId="77777777" w:rsidR="000740FA" w:rsidRDefault="000740FA" w:rsidP="000740FA">
            <w:pPr>
              <w:pStyle w:val="Sinespaciado"/>
            </w:pPr>
            <w:r>
              <w:t>Una vez concluida la lectura individual, cada equipo intercambia sus ideas y construye una explicación conjunta del contenido asignado.</w:t>
            </w:r>
          </w:p>
          <w:p w14:paraId="2224D445" w14:textId="77777777" w:rsidR="000740FA" w:rsidRDefault="000740FA" w:rsidP="000740FA">
            <w:pPr>
              <w:pStyle w:val="Sinespaciado"/>
            </w:pPr>
          </w:p>
          <w:p w14:paraId="79F01715" w14:textId="77777777" w:rsidR="000740FA" w:rsidRDefault="000740FA" w:rsidP="000740FA">
            <w:pPr>
              <w:pStyle w:val="Sinespaciado"/>
            </w:pPr>
            <w:r>
              <w:t>Para organizar la información elaboran uno de los siguientes recursos:</w:t>
            </w:r>
          </w:p>
          <w:p w14:paraId="0AB26D6E" w14:textId="77777777" w:rsidR="000740FA" w:rsidRDefault="000740FA" w:rsidP="000740FA">
            <w:pPr>
              <w:pStyle w:val="Sinespaciado"/>
            </w:pPr>
          </w:p>
          <w:p w14:paraId="7A1CBE8B" w14:textId="77777777" w:rsidR="000740FA" w:rsidRDefault="000740FA" w:rsidP="00355F74">
            <w:pPr>
              <w:pStyle w:val="Sinespaciado"/>
              <w:numPr>
                <w:ilvl w:val="0"/>
                <w:numId w:val="42"/>
              </w:numPr>
            </w:pPr>
            <w:r>
              <w:t>mapa conceptual;</w:t>
            </w:r>
          </w:p>
          <w:p w14:paraId="3BC6D36E" w14:textId="77777777" w:rsidR="000740FA" w:rsidRDefault="000740FA" w:rsidP="00355F74">
            <w:pPr>
              <w:pStyle w:val="Sinespaciado"/>
              <w:numPr>
                <w:ilvl w:val="0"/>
                <w:numId w:val="42"/>
              </w:numPr>
            </w:pPr>
            <w:r>
              <w:t>cuadro sinóptico;</w:t>
            </w:r>
          </w:p>
          <w:p w14:paraId="55AA0365" w14:textId="77777777" w:rsidR="000740FA" w:rsidRDefault="000740FA" w:rsidP="00355F74">
            <w:pPr>
              <w:pStyle w:val="Sinespaciado"/>
              <w:numPr>
                <w:ilvl w:val="0"/>
                <w:numId w:val="42"/>
              </w:numPr>
            </w:pPr>
            <w:r>
              <w:t>organizador jerárquico;</w:t>
            </w:r>
          </w:p>
          <w:p w14:paraId="76510AC3" w14:textId="77777777" w:rsidR="000740FA" w:rsidRDefault="000740FA" w:rsidP="00355F74">
            <w:pPr>
              <w:pStyle w:val="Sinespaciado"/>
              <w:numPr>
                <w:ilvl w:val="0"/>
                <w:numId w:val="42"/>
              </w:numPr>
            </w:pPr>
            <w:r>
              <w:t>esquema explicativo;</w:t>
            </w:r>
          </w:p>
          <w:p w14:paraId="1E16C936" w14:textId="77777777" w:rsidR="000740FA" w:rsidRDefault="000740FA" w:rsidP="00355F74">
            <w:pPr>
              <w:pStyle w:val="Sinespaciado"/>
              <w:numPr>
                <w:ilvl w:val="0"/>
                <w:numId w:val="42"/>
              </w:numPr>
            </w:pPr>
            <w:r>
              <w:t>tabla comparativa.</w:t>
            </w:r>
          </w:p>
          <w:p w14:paraId="6B31E585" w14:textId="77777777" w:rsidR="000740FA" w:rsidRDefault="000740FA" w:rsidP="000740FA">
            <w:pPr>
              <w:pStyle w:val="Sinespaciado"/>
            </w:pPr>
          </w:p>
          <w:p w14:paraId="743F1567" w14:textId="77777777" w:rsidR="000740FA" w:rsidRDefault="000740FA" w:rsidP="000740FA">
            <w:pPr>
              <w:pStyle w:val="Sinespaciado"/>
            </w:pPr>
            <w:r>
              <w:t>El organizador deberá integrar:</w:t>
            </w:r>
          </w:p>
          <w:p w14:paraId="3324F473" w14:textId="77777777" w:rsidR="000740FA" w:rsidRDefault="000740FA" w:rsidP="000740FA">
            <w:pPr>
              <w:pStyle w:val="Sinespaciado"/>
            </w:pPr>
          </w:p>
          <w:p w14:paraId="2BC2A623" w14:textId="77777777" w:rsidR="000740FA" w:rsidRDefault="000740FA" w:rsidP="000740FA">
            <w:pPr>
              <w:pStyle w:val="Sinespaciado"/>
            </w:pPr>
            <w:r>
              <w:t>los conceptos fundamentales desarrollados en el capítulo;</w:t>
            </w:r>
          </w:p>
          <w:p w14:paraId="656C55B1" w14:textId="77777777" w:rsidR="000740FA" w:rsidRDefault="000740FA" w:rsidP="000740FA">
            <w:pPr>
              <w:pStyle w:val="Sinespaciado"/>
            </w:pPr>
            <w:r>
              <w:t>ejemplos descritos en el libro;</w:t>
            </w:r>
          </w:p>
          <w:p w14:paraId="0820645C" w14:textId="77777777" w:rsidR="000740FA" w:rsidRDefault="000740FA" w:rsidP="000740FA">
            <w:pPr>
              <w:pStyle w:val="Sinespaciado"/>
            </w:pPr>
            <w:r>
              <w:t>evidencias obtenidas durante las actividades experimentales;</w:t>
            </w:r>
          </w:p>
          <w:p w14:paraId="5DB6D6F7" w14:textId="77777777" w:rsidR="000740FA" w:rsidRDefault="000740FA" w:rsidP="000740FA">
            <w:pPr>
              <w:pStyle w:val="Sinespaciado"/>
            </w:pPr>
            <w:r>
              <w:t>resultados observados en la simulación;</w:t>
            </w:r>
          </w:p>
          <w:p w14:paraId="4A61AEC0" w14:textId="77777777" w:rsidR="000740FA" w:rsidRDefault="000740FA" w:rsidP="000740FA">
            <w:pPr>
              <w:pStyle w:val="Sinespaciado"/>
            </w:pPr>
            <w:r>
              <w:t>aplicaciones del magnetismo presentes en la vida cotidiana y en la tecnología.</w:t>
            </w:r>
          </w:p>
          <w:p w14:paraId="2079E09B" w14:textId="77777777" w:rsidR="000740FA" w:rsidRDefault="000740FA" w:rsidP="000740FA">
            <w:pPr>
              <w:pStyle w:val="Sinespaciado"/>
            </w:pPr>
          </w:p>
          <w:p w14:paraId="2EB874AC" w14:textId="77777777" w:rsidR="000740FA" w:rsidRDefault="000740FA" w:rsidP="000740FA">
            <w:pPr>
              <w:pStyle w:val="Sinespaciado"/>
            </w:pPr>
            <w:r>
              <w:t>El docente acompaña la construcción colectiva del conocimiento, procurando que sean los propios estudiantes quienes elaboren las explicaciones.</w:t>
            </w:r>
          </w:p>
          <w:p w14:paraId="197E56AD" w14:textId="77777777" w:rsidR="000740FA" w:rsidRDefault="000740FA" w:rsidP="000740FA">
            <w:pPr>
              <w:pStyle w:val="Sinespaciado"/>
            </w:pPr>
          </w:p>
          <w:p w14:paraId="572EF2FE" w14:textId="77777777" w:rsidR="000740FA" w:rsidRPr="000740FA" w:rsidRDefault="000740FA" w:rsidP="000740FA">
            <w:pPr>
              <w:pStyle w:val="Sinespaciado"/>
              <w:rPr>
                <w:b/>
              </w:rPr>
            </w:pPr>
            <w:r w:rsidRPr="000740FA">
              <w:rPr>
                <w:b/>
              </w:rPr>
              <w:t>Cierre</w:t>
            </w:r>
          </w:p>
          <w:p w14:paraId="3F2CCEB8" w14:textId="77777777" w:rsidR="000740FA" w:rsidRDefault="000740FA" w:rsidP="000740FA">
            <w:pPr>
              <w:pStyle w:val="Sinespaciado"/>
            </w:pPr>
          </w:p>
          <w:p w14:paraId="08574574" w14:textId="6ABA6340" w:rsidR="000740FA" w:rsidRPr="00A84BDD" w:rsidRDefault="000740FA" w:rsidP="000740FA">
            <w:pPr>
              <w:pStyle w:val="Sinespaciado"/>
            </w:pPr>
            <w:r>
              <w:t>El docente concluye destacando que el estudio del magnetismo constituye uno de los pilares del electromagnetismo moderno y explica que estos principios servirán de base para comprender fenómenos eléctricos y magnéticos más complejos que se abordarán en los temas posteriores.</w:t>
            </w:r>
          </w:p>
        </w:tc>
        <w:tc>
          <w:tcPr>
            <w:tcW w:w="707" w:type="pct"/>
          </w:tcPr>
          <w:p w14:paraId="6DC662C6" w14:textId="77777777" w:rsidR="000740FA" w:rsidRDefault="000740FA" w:rsidP="000740FA">
            <w:pPr>
              <w:pStyle w:val="Sinespaciado"/>
            </w:pPr>
            <w:r>
              <w:lastRenderedPageBreak/>
              <w:t xml:space="preserve">El docente promueve un ambiente de aprendizaje donde la construcción del conocimiento surge del análisis crítico del libro de texto, la discusión colaborativa y la interpretación de las evidencias obtenidas durante la exploración. Actúa como mediador del aprendizaje, orientando la lectura mediante preguntas que favorecen la reflexión y ayudan a establecer relaciones entre los conceptos científicos, las actividades experimentales y las aplicaciones </w:t>
            </w:r>
            <w:r>
              <w:lastRenderedPageBreak/>
              <w:t>tecnológicas del magnetismo.</w:t>
            </w:r>
          </w:p>
          <w:p w14:paraId="6EC82F5A" w14:textId="77777777" w:rsidR="000740FA" w:rsidRDefault="000740FA" w:rsidP="000740FA">
            <w:pPr>
              <w:pStyle w:val="Sinespaciado"/>
            </w:pPr>
          </w:p>
          <w:p w14:paraId="17102D36" w14:textId="21FCAF67" w:rsidR="00767FDC" w:rsidRPr="00CE0D4F" w:rsidRDefault="008264F0" w:rsidP="008264F0">
            <w:pPr>
              <w:pStyle w:val="Sinespaciado"/>
            </w:pPr>
            <w:r>
              <w:t>A</w:t>
            </w:r>
            <w:r w:rsidR="000740FA">
              <w:t>compaña la elaboración de los organizadores, observa las discusiones desarrolladas en cada equipo, identifica posibles dificultades conceptuales y formaliza únicamente aquellos aspectos que requieren precisión científica. Su intervención fortalece el uso del lenguaje propio de la Física y favorece la integración progresiva de los conceptos fundamentales del magnetismo y del electromagnetismo.</w:t>
            </w:r>
          </w:p>
        </w:tc>
        <w:tc>
          <w:tcPr>
            <w:tcW w:w="710" w:type="pct"/>
          </w:tcPr>
          <w:p w14:paraId="4AC7B494" w14:textId="77777777" w:rsidR="008264F0" w:rsidRDefault="008264F0" w:rsidP="008264F0">
            <w:pPr>
              <w:pStyle w:val="Sinespaciado"/>
            </w:pPr>
            <w:r>
              <w:lastRenderedPageBreak/>
              <w:t>Los estudiantes participan activamente en la construcción del conocimiento mediante la lectura crítica del libro de texto, el análisis de la información y la discusión colaborativa. Identifican los conceptos fundamentales del magnetismo, relacionan las explicaciones científicas con las evidencias obtenidas durante las actividades experimentales y la simulación, y elaboran representaciones gráficas que integran los principales contenidos del capítulo.</w:t>
            </w:r>
          </w:p>
          <w:p w14:paraId="6A676ED3" w14:textId="77777777" w:rsidR="008264F0" w:rsidRDefault="008264F0" w:rsidP="008264F0">
            <w:pPr>
              <w:pStyle w:val="Sinespaciado"/>
            </w:pPr>
          </w:p>
          <w:p w14:paraId="62A341B0" w14:textId="1D13856C" w:rsidR="00767FDC" w:rsidRPr="00CE0D4F" w:rsidRDefault="008264F0" w:rsidP="008264F0">
            <w:pPr>
              <w:pStyle w:val="Sinespaciado"/>
            </w:pPr>
            <w:r>
              <w:t>Durante las presentaciones argumentan sus ideas utilizando ejemplos, observaciones experimentales y conceptos científicos, participan en la retroalimentación entre equipos y enriquecen continuamente sus explicaciones mediante el intercambio académico desarrollado en el aula.</w:t>
            </w:r>
          </w:p>
        </w:tc>
        <w:tc>
          <w:tcPr>
            <w:tcW w:w="708" w:type="pct"/>
          </w:tcPr>
          <w:p w14:paraId="774084F1" w14:textId="66797EE0" w:rsidR="008264F0" w:rsidRDefault="008264F0" w:rsidP="008264F0">
            <w:r>
              <w:lastRenderedPageBreak/>
              <w:t xml:space="preserve">La evaluación se centra en valorar el proceso de construcción conceptual desarrollado por los estudiantes a partir de la lectura, el análisis y el trabajo colaborativo. El docente utiliza una rúbrica que considera la comprensión de los conceptos científicos, la capacidad para relacionar la información del libro con las evidencias experimentales, la calidad de los organizadores gráficos, la participación en las discusiones y el uso </w:t>
            </w:r>
            <w:r>
              <w:lastRenderedPageBreak/>
              <w:t>adecuado del lenguaje científico.</w:t>
            </w:r>
          </w:p>
          <w:p w14:paraId="0138FCB4" w14:textId="77777777" w:rsidR="008264F0" w:rsidRDefault="008264F0" w:rsidP="008264F0"/>
          <w:p w14:paraId="2C1BEB4F" w14:textId="5E0532AC" w:rsidR="004A3610" w:rsidRPr="004A3610" w:rsidRDefault="008264F0" w:rsidP="008264F0">
            <w:r>
              <w:t xml:space="preserve">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w:t>
            </w:r>
          </w:p>
        </w:tc>
      </w:tr>
      <w:tr w:rsidR="00767FDC" w14:paraId="0061B456" w14:textId="77777777" w:rsidTr="00C83778">
        <w:trPr>
          <w:trHeight w:val="229"/>
        </w:trPr>
        <w:tc>
          <w:tcPr>
            <w:tcW w:w="356" w:type="pct"/>
          </w:tcPr>
          <w:p w14:paraId="64FEB167" w14:textId="77777777" w:rsidR="00767FDC" w:rsidRPr="00CE0D4F" w:rsidRDefault="00767FDC" w:rsidP="00C57668">
            <w:pPr>
              <w:pStyle w:val="Sinespaciado"/>
            </w:pPr>
            <w:r>
              <w:lastRenderedPageBreak/>
              <w:t>4. Elaborar</w:t>
            </w:r>
          </w:p>
        </w:tc>
        <w:tc>
          <w:tcPr>
            <w:tcW w:w="352" w:type="pct"/>
          </w:tcPr>
          <w:p w14:paraId="2E17702A" w14:textId="2ADC6AEC" w:rsidR="00767FDC" w:rsidRPr="00CE0D4F" w:rsidRDefault="00767FDC" w:rsidP="00C57668">
            <w:pPr>
              <w:pStyle w:val="Sinespaciado"/>
            </w:pPr>
          </w:p>
        </w:tc>
        <w:tc>
          <w:tcPr>
            <w:tcW w:w="709" w:type="pct"/>
          </w:tcPr>
          <w:p w14:paraId="5436BD0B" w14:textId="2731971D" w:rsidR="00767FDC" w:rsidRPr="00CE0D4F" w:rsidRDefault="008F0876" w:rsidP="00C57668">
            <w:pPr>
              <w:pStyle w:val="Sinespaciado"/>
            </w:pPr>
            <w:r w:rsidRPr="008F0876">
              <w:t xml:space="preserve">Aplicar los conocimientos construidos sobre el </w:t>
            </w:r>
            <w:r w:rsidRPr="008F0876">
              <w:lastRenderedPageBreak/>
              <w:t>magnetismo, las propiedades de los imanes, el campo magnético, la relación entre la electricidad y el magnetismo, así como el comportamiento de los materiales magnéticos, para analizar fenómenos naturales, interpretar el funcionamiento de dispositivos tecnológicos y resolver situaciones contextualizadas mediante el trabajo colaborativo, la consulta del libro de texto y la argumentación científica</w:t>
            </w:r>
          </w:p>
        </w:tc>
        <w:tc>
          <w:tcPr>
            <w:tcW w:w="1458" w:type="pct"/>
          </w:tcPr>
          <w:p w14:paraId="49851B28" w14:textId="77777777" w:rsidR="008F0876" w:rsidRPr="008F0876" w:rsidRDefault="008F0876" w:rsidP="008F0876">
            <w:pPr>
              <w:pStyle w:val="Sinespaciado"/>
              <w:rPr>
                <w:b/>
              </w:rPr>
            </w:pPr>
            <w:r w:rsidRPr="008F0876">
              <w:rPr>
                <w:b/>
              </w:rPr>
              <w:lastRenderedPageBreak/>
              <w:t>Inicio</w:t>
            </w:r>
          </w:p>
          <w:p w14:paraId="126FB2EA" w14:textId="77777777" w:rsidR="008F0876" w:rsidRDefault="008F0876" w:rsidP="008F0876">
            <w:pPr>
              <w:pStyle w:val="Sinespaciado"/>
            </w:pPr>
          </w:p>
          <w:p w14:paraId="622F6544" w14:textId="5777E287" w:rsidR="008F0876" w:rsidRDefault="008F0876" w:rsidP="008F0876">
            <w:pPr>
              <w:pStyle w:val="Sinespaciado"/>
            </w:pPr>
            <w:r>
              <w:lastRenderedPageBreak/>
              <w:t>El docente inicia la sesión recuperando lo elaborados durante la fase Explicar y solicita a los estudiantes recordar los principales conceptos desarrollados en el capítulo.</w:t>
            </w:r>
          </w:p>
          <w:p w14:paraId="4F4CCCA0" w14:textId="77777777" w:rsidR="008F0876" w:rsidRDefault="008F0876" w:rsidP="008F0876">
            <w:pPr>
              <w:pStyle w:val="Sinespaciado"/>
            </w:pPr>
          </w:p>
          <w:p w14:paraId="30445650" w14:textId="77777777" w:rsidR="00767FDC" w:rsidRDefault="008F0876" w:rsidP="008F0876">
            <w:pPr>
              <w:pStyle w:val="Sinespaciado"/>
            </w:pPr>
            <w:r>
              <w:t>Explica que durante esta sesión utilizarán los conocimientos adquiridos para interpretar aplicaciones tecnológicas y resolver situaciones relacionadas con el magnetismo.</w:t>
            </w:r>
          </w:p>
          <w:p w14:paraId="239DB06E" w14:textId="77777777" w:rsidR="008F0876" w:rsidRDefault="008F0876" w:rsidP="008F0876">
            <w:pPr>
              <w:pStyle w:val="Sinespaciado"/>
            </w:pPr>
          </w:p>
          <w:p w14:paraId="3F3CA541" w14:textId="77777777" w:rsidR="008F0876" w:rsidRDefault="008F0876" w:rsidP="008F0876">
            <w:pPr>
              <w:pStyle w:val="Sinespaciado"/>
            </w:pPr>
            <w:r>
              <w:t>Desarrollo</w:t>
            </w:r>
          </w:p>
          <w:p w14:paraId="5242F1CC" w14:textId="77777777" w:rsidR="008F0876" w:rsidRDefault="008F0876" w:rsidP="008F0876">
            <w:pPr>
              <w:pStyle w:val="Sinespaciado"/>
            </w:pPr>
          </w:p>
          <w:p w14:paraId="1A732489" w14:textId="77777777" w:rsidR="008F0876" w:rsidRPr="008F0876" w:rsidRDefault="008F0876" w:rsidP="008F0876">
            <w:pPr>
              <w:pStyle w:val="Sinespaciado"/>
              <w:rPr>
                <w:b/>
              </w:rPr>
            </w:pPr>
            <w:r w:rsidRPr="008F0876">
              <w:rPr>
                <w:b/>
              </w:rPr>
              <w:t>Resolución de situaciones problemáticas</w:t>
            </w:r>
          </w:p>
          <w:p w14:paraId="4E4D4CD9" w14:textId="77777777" w:rsidR="008F0876" w:rsidRDefault="008F0876" w:rsidP="008F0876">
            <w:pPr>
              <w:pStyle w:val="Sinespaciado"/>
            </w:pPr>
          </w:p>
          <w:p w14:paraId="0689F9B3" w14:textId="77777777" w:rsidR="008F0876" w:rsidRDefault="008F0876" w:rsidP="008F0876">
            <w:pPr>
              <w:pStyle w:val="Sinespaciado"/>
            </w:pPr>
            <w:r>
              <w:t>Los estudiantes trabajan colaborativamente resolviendo las situaciones de aplicación y los problemas propuestos en el capítulo, utilizando los conceptos desarrollados durante la fase Explicar.</w:t>
            </w:r>
          </w:p>
          <w:p w14:paraId="763D0BD6" w14:textId="77777777" w:rsidR="008F0876" w:rsidRDefault="008F0876" w:rsidP="008F0876">
            <w:pPr>
              <w:pStyle w:val="Sinespaciado"/>
            </w:pPr>
          </w:p>
          <w:p w14:paraId="1EFBF958" w14:textId="77777777" w:rsidR="008F0876" w:rsidRDefault="008F0876" w:rsidP="008F0876">
            <w:pPr>
              <w:pStyle w:val="Sinespaciado"/>
            </w:pPr>
            <w:r>
              <w:t>Durante la resolución deberán:</w:t>
            </w:r>
          </w:p>
          <w:p w14:paraId="43996E53" w14:textId="77777777" w:rsidR="008F0876" w:rsidRDefault="008F0876" w:rsidP="008F0876">
            <w:pPr>
              <w:pStyle w:val="Sinespaciado"/>
            </w:pPr>
          </w:p>
          <w:p w14:paraId="702A3952" w14:textId="77777777" w:rsidR="008F0876" w:rsidRDefault="008F0876" w:rsidP="00355F74">
            <w:pPr>
              <w:pStyle w:val="Sinespaciado"/>
              <w:numPr>
                <w:ilvl w:val="0"/>
                <w:numId w:val="43"/>
              </w:numPr>
            </w:pPr>
            <w:r>
              <w:t>identificar el fenómeno magnético presente;</w:t>
            </w:r>
          </w:p>
          <w:p w14:paraId="1EE5F075" w14:textId="77777777" w:rsidR="008F0876" w:rsidRDefault="008F0876" w:rsidP="00355F74">
            <w:pPr>
              <w:pStyle w:val="Sinespaciado"/>
              <w:numPr>
                <w:ilvl w:val="0"/>
                <w:numId w:val="43"/>
              </w:numPr>
            </w:pPr>
            <w:r>
              <w:t>interpretar el comportamiento del campo magnético;</w:t>
            </w:r>
          </w:p>
          <w:p w14:paraId="7646811B" w14:textId="77777777" w:rsidR="008F0876" w:rsidRDefault="008F0876" w:rsidP="00355F74">
            <w:pPr>
              <w:pStyle w:val="Sinespaciado"/>
              <w:numPr>
                <w:ilvl w:val="0"/>
                <w:numId w:val="43"/>
              </w:numPr>
            </w:pPr>
            <w:r>
              <w:t>explicar la interacción entre imanes y materiales;</w:t>
            </w:r>
          </w:p>
          <w:p w14:paraId="09D3E964" w14:textId="77777777" w:rsidR="008F0876" w:rsidRDefault="008F0876" w:rsidP="00355F74">
            <w:pPr>
              <w:pStyle w:val="Sinespaciado"/>
              <w:numPr>
                <w:ilvl w:val="0"/>
                <w:numId w:val="43"/>
              </w:numPr>
            </w:pPr>
            <w:r>
              <w:t>justificar el funcionamiento de electroimanes, espiras o bobinas cuando corresponda;</w:t>
            </w:r>
          </w:p>
          <w:p w14:paraId="21AD491E" w14:textId="77777777" w:rsidR="008F0876" w:rsidRDefault="008F0876" w:rsidP="00355F74">
            <w:pPr>
              <w:pStyle w:val="Sinespaciado"/>
              <w:numPr>
                <w:ilvl w:val="0"/>
                <w:numId w:val="43"/>
              </w:numPr>
            </w:pPr>
            <w:r>
              <w:t>fundamentar sus respuestas utilizando los conceptos científicos estudiados.</w:t>
            </w:r>
          </w:p>
          <w:p w14:paraId="0FDAC8B0" w14:textId="77777777" w:rsidR="008F0876" w:rsidRDefault="008F0876" w:rsidP="008F0876">
            <w:pPr>
              <w:pStyle w:val="Sinespaciado"/>
            </w:pPr>
          </w:p>
          <w:p w14:paraId="683802E4" w14:textId="77777777" w:rsidR="008F0876" w:rsidRDefault="008F0876" w:rsidP="008F0876">
            <w:pPr>
              <w:pStyle w:val="Sinespaciado"/>
            </w:pPr>
            <w:r>
              <w:t>Los estudiantes registran tanto los procedimientos empleados como las justificaciones conceptuales de sus respuestas.</w:t>
            </w:r>
          </w:p>
          <w:p w14:paraId="252BEAEB" w14:textId="77777777" w:rsidR="008F0876" w:rsidRDefault="008F0876" w:rsidP="008F0876">
            <w:pPr>
              <w:pStyle w:val="Sinespaciado"/>
            </w:pPr>
          </w:p>
          <w:p w14:paraId="4A0C2746" w14:textId="77777777" w:rsidR="008F0876" w:rsidRPr="008F0876" w:rsidRDefault="008F0876" w:rsidP="008F0876">
            <w:pPr>
              <w:pStyle w:val="Sinespaciado"/>
              <w:rPr>
                <w:b/>
              </w:rPr>
            </w:pPr>
            <w:r w:rsidRPr="008F0876">
              <w:rPr>
                <w:b/>
              </w:rPr>
              <w:t>Cierre</w:t>
            </w:r>
          </w:p>
          <w:p w14:paraId="4F4B8E2F" w14:textId="77777777" w:rsidR="008F0876" w:rsidRDefault="008F0876" w:rsidP="008F0876">
            <w:pPr>
              <w:pStyle w:val="Sinespaciado"/>
            </w:pPr>
          </w:p>
          <w:p w14:paraId="209A6E2D" w14:textId="77777777" w:rsidR="008F0876" w:rsidRDefault="008F0876" w:rsidP="008F0876">
            <w:pPr>
              <w:pStyle w:val="Sinespaciado"/>
            </w:pPr>
            <w:r>
              <w:t>Cada equipo expone el funcionamiento de la aplicación tecnológica o del diseño elaborado.</w:t>
            </w:r>
          </w:p>
          <w:p w14:paraId="5F818AAA" w14:textId="77777777" w:rsidR="008F0876" w:rsidRDefault="008F0876" w:rsidP="008F0876">
            <w:pPr>
              <w:pStyle w:val="Sinespaciado"/>
            </w:pPr>
          </w:p>
          <w:p w14:paraId="07B17F31" w14:textId="77777777" w:rsidR="008F0876" w:rsidRDefault="008F0876" w:rsidP="008F0876">
            <w:pPr>
              <w:pStyle w:val="Sinespaciado"/>
            </w:pPr>
            <w:r>
              <w:t>El docente coordina una discusión donde los estudiantes comparan las diferentes propuestas, identifican semejanzas y diferencias entre ellas y argumentan cuál resulta más adecuada para resolver el problema planteado.</w:t>
            </w:r>
          </w:p>
          <w:p w14:paraId="3F692FB3" w14:textId="77777777" w:rsidR="008F0876" w:rsidRDefault="008F0876" w:rsidP="008F0876">
            <w:pPr>
              <w:pStyle w:val="Sinespaciado"/>
            </w:pPr>
          </w:p>
          <w:p w14:paraId="52FF3B44" w14:textId="6A78CBE3" w:rsidR="008F0876" w:rsidRPr="00CE0D4F" w:rsidRDefault="008F0876" w:rsidP="008F0876">
            <w:pPr>
              <w:pStyle w:val="Sinespaciado"/>
            </w:pPr>
            <w:r>
              <w:t>El docente destaca que los principios estudiados en esta unidad constituyen la base para comprender numerosos desarrollos científicos y tecnológicos relacionados con el electromagnetismo.</w:t>
            </w:r>
          </w:p>
        </w:tc>
        <w:tc>
          <w:tcPr>
            <w:tcW w:w="707" w:type="pct"/>
          </w:tcPr>
          <w:p w14:paraId="32766836" w14:textId="77777777" w:rsidR="008F0876" w:rsidRDefault="008F0876" w:rsidP="008F0876">
            <w:pPr>
              <w:pStyle w:val="Sinespaciado"/>
            </w:pPr>
            <w:r>
              <w:lastRenderedPageBreak/>
              <w:t xml:space="preserve">El docente promueve situaciones de aprendizaje </w:t>
            </w:r>
            <w:r>
              <w:lastRenderedPageBreak/>
              <w:t>que favorecen la transferencia de los conocimientos hacia contextos reales y aplicaciones tecnológicas. Durante la sesión orienta el análisis de problemas mediante preguntas que estimulan el razonamiento científico, fomenta el uso del libro de texto como fuente de consulta y acompaña el diseño de propuestas tecnológicas sin proporcionar soluciones directas, favoreciendo que los estudiantes argumenten y justifiquen cada una de sus decisiones.</w:t>
            </w:r>
          </w:p>
          <w:p w14:paraId="0388AB60" w14:textId="77777777" w:rsidR="008F0876" w:rsidRDefault="008F0876" w:rsidP="008F0876">
            <w:pPr>
              <w:pStyle w:val="Sinespaciado"/>
            </w:pPr>
          </w:p>
          <w:p w14:paraId="24918B9A" w14:textId="0893A0DA" w:rsidR="00767FDC" w:rsidRPr="00CE0D4F" w:rsidRDefault="008F0876" w:rsidP="008F0876">
            <w:pPr>
              <w:pStyle w:val="Sinespaciado"/>
            </w:pPr>
            <w:r>
              <w:t>retroalimenta continuamente las explicaciones elaboradas por los equipos, promueve el uso adecuado de la terminología científica y favorece la integración de los conceptos relacionados con el magnetismo, el campo magnético y el electromagnetismo.</w:t>
            </w:r>
          </w:p>
        </w:tc>
        <w:tc>
          <w:tcPr>
            <w:tcW w:w="710" w:type="pct"/>
          </w:tcPr>
          <w:p w14:paraId="51F2B9EA" w14:textId="77777777" w:rsidR="008F0876" w:rsidRDefault="008F0876" w:rsidP="008F0876">
            <w:pPr>
              <w:pStyle w:val="Sinespaciado"/>
            </w:pPr>
            <w:r>
              <w:lastRenderedPageBreak/>
              <w:t xml:space="preserve">Los estudiantes aplican los conocimientos construidos </w:t>
            </w:r>
            <w:r>
              <w:lastRenderedPageBreak/>
              <w:t>durante la unidad para analizar fenómenos naturales, interpretar dispositivos tecnológicos y diseñar propuestas fundamentadas en los principios del magnetismo. Trabajan colaborativamente, consultan el libro de texto para fortalecer sus explicaciones y utilizan correctamente la terminología científica al comunicar sus ideas.</w:t>
            </w:r>
          </w:p>
          <w:p w14:paraId="67D31E92" w14:textId="77777777" w:rsidR="008F0876" w:rsidRDefault="008F0876" w:rsidP="008F0876">
            <w:pPr>
              <w:pStyle w:val="Sinespaciado"/>
            </w:pPr>
          </w:p>
          <w:p w14:paraId="7EA55BFF" w14:textId="2948BBB4" w:rsidR="00767FDC" w:rsidRPr="00CE0D4F" w:rsidRDefault="008F0876" w:rsidP="008F0876">
            <w:pPr>
              <w:pStyle w:val="Sinespaciado"/>
            </w:pPr>
            <w:r>
              <w:t>Durante las actividades argumentan sus decisiones, comparan distintas alternativas de solución, analizan críticamente las propuestas elaboradas por otros equipos y enriquecen sus explicaciones mediante el intercambio académico y la retroalimentación recibida.</w:t>
            </w:r>
          </w:p>
        </w:tc>
        <w:tc>
          <w:tcPr>
            <w:tcW w:w="708" w:type="pct"/>
          </w:tcPr>
          <w:p w14:paraId="228835BA" w14:textId="4433FA09" w:rsidR="008F0876" w:rsidRDefault="008F0876" w:rsidP="008F0876">
            <w:pPr>
              <w:pStyle w:val="Sinespaciado"/>
            </w:pPr>
            <w:r>
              <w:lastRenderedPageBreak/>
              <w:t xml:space="preserve">La evaluación se orienta a valorar la capacidad de los </w:t>
            </w:r>
            <w:r>
              <w:lastRenderedPageBreak/>
              <w:t>estudiantes para transferir y aplicar los conocimientos construidos durante la unidad en el análisis de fenómenos naturales y aplicaciones tecnológicas relacionadas con el magnetismo. El docente emplea una rúbrica que considera la correcta aplicación de los conceptos científicos, la calidad de las explicaciones, la interpretación de las aplicaciones tecnológicas, la capacidad para justificar las soluciones propuestas y la participación durante el trabajo colaborativo.</w:t>
            </w:r>
          </w:p>
          <w:p w14:paraId="5E81E08F" w14:textId="77777777" w:rsidR="008F0876" w:rsidRDefault="008F0876" w:rsidP="008F0876">
            <w:pPr>
              <w:pStyle w:val="Sinespaciado"/>
            </w:pPr>
          </w:p>
          <w:p w14:paraId="28C749AA" w14:textId="437E6288" w:rsidR="00767FDC" w:rsidRPr="00CE0D4F" w:rsidRDefault="008F0876" w:rsidP="007D65B9">
            <w:pPr>
              <w:pStyle w:val="Sinespaciado"/>
            </w:pPr>
            <w:r>
              <w:t xml:space="preserve">Como evidencias de aprendizaje se consideran el esquema explicativo de la aplicación analizada, las soluciones desarrolladas para los problemas del capítulo, el diseño de la propuesta tecnológica elaborada por cada equipo, las argumentaciones presentadas durante la socialización y la reflexión individual desarrollada al cierre de la sesión. </w:t>
            </w:r>
          </w:p>
        </w:tc>
      </w:tr>
      <w:tr w:rsidR="004A3610" w14:paraId="6C320EF5" w14:textId="77777777" w:rsidTr="00C83778">
        <w:trPr>
          <w:trHeight w:val="229"/>
        </w:trPr>
        <w:tc>
          <w:tcPr>
            <w:tcW w:w="356" w:type="pct"/>
            <w:shd w:val="clear" w:color="auto" w:fill="FAE2D5" w:themeFill="accent2" w:themeFillTint="33"/>
          </w:tcPr>
          <w:p w14:paraId="6D134155" w14:textId="2D721A7A" w:rsidR="004A3610" w:rsidRDefault="004A3610" w:rsidP="00C57668">
            <w:pPr>
              <w:pStyle w:val="Sinespaciado"/>
            </w:pPr>
            <w:r>
              <w:lastRenderedPageBreak/>
              <w:t xml:space="preserve">5. Evaluar </w:t>
            </w:r>
          </w:p>
        </w:tc>
        <w:tc>
          <w:tcPr>
            <w:tcW w:w="352" w:type="pct"/>
            <w:shd w:val="clear" w:color="auto" w:fill="FAE2D5" w:themeFill="accent2" w:themeFillTint="33"/>
          </w:tcPr>
          <w:p w14:paraId="16BE5A75" w14:textId="77777777" w:rsidR="004A3610" w:rsidRPr="00CE0D4F" w:rsidRDefault="004A3610" w:rsidP="00C57668">
            <w:pPr>
              <w:pStyle w:val="Sinespaciado"/>
            </w:pPr>
          </w:p>
        </w:tc>
        <w:tc>
          <w:tcPr>
            <w:tcW w:w="709" w:type="pct"/>
            <w:shd w:val="clear" w:color="auto" w:fill="FAE2D5" w:themeFill="accent2" w:themeFillTint="33"/>
          </w:tcPr>
          <w:p w14:paraId="1FA108A8" w14:textId="66D1C81E" w:rsidR="004A3610" w:rsidRPr="00CE0D4F" w:rsidRDefault="007D65B9" w:rsidP="00C57668">
            <w:pPr>
              <w:pStyle w:val="Sinespaciado"/>
            </w:pPr>
            <w:r w:rsidRPr="007D65B9">
              <w:t>Valorar el nivel de comprensión alcanzado por los estudiantes sobre las propiedades del magnetismo, el comportamiento del campo magnético, las interacciones entre imanes, la relación entre la electricidad y el magnetismo, el funcionamiento de espiras, bobinas y electroimanes, así como las propiedades magnéticas de los materiales, mediante la resolución de las actividades de evaluación propuestas al final del capítulo e integrando las evidencias conceptuales, procedimentales y actitudinales desarrolladas durante toda la secuencia didáctica.</w:t>
            </w:r>
          </w:p>
        </w:tc>
        <w:tc>
          <w:tcPr>
            <w:tcW w:w="1458" w:type="pct"/>
            <w:shd w:val="clear" w:color="auto" w:fill="FAE2D5" w:themeFill="accent2" w:themeFillTint="33"/>
          </w:tcPr>
          <w:p w14:paraId="32515808" w14:textId="77777777" w:rsidR="007D65B9" w:rsidRPr="007D65B9" w:rsidRDefault="007D65B9" w:rsidP="007D65B9">
            <w:pPr>
              <w:pStyle w:val="Sinespaciado"/>
              <w:rPr>
                <w:b/>
              </w:rPr>
            </w:pPr>
            <w:r w:rsidRPr="007D65B9">
              <w:rPr>
                <w:b/>
              </w:rPr>
              <w:t>Inicio</w:t>
            </w:r>
          </w:p>
          <w:p w14:paraId="75AB04F8" w14:textId="77777777" w:rsidR="007D65B9" w:rsidRDefault="007D65B9" w:rsidP="007D65B9">
            <w:pPr>
              <w:pStyle w:val="Sinespaciado"/>
            </w:pPr>
          </w:p>
          <w:p w14:paraId="2A6178C3" w14:textId="77777777" w:rsidR="007D65B9" w:rsidRDefault="007D65B9" w:rsidP="007D65B9">
            <w:pPr>
              <w:pStyle w:val="Sinespaciado"/>
            </w:pPr>
            <w:r>
              <w:t>El docente inicia la sesión recuperando el propósito formativo de la unidad y solicita a los estudiantes revisar las respuestas elaboradas durante la Sesión 1 (Empezar).</w:t>
            </w:r>
          </w:p>
          <w:p w14:paraId="7AEC21C5" w14:textId="77777777" w:rsidR="007D65B9" w:rsidRDefault="007D65B9" w:rsidP="007D65B9">
            <w:pPr>
              <w:pStyle w:val="Sinespaciado"/>
            </w:pPr>
          </w:p>
          <w:p w14:paraId="1CCF8A2E" w14:textId="3665D012" w:rsidR="007D65B9" w:rsidRDefault="007D65B9" w:rsidP="007D65B9">
            <w:pPr>
              <w:pStyle w:val="Sinespaciado"/>
            </w:pPr>
            <w:r>
              <w:t>Invita a los estudiantes a comparar esas respuestas iniciales con los conocimientos construidos mediante las actividades experimentales, la simulación, la lectura del capítulo y las actividades de aplicación desarrolladas durante toda la unidad.</w:t>
            </w:r>
          </w:p>
          <w:p w14:paraId="60F4CB32" w14:textId="77777777" w:rsidR="007D65B9" w:rsidRDefault="007D65B9" w:rsidP="007D65B9">
            <w:pPr>
              <w:pStyle w:val="Sinespaciado"/>
            </w:pPr>
          </w:p>
          <w:p w14:paraId="3F573A50" w14:textId="77777777" w:rsidR="004A3610" w:rsidRDefault="007D65B9" w:rsidP="007D65B9">
            <w:pPr>
              <w:pStyle w:val="Sinespaciado"/>
            </w:pPr>
            <w:r>
              <w:t>Explica que la evaluación consistirá en resolver las actividades integradoras propuestas al final del capítulo, utilizando las evidencias construidas durante el proceso de aprendizaje.</w:t>
            </w:r>
          </w:p>
          <w:p w14:paraId="08EBE73E" w14:textId="77777777" w:rsidR="007D65B9" w:rsidRDefault="007D65B9" w:rsidP="007D65B9">
            <w:pPr>
              <w:pStyle w:val="Sinespaciado"/>
            </w:pPr>
          </w:p>
          <w:p w14:paraId="0D145183" w14:textId="77777777" w:rsidR="007D65B9" w:rsidRPr="007D65B9" w:rsidRDefault="007D65B9" w:rsidP="007D65B9">
            <w:pPr>
              <w:pStyle w:val="Sinespaciado"/>
              <w:rPr>
                <w:b/>
              </w:rPr>
            </w:pPr>
            <w:r w:rsidRPr="007D65B9">
              <w:rPr>
                <w:b/>
              </w:rPr>
              <w:t>Desarrollo</w:t>
            </w:r>
          </w:p>
          <w:p w14:paraId="5F87C61C" w14:textId="77777777" w:rsidR="007D65B9" w:rsidRPr="007D65B9" w:rsidRDefault="007D65B9" w:rsidP="007D65B9">
            <w:pPr>
              <w:pStyle w:val="Sinespaciado"/>
              <w:rPr>
                <w:b/>
              </w:rPr>
            </w:pPr>
            <w:r w:rsidRPr="007D65B9">
              <w:rPr>
                <w:b/>
              </w:rPr>
              <w:t>Actividad 1. Resolución de las actividades de evaluación del capítulo</w:t>
            </w:r>
          </w:p>
          <w:p w14:paraId="76C810DC" w14:textId="77777777" w:rsidR="007D65B9" w:rsidRDefault="007D65B9" w:rsidP="007D65B9">
            <w:pPr>
              <w:pStyle w:val="Sinespaciado"/>
            </w:pPr>
          </w:p>
          <w:p w14:paraId="743BCF50" w14:textId="77777777" w:rsidR="007D65B9" w:rsidRDefault="007D65B9" w:rsidP="007D65B9">
            <w:pPr>
              <w:pStyle w:val="Sinespaciado"/>
            </w:pPr>
            <w:r>
              <w:t>De manera individual, los estudiantes resuelven las actividades de evaluación incluidas al finalizar el Tema 5. Magnetismo.</w:t>
            </w:r>
          </w:p>
          <w:p w14:paraId="358D38F5" w14:textId="77777777" w:rsidR="007D65B9" w:rsidRDefault="007D65B9" w:rsidP="007D65B9">
            <w:pPr>
              <w:pStyle w:val="Sinespaciado"/>
            </w:pPr>
          </w:p>
          <w:p w14:paraId="05CEE374" w14:textId="77777777" w:rsidR="007D65B9" w:rsidRDefault="007D65B9" w:rsidP="007D65B9">
            <w:pPr>
              <w:pStyle w:val="Sinespaciado"/>
            </w:pPr>
            <w:r>
              <w:t>Durante esta actividad podrán apoyarse en:</w:t>
            </w:r>
          </w:p>
          <w:p w14:paraId="6CF88173" w14:textId="77777777" w:rsidR="007D65B9" w:rsidRDefault="007D65B9" w:rsidP="007D65B9">
            <w:pPr>
              <w:pStyle w:val="Sinespaciado"/>
            </w:pPr>
          </w:p>
          <w:p w14:paraId="148B0E58" w14:textId="77777777" w:rsidR="007D65B9" w:rsidRDefault="007D65B9" w:rsidP="00355F74">
            <w:pPr>
              <w:pStyle w:val="Sinespaciado"/>
              <w:numPr>
                <w:ilvl w:val="0"/>
                <w:numId w:val="44"/>
              </w:numPr>
            </w:pPr>
            <w:r>
              <w:lastRenderedPageBreak/>
              <w:t>el libro de texto;</w:t>
            </w:r>
          </w:p>
          <w:p w14:paraId="35B1F94C" w14:textId="77777777" w:rsidR="007D65B9" w:rsidRDefault="007D65B9" w:rsidP="00355F74">
            <w:pPr>
              <w:pStyle w:val="Sinespaciado"/>
              <w:numPr>
                <w:ilvl w:val="0"/>
                <w:numId w:val="44"/>
              </w:numPr>
            </w:pPr>
            <w:r>
              <w:t>los informes de las actividades experimentales;</w:t>
            </w:r>
          </w:p>
          <w:p w14:paraId="07B59C59" w14:textId="77777777" w:rsidR="007D65B9" w:rsidRDefault="007D65B9" w:rsidP="00355F74">
            <w:pPr>
              <w:pStyle w:val="Sinespaciado"/>
              <w:numPr>
                <w:ilvl w:val="0"/>
                <w:numId w:val="44"/>
              </w:numPr>
            </w:pPr>
            <w:r>
              <w:t>los registros obtenidos durante la simulación;</w:t>
            </w:r>
          </w:p>
          <w:p w14:paraId="5D3BBD99" w14:textId="77777777" w:rsidR="007D65B9" w:rsidRDefault="007D65B9" w:rsidP="00355F74">
            <w:pPr>
              <w:pStyle w:val="Sinespaciado"/>
              <w:numPr>
                <w:ilvl w:val="0"/>
                <w:numId w:val="44"/>
              </w:numPr>
            </w:pPr>
            <w:r>
              <w:t>los organizadores gráficos elaborados en la fase Explicar;</w:t>
            </w:r>
          </w:p>
          <w:p w14:paraId="57E58A6C" w14:textId="77777777" w:rsidR="007D65B9" w:rsidRDefault="007D65B9" w:rsidP="00355F74">
            <w:pPr>
              <w:pStyle w:val="Sinespaciado"/>
              <w:numPr>
                <w:ilvl w:val="0"/>
                <w:numId w:val="44"/>
              </w:numPr>
            </w:pPr>
            <w:r>
              <w:t>los esquemas y propuestas desarrolladas durante la fase Elaborar.</w:t>
            </w:r>
          </w:p>
          <w:p w14:paraId="1BFC2408" w14:textId="77777777" w:rsidR="007D65B9" w:rsidRDefault="007D65B9" w:rsidP="007D65B9">
            <w:pPr>
              <w:pStyle w:val="Sinespaciado"/>
            </w:pPr>
          </w:p>
          <w:p w14:paraId="32FF15BB" w14:textId="77777777" w:rsidR="007D65B9" w:rsidRDefault="007D65B9" w:rsidP="007D65B9">
            <w:pPr>
              <w:pStyle w:val="Sinespaciado"/>
            </w:pPr>
            <w:r>
              <w:t>En cada respuesta deberán justificar sus procedimientos y argumentaciones utilizando correctamente los conceptos científicos estudiados durante la unidad.</w:t>
            </w:r>
          </w:p>
          <w:p w14:paraId="7EF18411" w14:textId="77777777" w:rsidR="007D65B9" w:rsidRDefault="007D65B9" w:rsidP="007D65B9">
            <w:pPr>
              <w:pStyle w:val="Sinespaciado"/>
            </w:pPr>
          </w:p>
          <w:p w14:paraId="49445FD7" w14:textId="77777777" w:rsidR="007D65B9" w:rsidRDefault="007D65B9" w:rsidP="007D65B9">
            <w:pPr>
              <w:pStyle w:val="Sinespaciado"/>
            </w:pPr>
            <w:r>
              <w:t>El docente enfatiza que el propósito principal consiste en demostrar la capacidad para explicar e interpretar los fenómenos magnéticos y sus aplicaciones, más allá de memorizar conceptos o definiciones.</w:t>
            </w:r>
          </w:p>
          <w:p w14:paraId="0EC7E3FE" w14:textId="77777777" w:rsidR="007D65B9" w:rsidRDefault="007D65B9" w:rsidP="007D65B9">
            <w:pPr>
              <w:pStyle w:val="Sinespaciado"/>
            </w:pPr>
          </w:p>
          <w:p w14:paraId="6CDC911C" w14:textId="77777777" w:rsidR="007D65B9" w:rsidRPr="007D65B9" w:rsidRDefault="007D65B9" w:rsidP="007D65B9">
            <w:pPr>
              <w:pStyle w:val="Sinespaciado"/>
              <w:rPr>
                <w:b/>
              </w:rPr>
            </w:pPr>
            <w:r w:rsidRPr="007D65B9">
              <w:rPr>
                <w:b/>
              </w:rPr>
              <w:t>Actividad 2. Autoevaluación y coevaluación</w:t>
            </w:r>
          </w:p>
          <w:p w14:paraId="64B7CA51" w14:textId="77777777" w:rsidR="007D65B9" w:rsidRDefault="007D65B9" w:rsidP="007D65B9">
            <w:pPr>
              <w:pStyle w:val="Sinespaciado"/>
            </w:pPr>
          </w:p>
          <w:p w14:paraId="79D97C09" w14:textId="77777777" w:rsidR="007D65B9" w:rsidRDefault="007D65B9" w:rsidP="007D65B9">
            <w:pPr>
              <w:pStyle w:val="Sinespaciado"/>
            </w:pPr>
            <w:r>
              <w:t>Una vez concluida la evaluación individual, los estudiantes intercambian sus respuestas con un compañero o con otro equipo para realizar un proceso de coevaluación.</w:t>
            </w:r>
          </w:p>
          <w:p w14:paraId="277853B7" w14:textId="77777777" w:rsidR="007D65B9" w:rsidRDefault="007D65B9" w:rsidP="007D65B9">
            <w:pPr>
              <w:pStyle w:val="Sinespaciado"/>
            </w:pPr>
          </w:p>
          <w:p w14:paraId="4E30636E" w14:textId="77777777" w:rsidR="007D65B9" w:rsidRDefault="007D65B9" w:rsidP="007D65B9">
            <w:pPr>
              <w:pStyle w:val="Sinespaciado"/>
            </w:pPr>
            <w:r>
              <w:t>Con apoyo de una guía proporcionada por el docente analizan aspectos como:</w:t>
            </w:r>
          </w:p>
          <w:p w14:paraId="31634588" w14:textId="77777777" w:rsidR="007D65B9" w:rsidRDefault="007D65B9" w:rsidP="007D65B9">
            <w:pPr>
              <w:pStyle w:val="Sinespaciado"/>
            </w:pPr>
          </w:p>
          <w:p w14:paraId="486F52B0" w14:textId="77777777" w:rsidR="007D65B9" w:rsidRDefault="007D65B9" w:rsidP="00355F74">
            <w:pPr>
              <w:pStyle w:val="Sinespaciado"/>
              <w:numPr>
                <w:ilvl w:val="0"/>
                <w:numId w:val="45"/>
              </w:numPr>
            </w:pPr>
            <w:r>
              <w:t>claridad de las explicaciones;</w:t>
            </w:r>
          </w:p>
          <w:p w14:paraId="71C4136F" w14:textId="77777777" w:rsidR="007D65B9" w:rsidRDefault="007D65B9" w:rsidP="00355F74">
            <w:pPr>
              <w:pStyle w:val="Sinespaciado"/>
              <w:numPr>
                <w:ilvl w:val="0"/>
                <w:numId w:val="45"/>
              </w:numPr>
            </w:pPr>
            <w:r>
              <w:t>aplicación correcta de los conceptos científicos;</w:t>
            </w:r>
          </w:p>
          <w:p w14:paraId="0A2A7FF0" w14:textId="77777777" w:rsidR="007D65B9" w:rsidRDefault="007D65B9" w:rsidP="00355F74">
            <w:pPr>
              <w:pStyle w:val="Sinespaciado"/>
              <w:numPr>
                <w:ilvl w:val="0"/>
                <w:numId w:val="45"/>
              </w:numPr>
            </w:pPr>
            <w:r>
              <w:t>relación entre las evidencias experimentales y las explicaciones teóricas;</w:t>
            </w:r>
          </w:p>
          <w:p w14:paraId="1B7AE259" w14:textId="77777777" w:rsidR="007D65B9" w:rsidRDefault="007D65B9" w:rsidP="00355F74">
            <w:pPr>
              <w:pStyle w:val="Sinespaciado"/>
              <w:numPr>
                <w:ilvl w:val="0"/>
                <w:numId w:val="45"/>
              </w:numPr>
            </w:pPr>
            <w:r>
              <w:t>calidad de la argumentación;</w:t>
            </w:r>
          </w:p>
          <w:p w14:paraId="544A20BC" w14:textId="77777777" w:rsidR="007D65B9" w:rsidRDefault="007D65B9" w:rsidP="00355F74">
            <w:pPr>
              <w:pStyle w:val="Sinespaciado"/>
              <w:numPr>
                <w:ilvl w:val="0"/>
                <w:numId w:val="45"/>
              </w:numPr>
            </w:pPr>
            <w:r>
              <w:t>uso adecuado de la terminología científica.</w:t>
            </w:r>
          </w:p>
          <w:p w14:paraId="3AD6B32D" w14:textId="77777777" w:rsidR="007D65B9" w:rsidRDefault="007D65B9" w:rsidP="007D65B9">
            <w:pPr>
              <w:pStyle w:val="Sinespaciado"/>
            </w:pPr>
          </w:p>
          <w:p w14:paraId="0A3E8DCB" w14:textId="77777777" w:rsidR="007D65B9" w:rsidRDefault="007D65B9" w:rsidP="007D65B9">
            <w:pPr>
              <w:pStyle w:val="Sinespaciado"/>
            </w:pPr>
            <w:r>
              <w:t>Posteriormente discuten las diferencias encontradas y realizan los ajustes necesarios con base en la retroalimentación recibida.</w:t>
            </w:r>
          </w:p>
          <w:p w14:paraId="4A590DDB" w14:textId="77777777" w:rsidR="007D65B9" w:rsidRDefault="007D65B9" w:rsidP="007D65B9">
            <w:pPr>
              <w:pStyle w:val="Sinespaciado"/>
            </w:pPr>
          </w:p>
          <w:p w14:paraId="6A377B73" w14:textId="77777777" w:rsidR="007D65B9" w:rsidRPr="007D65B9" w:rsidRDefault="007D65B9" w:rsidP="007D65B9">
            <w:pPr>
              <w:pStyle w:val="Sinespaciado"/>
              <w:rPr>
                <w:b/>
              </w:rPr>
            </w:pPr>
            <w:r w:rsidRPr="007D65B9">
              <w:rPr>
                <w:b/>
              </w:rPr>
              <w:t>Cierre</w:t>
            </w:r>
          </w:p>
          <w:p w14:paraId="6D87D15B" w14:textId="77777777" w:rsidR="007D65B9" w:rsidRDefault="007D65B9" w:rsidP="007D65B9">
            <w:pPr>
              <w:pStyle w:val="Sinespaciado"/>
            </w:pPr>
          </w:p>
          <w:p w14:paraId="0E777417" w14:textId="77777777" w:rsidR="007D65B9" w:rsidRDefault="007D65B9" w:rsidP="007D65B9">
            <w:pPr>
              <w:pStyle w:val="Sinespaciado"/>
            </w:pPr>
            <w:r>
              <w:t>El docente organiza una discusión grupal donde recupera los principales aprendizajes construidos durante toda la cápsula.</w:t>
            </w:r>
          </w:p>
          <w:p w14:paraId="17AD5CB7" w14:textId="77777777" w:rsidR="007D65B9" w:rsidRDefault="007D65B9" w:rsidP="007D65B9">
            <w:pPr>
              <w:pStyle w:val="Sinespaciado"/>
            </w:pPr>
          </w:p>
          <w:p w14:paraId="7FD5D9D0" w14:textId="01410986" w:rsidR="007D65B9" w:rsidRPr="00CE0D4F" w:rsidRDefault="007D65B9" w:rsidP="007D65B9">
            <w:pPr>
              <w:pStyle w:val="Sinespaciado"/>
            </w:pPr>
            <w:r>
              <w:t>Con apoyo de los estudiantes elabora una conclusión colectiva.</w:t>
            </w:r>
          </w:p>
        </w:tc>
        <w:tc>
          <w:tcPr>
            <w:tcW w:w="707" w:type="pct"/>
            <w:shd w:val="clear" w:color="auto" w:fill="FAE2D5" w:themeFill="accent2" w:themeFillTint="33"/>
          </w:tcPr>
          <w:p w14:paraId="0C689E53" w14:textId="77777777" w:rsidR="007D65B9" w:rsidRDefault="007D65B9" w:rsidP="007D65B9">
            <w:pPr>
              <w:pStyle w:val="Sinespaciado"/>
            </w:pPr>
            <w:r>
              <w:lastRenderedPageBreak/>
              <w:t>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coevaluación y proporciona retroalimentación oportuna para consolidar los conceptos fundamentales antes de iniciar el siguiente tema.</w:t>
            </w:r>
          </w:p>
          <w:p w14:paraId="248E9744" w14:textId="77777777" w:rsidR="007D65B9" w:rsidRDefault="007D65B9" w:rsidP="007D65B9">
            <w:pPr>
              <w:pStyle w:val="Sinespaciado"/>
            </w:pPr>
          </w:p>
          <w:p w14:paraId="4A11F706" w14:textId="250B8F73" w:rsidR="004A3610" w:rsidRPr="00CE0D4F" w:rsidRDefault="007D65B9" w:rsidP="007D65B9">
            <w:pPr>
              <w:pStyle w:val="Sinespaciado"/>
            </w:pPr>
            <w:r>
              <w:t xml:space="preserve">Recupera las evidencias construidas en las diferentes fases del modelo 5E y orienta a los estudiantes para </w:t>
            </w:r>
            <w:r>
              <w:lastRenderedPageBreak/>
              <w:t>establecer relaciones entre la experimentación, la simulación, la lectura crítica del libro, la resolución de problemas y las aplicaciones tecnológicas del magnetismo.</w:t>
            </w:r>
          </w:p>
        </w:tc>
        <w:tc>
          <w:tcPr>
            <w:tcW w:w="710" w:type="pct"/>
            <w:shd w:val="clear" w:color="auto" w:fill="FAE2D5" w:themeFill="accent2" w:themeFillTint="33"/>
          </w:tcPr>
          <w:p w14:paraId="4051610A" w14:textId="77777777" w:rsidR="007D65B9" w:rsidRDefault="007D65B9" w:rsidP="007D65B9">
            <w:pPr>
              <w:pStyle w:val="Sinespaciado"/>
            </w:pPr>
            <w:r>
              <w:lastRenderedPageBreak/>
              <w:t>Los estudiantes integran los conocimientos construidos durante toda la cápsula para resolver las actividades de evaluación propuestas en el capítulo, fundamentando cada respuesta mediante conceptos científicos, evidencias experimentales y argumentos desarrollados a partir de la lectura del libro de texto.</w:t>
            </w:r>
          </w:p>
          <w:p w14:paraId="0D048EE8" w14:textId="77777777" w:rsidR="007D65B9" w:rsidRDefault="007D65B9" w:rsidP="007D65B9">
            <w:pPr>
              <w:pStyle w:val="Sinespaciado"/>
            </w:pPr>
          </w:p>
          <w:p w14:paraId="2E3E81C3" w14:textId="02EB1EB2" w:rsidR="004A3610" w:rsidRPr="00CE0D4F" w:rsidRDefault="007D65B9" w:rsidP="007D65B9">
            <w:pPr>
              <w:pStyle w:val="Sinespaciado"/>
            </w:pPr>
            <w:r>
              <w:t xml:space="preserve">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w:t>
            </w:r>
            <w:r>
              <w:lastRenderedPageBreak/>
              <w:t>requieren seguir fortaleciendo para comprender con mayor profundidad los fenómenos magnéticos y sus aplicaciones.</w:t>
            </w:r>
          </w:p>
        </w:tc>
        <w:tc>
          <w:tcPr>
            <w:tcW w:w="708" w:type="pct"/>
            <w:shd w:val="clear" w:color="auto" w:fill="FAE2D5" w:themeFill="accent2" w:themeFillTint="33"/>
          </w:tcPr>
          <w:p w14:paraId="07D4AA7A" w14:textId="58912581" w:rsidR="007D65B9" w:rsidRDefault="007D65B9" w:rsidP="007D65B9">
            <w:pPr>
              <w:pStyle w:val="Sinespaciado"/>
            </w:pPr>
            <w:r>
              <w:lastRenderedPageBreak/>
              <w:t>La evaluación tiene un carácter integrador, continuo y formativo, tomando como principal evidencia las actividades de evaluación propuestas al final del capítulo, complementadas con todos los productos elaborados durante las diferentes fases del modelo 5E. Se valorará:</w:t>
            </w:r>
          </w:p>
          <w:p w14:paraId="049CC0DF" w14:textId="77777777" w:rsidR="007D65B9" w:rsidRDefault="007D65B9" w:rsidP="007D65B9">
            <w:pPr>
              <w:pStyle w:val="Sinespaciado"/>
            </w:pPr>
          </w:p>
          <w:p w14:paraId="6D80238F" w14:textId="049CC6AB" w:rsidR="007D65B9" w:rsidRDefault="007D65B9" w:rsidP="007D65B9">
            <w:pPr>
              <w:pStyle w:val="Sinespaciado"/>
            </w:pPr>
            <w:r>
              <w:t xml:space="preserve">la comprensión de las propiedades de los imanes y de las interacciones </w:t>
            </w:r>
            <w:proofErr w:type="spellStart"/>
            <w:proofErr w:type="gramStart"/>
            <w:r>
              <w:t>magnéticas;la</w:t>
            </w:r>
            <w:proofErr w:type="spellEnd"/>
            <w:proofErr w:type="gramEnd"/>
            <w:r>
              <w:t xml:space="preserve"> interpretación del campo magnético y de sus representaciones;</w:t>
            </w:r>
          </w:p>
          <w:p w14:paraId="67E128E5" w14:textId="77777777" w:rsidR="007D65B9" w:rsidRDefault="007D65B9" w:rsidP="007D65B9">
            <w:pPr>
              <w:pStyle w:val="Sinespaciado"/>
            </w:pPr>
            <w:r>
              <w:t>la explicación de la relación entre la corriente eléctrica y el magnetismo;</w:t>
            </w:r>
          </w:p>
          <w:p w14:paraId="43EAD473" w14:textId="77777777" w:rsidR="007D65B9" w:rsidRDefault="007D65B9" w:rsidP="007D65B9">
            <w:pPr>
              <w:pStyle w:val="Sinespaciado"/>
            </w:pPr>
            <w:r>
              <w:t xml:space="preserve">la comprensión del funcionamiento de conductores con corriente, </w:t>
            </w:r>
            <w:r>
              <w:lastRenderedPageBreak/>
              <w:t>espiras, bobinas y electroimanes;</w:t>
            </w:r>
          </w:p>
          <w:p w14:paraId="22E511E7" w14:textId="77777777" w:rsidR="007D65B9" w:rsidRDefault="007D65B9" w:rsidP="007D65B9">
            <w:pPr>
              <w:pStyle w:val="Sinespaciado"/>
            </w:pPr>
            <w:r>
              <w:t>la explicación del comportamiento de los materiales magnéticos a partir de su estructura interna;</w:t>
            </w:r>
          </w:p>
          <w:p w14:paraId="48EC8164" w14:textId="77777777" w:rsidR="007D65B9" w:rsidRDefault="007D65B9" w:rsidP="007D65B9">
            <w:pPr>
              <w:pStyle w:val="Sinespaciado"/>
            </w:pPr>
            <w:r>
              <w:t>la capacidad para aplicar los conceptos científicos en situaciones contextualizadas y aplicaciones tecnológicas;</w:t>
            </w:r>
          </w:p>
          <w:p w14:paraId="342CB531" w14:textId="77777777" w:rsidR="007D65B9" w:rsidRDefault="007D65B9" w:rsidP="007D65B9">
            <w:pPr>
              <w:pStyle w:val="Sinespaciado"/>
            </w:pPr>
            <w:r>
              <w:t>la calidad de la argumentación científica, el empleo adecuado del lenguaje disciplinar y la participación en los procesos de autoevaluación, coevaluación y discusión grupal.</w:t>
            </w:r>
          </w:p>
          <w:p w14:paraId="322FE6CD" w14:textId="77777777" w:rsidR="007D65B9" w:rsidRDefault="007D65B9" w:rsidP="007D65B9">
            <w:pPr>
              <w:pStyle w:val="Sinespaciado"/>
            </w:pPr>
          </w:p>
          <w:p w14:paraId="2F04F4DA" w14:textId="0D7E5156" w:rsidR="004A3610" w:rsidRPr="00CE0D4F" w:rsidRDefault="007D65B9" w:rsidP="007D65B9">
            <w:pPr>
              <w:pStyle w:val="Sinespaciado"/>
            </w:pPr>
            <w:r>
              <w:t xml:space="preserve">Como evidencias finales se integran las respuestas a las actividades de evaluación del capítulo, los informes de las dos actividades prácticas, los registros obtenidos durante la simulación virtual, los organizadores gráficos elaborados en la fase Explicar, los esquemas y propuestas desarrolladas durante la fase Elaborar, así como la reflexión individual realizada al concluir la unidad. </w:t>
            </w:r>
          </w:p>
        </w:tc>
      </w:tr>
      <w:tr w:rsidR="00EF45D7" w14:paraId="7CC92F43" w14:textId="77777777" w:rsidTr="00C57668">
        <w:trPr>
          <w:trHeight w:val="229"/>
        </w:trPr>
        <w:tc>
          <w:tcPr>
            <w:tcW w:w="356" w:type="pct"/>
            <w:shd w:val="clear" w:color="auto" w:fill="D9F2D0" w:themeFill="accent6" w:themeFillTint="33"/>
          </w:tcPr>
          <w:p w14:paraId="542012D4" w14:textId="77777777" w:rsidR="00EF45D7" w:rsidRDefault="00EF45D7" w:rsidP="00EF45D7">
            <w:pPr>
              <w:pStyle w:val="Sinespaciado"/>
            </w:pPr>
            <w:r>
              <w:lastRenderedPageBreak/>
              <w:t xml:space="preserve">Práctica 6 con materiales virtual: </w:t>
            </w:r>
          </w:p>
          <w:p w14:paraId="5603912C" w14:textId="394862E4" w:rsidR="00EF45D7" w:rsidRDefault="00C57668" w:rsidP="00C57668">
            <w:pPr>
              <w:pStyle w:val="Sinespaciado"/>
            </w:pPr>
            <w:r>
              <w:t>Laboratorio Virtual 6:</w:t>
            </w:r>
            <w:r w:rsidR="00EB4012">
              <w:t xml:space="preserve"> </w:t>
            </w:r>
            <w:r w:rsidR="00EB4012" w:rsidRPr="00EB4012">
              <w:t>Movimiento de una partícula cargada en un campo magnético uniforme</w:t>
            </w:r>
          </w:p>
        </w:tc>
        <w:tc>
          <w:tcPr>
            <w:tcW w:w="352" w:type="pct"/>
            <w:shd w:val="clear" w:color="auto" w:fill="D9F2D0" w:themeFill="accent6" w:themeFillTint="33"/>
          </w:tcPr>
          <w:p w14:paraId="61E51934" w14:textId="77777777" w:rsidR="00EF45D7" w:rsidRPr="00CE0D4F" w:rsidRDefault="00EF45D7" w:rsidP="00EF45D7">
            <w:pPr>
              <w:pStyle w:val="Sinespaciado"/>
            </w:pPr>
          </w:p>
        </w:tc>
        <w:tc>
          <w:tcPr>
            <w:tcW w:w="709" w:type="pct"/>
            <w:shd w:val="clear" w:color="auto" w:fill="D9F2D0" w:themeFill="accent6" w:themeFillTint="33"/>
          </w:tcPr>
          <w:p w14:paraId="3E421EDA" w14:textId="77777777" w:rsidR="00EB4012" w:rsidRDefault="00EB4012" w:rsidP="00EB4012">
            <w:pPr>
              <w:pStyle w:val="Sinespaciado"/>
            </w:pPr>
            <w:r>
              <w:t xml:space="preserve">Analizar mediante el simulador virtual </w:t>
            </w:r>
            <w:proofErr w:type="spellStart"/>
            <w:r>
              <w:t>Charge</w:t>
            </w:r>
            <w:proofErr w:type="spellEnd"/>
            <w:r>
              <w:t xml:space="preserve"> in </w:t>
            </w:r>
            <w:proofErr w:type="spellStart"/>
            <w:r>
              <w:t>Magnetic</w:t>
            </w:r>
            <w:proofErr w:type="spellEnd"/>
            <w:r>
              <w:t xml:space="preserve"> Field </w:t>
            </w:r>
            <w:proofErr w:type="spellStart"/>
            <w:r>
              <w:t>Lab</w:t>
            </w:r>
            <w:proofErr w:type="spellEnd"/>
            <w:r>
              <w:t xml:space="preserve"> el movimiento de una partícula cargada dentro de un campo magnético uniforme, reconociendo cómo influyen el signo de la carga y el sentido del campo magnético en la trayectoria.</w:t>
            </w:r>
          </w:p>
          <w:p w14:paraId="09A663D8" w14:textId="77777777" w:rsidR="00EB4012" w:rsidRDefault="00EB4012" w:rsidP="00EB4012">
            <w:pPr>
              <w:pStyle w:val="Sinespaciado"/>
            </w:pPr>
          </w:p>
          <w:p w14:paraId="2D04C006" w14:textId="4F51165B" w:rsidR="00EF45D7" w:rsidRPr="003D6C96" w:rsidRDefault="00EB4012" w:rsidP="00EB4012">
            <w:pPr>
              <w:pStyle w:val="Sinespaciado"/>
            </w:pPr>
            <w:r>
              <w:t>Asimismo, se pretende utilizar la cuadrícula y los datos proporcionados por el simulador para determinar el radio de la trayectoria de la partícula, conforme al procedimiento establecido en la plantilla didáctica.</w:t>
            </w:r>
          </w:p>
        </w:tc>
        <w:tc>
          <w:tcPr>
            <w:tcW w:w="1458" w:type="pct"/>
            <w:shd w:val="clear" w:color="auto" w:fill="D9F2D0" w:themeFill="accent6" w:themeFillTint="33"/>
          </w:tcPr>
          <w:p w14:paraId="01E8F720" w14:textId="77777777" w:rsidR="00EB4012" w:rsidRPr="00EB4012" w:rsidRDefault="00EB4012" w:rsidP="00EB4012">
            <w:pPr>
              <w:pStyle w:val="Sinespaciado"/>
              <w:rPr>
                <w:b/>
              </w:rPr>
            </w:pPr>
            <w:r w:rsidRPr="00EB4012">
              <w:rPr>
                <w:b/>
              </w:rPr>
              <w:t>Antes de la sesión</w:t>
            </w:r>
          </w:p>
          <w:p w14:paraId="615D3DB2" w14:textId="77777777" w:rsidR="00EB4012" w:rsidRDefault="00EB4012" w:rsidP="00EB4012">
            <w:pPr>
              <w:pStyle w:val="Sinespaciado"/>
            </w:pPr>
          </w:p>
          <w:p w14:paraId="5114C2E9" w14:textId="77777777" w:rsidR="00EB4012" w:rsidRDefault="00EB4012" w:rsidP="00EB4012">
            <w:pPr>
              <w:pStyle w:val="Sinespaciado"/>
            </w:pPr>
            <w:r>
              <w:t>Con una semana de anticipación, el docente laboratorista comunica mediante el grupo de Telegram:</w:t>
            </w:r>
          </w:p>
          <w:p w14:paraId="24864F0B" w14:textId="77777777" w:rsidR="00EB4012" w:rsidRDefault="00EB4012" w:rsidP="00EB4012">
            <w:pPr>
              <w:pStyle w:val="Sinespaciado"/>
            </w:pPr>
          </w:p>
          <w:p w14:paraId="4F933023" w14:textId="77777777" w:rsidR="00EB4012" w:rsidRDefault="00EB4012" w:rsidP="00EB4012">
            <w:pPr>
              <w:pStyle w:val="Sinespaciado"/>
              <w:numPr>
                <w:ilvl w:val="0"/>
                <w:numId w:val="127"/>
              </w:numPr>
            </w:pPr>
            <w:r>
              <w:t>la fecha de realización de la práctica;</w:t>
            </w:r>
          </w:p>
          <w:p w14:paraId="5CAA9211" w14:textId="43148843" w:rsidR="00EB4012" w:rsidRDefault="00EB4012" w:rsidP="00EB4012">
            <w:pPr>
              <w:pStyle w:val="Sinespaciado"/>
              <w:numPr>
                <w:ilvl w:val="0"/>
                <w:numId w:val="127"/>
              </w:numPr>
            </w:pPr>
            <w:r>
              <w:t>la lectura de las páginas del libro de Electromagnetismo;</w:t>
            </w:r>
          </w:p>
          <w:p w14:paraId="16B290D6" w14:textId="77777777" w:rsidR="00EB4012" w:rsidRDefault="00EB4012" w:rsidP="00EB4012">
            <w:pPr>
              <w:pStyle w:val="Sinespaciado"/>
              <w:numPr>
                <w:ilvl w:val="0"/>
                <w:numId w:val="127"/>
              </w:numPr>
            </w:pPr>
            <w:r>
              <w:t>el acceso a la plantilla didáctica;</w:t>
            </w:r>
          </w:p>
          <w:p w14:paraId="5B6B227B" w14:textId="77777777" w:rsidR="00EB4012" w:rsidRDefault="00EB4012" w:rsidP="00EB4012">
            <w:pPr>
              <w:pStyle w:val="Sinespaciado"/>
              <w:numPr>
                <w:ilvl w:val="0"/>
                <w:numId w:val="127"/>
              </w:numPr>
            </w:pPr>
            <w:r>
              <w:t xml:space="preserve">la dirección del simulador </w:t>
            </w:r>
            <w:proofErr w:type="spellStart"/>
            <w:r>
              <w:t>Charge</w:t>
            </w:r>
            <w:proofErr w:type="spellEnd"/>
            <w:r>
              <w:t xml:space="preserve"> in </w:t>
            </w:r>
            <w:proofErr w:type="spellStart"/>
            <w:r>
              <w:t>Magnetic</w:t>
            </w:r>
            <w:proofErr w:type="spellEnd"/>
            <w:r>
              <w:t xml:space="preserve"> Field </w:t>
            </w:r>
            <w:proofErr w:type="spellStart"/>
            <w:r>
              <w:t>Lab</w:t>
            </w:r>
            <w:proofErr w:type="spellEnd"/>
            <w:r>
              <w:t xml:space="preserve">, de </w:t>
            </w:r>
            <w:proofErr w:type="spellStart"/>
            <w:r>
              <w:t>Physics</w:t>
            </w:r>
            <w:proofErr w:type="spellEnd"/>
            <w:r>
              <w:t xml:space="preserve"> </w:t>
            </w:r>
            <w:proofErr w:type="spellStart"/>
            <w:r>
              <w:t>Aviary</w:t>
            </w:r>
            <w:proofErr w:type="spellEnd"/>
            <w:r>
              <w:t>;</w:t>
            </w:r>
          </w:p>
          <w:p w14:paraId="3816A020" w14:textId="61F99EC4" w:rsidR="00EB4012" w:rsidRDefault="00EB4012" w:rsidP="00EB4012">
            <w:pPr>
              <w:pStyle w:val="Sinespaciado"/>
              <w:numPr>
                <w:ilvl w:val="0"/>
                <w:numId w:val="127"/>
              </w:numPr>
            </w:pPr>
            <w:r>
              <w:t>los materiales complementarios disponibles.</w:t>
            </w:r>
          </w:p>
          <w:p w14:paraId="5709C47D" w14:textId="77777777" w:rsidR="00EB4012" w:rsidRDefault="00EB4012" w:rsidP="00EB4012">
            <w:pPr>
              <w:pStyle w:val="Sinespaciado"/>
            </w:pPr>
          </w:p>
          <w:p w14:paraId="2CC3D996" w14:textId="77777777" w:rsidR="00EB4012" w:rsidRDefault="00EB4012" w:rsidP="00EB4012">
            <w:pPr>
              <w:pStyle w:val="Sinespaciado"/>
            </w:pPr>
            <w:r>
              <w:t>Los estudiantes realizan la lectura indicada y exploran inicialmente el simulador para reconocer las opciones relacionadas con:</w:t>
            </w:r>
          </w:p>
          <w:p w14:paraId="707F11BA" w14:textId="77777777" w:rsidR="00EB4012" w:rsidRDefault="00EB4012" w:rsidP="00EB4012">
            <w:pPr>
              <w:pStyle w:val="Sinespaciado"/>
            </w:pPr>
          </w:p>
          <w:p w14:paraId="55D7FC4A" w14:textId="77777777" w:rsidR="00EB4012" w:rsidRDefault="00EB4012" w:rsidP="00EB4012">
            <w:pPr>
              <w:pStyle w:val="Sinespaciado"/>
              <w:numPr>
                <w:ilvl w:val="0"/>
                <w:numId w:val="128"/>
              </w:numPr>
            </w:pPr>
            <w:r>
              <w:t>el disparo de la partícula;</w:t>
            </w:r>
          </w:p>
          <w:p w14:paraId="59F67620" w14:textId="77777777" w:rsidR="00EB4012" w:rsidRDefault="00EB4012" w:rsidP="00EB4012">
            <w:pPr>
              <w:pStyle w:val="Sinespaciado"/>
              <w:numPr>
                <w:ilvl w:val="0"/>
                <w:numId w:val="128"/>
              </w:numPr>
            </w:pPr>
            <w:r>
              <w:t>el signo de la carga;</w:t>
            </w:r>
          </w:p>
          <w:p w14:paraId="5F1EA242" w14:textId="77777777" w:rsidR="00EB4012" w:rsidRDefault="00EB4012" w:rsidP="00EB4012">
            <w:pPr>
              <w:pStyle w:val="Sinespaciado"/>
              <w:numPr>
                <w:ilvl w:val="0"/>
                <w:numId w:val="128"/>
              </w:numPr>
            </w:pPr>
            <w:r>
              <w:t>el sentido del campo magnético;</w:t>
            </w:r>
          </w:p>
          <w:p w14:paraId="3543A8C0" w14:textId="77777777" w:rsidR="00EB4012" w:rsidRDefault="00EB4012" w:rsidP="00EB4012">
            <w:pPr>
              <w:pStyle w:val="Sinespaciado"/>
              <w:numPr>
                <w:ilvl w:val="0"/>
                <w:numId w:val="128"/>
              </w:numPr>
            </w:pPr>
            <w:r>
              <w:t>el incremento de la carga;</w:t>
            </w:r>
          </w:p>
          <w:p w14:paraId="6FDB7EA1" w14:textId="77777777" w:rsidR="00EF45D7" w:rsidRDefault="00EB4012" w:rsidP="00EB4012">
            <w:pPr>
              <w:pStyle w:val="Sinespaciado"/>
              <w:numPr>
                <w:ilvl w:val="0"/>
                <w:numId w:val="128"/>
              </w:numPr>
            </w:pPr>
            <w:r>
              <w:t>la activación de la cuadrícula.</w:t>
            </w:r>
          </w:p>
          <w:p w14:paraId="57A6B553" w14:textId="77777777" w:rsidR="00EB4012" w:rsidRDefault="00EB4012" w:rsidP="00EB4012">
            <w:pPr>
              <w:pStyle w:val="Sinespaciado"/>
            </w:pPr>
          </w:p>
          <w:p w14:paraId="06DB3308" w14:textId="68DC3A5B" w:rsidR="00EB4012" w:rsidRPr="00EB4012" w:rsidRDefault="00EB4012" w:rsidP="00EB4012">
            <w:pPr>
              <w:pStyle w:val="Sinespaciado"/>
              <w:rPr>
                <w:b/>
              </w:rPr>
            </w:pPr>
            <w:r w:rsidRPr="00EB4012">
              <w:rPr>
                <w:b/>
              </w:rPr>
              <w:t xml:space="preserve">Inicio </w:t>
            </w:r>
          </w:p>
          <w:p w14:paraId="22416285" w14:textId="77777777" w:rsidR="00EB4012" w:rsidRDefault="00EB4012" w:rsidP="00EB4012">
            <w:pPr>
              <w:pStyle w:val="Sinespaciado"/>
            </w:pPr>
          </w:p>
          <w:p w14:paraId="416D4D07" w14:textId="77777777" w:rsidR="00EB4012" w:rsidRDefault="00EB4012" w:rsidP="00EB4012">
            <w:pPr>
              <w:pStyle w:val="Sinespaciado"/>
            </w:pPr>
            <w:r>
              <w:t>El docente presenta el propósito de la práctica y plantea preguntas como:</w:t>
            </w:r>
          </w:p>
          <w:p w14:paraId="1930CEAD" w14:textId="77777777" w:rsidR="00EB4012" w:rsidRDefault="00EB4012" w:rsidP="00EB4012">
            <w:pPr>
              <w:pStyle w:val="Sinespaciado"/>
            </w:pPr>
          </w:p>
          <w:p w14:paraId="0075811E" w14:textId="77777777" w:rsidR="00EB4012" w:rsidRDefault="00EB4012" w:rsidP="00EB4012">
            <w:pPr>
              <w:pStyle w:val="Sinespaciado"/>
            </w:pPr>
            <w:r>
              <w:t>¿Qué sucede cuando una partícula cargada entra en una región donde existe un campo magnético?</w:t>
            </w:r>
          </w:p>
          <w:p w14:paraId="36E70D34" w14:textId="77777777" w:rsidR="00EB4012" w:rsidRDefault="00EB4012" w:rsidP="00EB4012">
            <w:pPr>
              <w:pStyle w:val="Sinespaciado"/>
            </w:pPr>
            <w:r>
              <w:lastRenderedPageBreak/>
              <w:t>¿La fuerza magnética actúa en la misma dirección del movimiento?</w:t>
            </w:r>
          </w:p>
          <w:p w14:paraId="58F24B4C" w14:textId="77777777" w:rsidR="00EB4012" w:rsidRDefault="00EB4012" w:rsidP="00EB4012">
            <w:pPr>
              <w:pStyle w:val="Sinespaciado"/>
            </w:pPr>
            <w:r>
              <w:t>¿Cómo puede cambiar la trayectoria al invertir el signo de la carga?</w:t>
            </w:r>
          </w:p>
          <w:p w14:paraId="623F8BE2" w14:textId="77777777" w:rsidR="00EB4012" w:rsidRDefault="00EB4012" w:rsidP="00EB4012">
            <w:pPr>
              <w:pStyle w:val="Sinespaciado"/>
            </w:pPr>
            <w:r>
              <w:t>¿Qué efecto tendrá invertir el sentido del campo magnético?</w:t>
            </w:r>
          </w:p>
          <w:p w14:paraId="3AE63ECF" w14:textId="77777777" w:rsidR="00EB4012" w:rsidRDefault="00EB4012" w:rsidP="00EB4012">
            <w:pPr>
              <w:pStyle w:val="Sinespaciado"/>
            </w:pPr>
            <w:r>
              <w:t>¿Qué información puede obtenerse a partir de la curvatura de la trayectoria?</w:t>
            </w:r>
          </w:p>
          <w:p w14:paraId="2E045FA5" w14:textId="77777777" w:rsidR="00EB4012" w:rsidRDefault="00EB4012" w:rsidP="00EB4012">
            <w:pPr>
              <w:pStyle w:val="Sinespaciado"/>
            </w:pPr>
          </w:p>
          <w:p w14:paraId="78D60B9D" w14:textId="77777777" w:rsidR="00EB4012" w:rsidRDefault="00EB4012" w:rsidP="00EB4012">
            <w:pPr>
              <w:pStyle w:val="Sinespaciado"/>
            </w:pPr>
            <w:r>
              <w:t>Los estudiantes recuperan sus conocimientos sobre:</w:t>
            </w:r>
          </w:p>
          <w:p w14:paraId="46887B99" w14:textId="77777777" w:rsidR="00EB4012" w:rsidRDefault="00EB4012" w:rsidP="00EB4012">
            <w:pPr>
              <w:pStyle w:val="Sinespaciado"/>
            </w:pPr>
          </w:p>
          <w:p w14:paraId="7CFA7645" w14:textId="77777777" w:rsidR="00EB4012" w:rsidRDefault="00EB4012" w:rsidP="00EB4012">
            <w:pPr>
              <w:pStyle w:val="Sinespaciado"/>
              <w:numPr>
                <w:ilvl w:val="0"/>
                <w:numId w:val="129"/>
              </w:numPr>
            </w:pPr>
            <w:r>
              <w:t>carga eléctrica;</w:t>
            </w:r>
          </w:p>
          <w:p w14:paraId="2F981F2B" w14:textId="77777777" w:rsidR="00EB4012" w:rsidRDefault="00EB4012" w:rsidP="00EB4012">
            <w:pPr>
              <w:pStyle w:val="Sinespaciado"/>
              <w:numPr>
                <w:ilvl w:val="0"/>
                <w:numId w:val="129"/>
              </w:numPr>
            </w:pPr>
            <w:r>
              <w:t>campo magnético;</w:t>
            </w:r>
          </w:p>
          <w:p w14:paraId="79F06FE3" w14:textId="77777777" w:rsidR="00EB4012" w:rsidRDefault="00EB4012" w:rsidP="00EB4012">
            <w:pPr>
              <w:pStyle w:val="Sinespaciado"/>
              <w:numPr>
                <w:ilvl w:val="0"/>
                <w:numId w:val="129"/>
              </w:numPr>
            </w:pPr>
            <w:r>
              <w:t xml:space="preserve">fuerza de </w:t>
            </w:r>
            <w:proofErr w:type="spellStart"/>
            <w:r>
              <w:t>Lorentz</w:t>
            </w:r>
            <w:proofErr w:type="spellEnd"/>
            <w:r>
              <w:t>;</w:t>
            </w:r>
          </w:p>
          <w:p w14:paraId="18014B4F" w14:textId="77777777" w:rsidR="00EB4012" w:rsidRDefault="00EB4012" w:rsidP="00EB4012">
            <w:pPr>
              <w:pStyle w:val="Sinespaciado"/>
              <w:numPr>
                <w:ilvl w:val="0"/>
                <w:numId w:val="129"/>
              </w:numPr>
            </w:pPr>
            <w:r>
              <w:t>dirección y sentido de una fuerza;</w:t>
            </w:r>
          </w:p>
          <w:p w14:paraId="04B2C249" w14:textId="77777777" w:rsidR="00EB4012" w:rsidRDefault="00EB4012" w:rsidP="00EB4012">
            <w:pPr>
              <w:pStyle w:val="Sinespaciado"/>
              <w:numPr>
                <w:ilvl w:val="0"/>
                <w:numId w:val="129"/>
              </w:numPr>
            </w:pPr>
            <w:r>
              <w:t>trayectoria rectilínea y trayectoria curva;</w:t>
            </w:r>
          </w:p>
          <w:p w14:paraId="58D420EB" w14:textId="77777777" w:rsidR="00EB4012" w:rsidRDefault="00EB4012" w:rsidP="00EB4012">
            <w:pPr>
              <w:pStyle w:val="Sinespaciado"/>
              <w:numPr>
                <w:ilvl w:val="0"/>
                <w:numId w:val="129"/>
              </w:numPr>
            </w:pPr>
            <w:r>
              <w:t>radio de una trayectoria circular;</w:t>
            </w:r>
          </w:p>
          <w:p w14:paraId="5CFFAC43" w14:textId="77777777" w:rsidR="00EB4012" w:rsidRDefault="00EB4012" w:rsidP="00EB4012">
            <w:pPr>
              <w:pStyle w:val="Sinespaciado"/>
              <w:numPr>
                <w:ilvl w:val="0"/>
                <w:numId w:val="129"/>
              </w:numPr>
            </w:pPr>
            <w:r>
              <w:t>unidades de las magnitudes involucradas.</w:t>
            </w:r>
          </w:p>
          <w:p w14:paraId="57807ED3" w14:textId="77777777" w:rsidR="00EB4012" w:rsidRDefault="00EB4012" w:rsidP="00EB4012">
            <w:pPr>
              <w:pStyle w:val="Sinespaciado"/>
            </w:pPr>
          </w:p>
          <w:p w14:paraId="778E417C" w14:textId="77777777" w:rsidR="00EB4012" w:rsidRDefault="00EB4012" w:rsidP="00EB4012">
            <w:pPr>
              <w:pStyle w:val="Sinespaciado"/>
            </w:pPr>
            <w:r>
              <w:t>Posteriormente, el docente presenta el simulador y muestra cómo:</w:t>
            </w:r>
          </w:p>
          <w:p w14:paraId="27733446" w14:textId="77777777" w:rsidR="00EB4012" w:rsidRDefault="00EB4012" w:rsidP="00EB4012">
            <w:pPr>
              <w:pStyle w:val="Sinespaciado"/>
            </w:pPr>
          </w:p>
          <w:p w14:paraId="09A92F95" w14:textId="77777777" w:rsidR="00EB4012" w:rsidRDefault="00EB4012" w:rsidP="00EB4012">
            <w:pPr>
              <w:pStyle w:val="Sinespaciado"/>
              <w:numPr>
                <w:ilvl w:val="0"/>
                <w:numId w:val="130"/>
              </w:numPr>
            </w:pPr>
            <w:r>
              <w:t>Disparar la partícula cargada.</w:t>
            </w:r>
          </w:p>
          <w:p w14:paraId="3A932BEA" w14:textId="77777777" w:rsidR="00EB4012" w:rsidRDefault="00EB4012" w:rsidP="00EB4012">
            <w:pPr>
              <w:pStyle w:val="Sinespaciado"/>
              <w:numPr>
                <w:ilvl w:val="0"/>
                <w:numId w:val="130"/>
              </w:numPr>
            </w:pPr>
            <w:r>
              <w:t>Seleccionar su signo.</w:t>
            </w:r>
          </w:p>
          <w:p w14:paraId="3B08801B" w14:textId="77777777" w:rsidR="00EB4012" w:rsidRDefault="00EB4012" w:rsidP="00EB4012">
            <w:pPr>
              <w:pStyle w:val="Sinespaciado"/>
              <w:numPr>
                <w:ilvl w:val="0"/>
                <w:numId w:val="130"/>
              </w:numPr>
            </w:pPr>
            <w:r>
              <w:t>Modificar el sentido del campo magnético.</w:t>
            </w:r>
          </w:p>
          <w:p w14:paraId="50276C51" w14:textId="77777777" w:rsidR="00EB4012" w:rsidRDefault="00EB4012" w:rsidP="00EB4012">
            <w:pPr>
              <w:pStyle w:val="Sinespaciado"/>
              <w:numPr>
                <w:ilvl w:val="0"/>
                <w:numId w:val="130"/>
              </w:numPr>
            </w:pPr>
            <w:r>
              <w:t>Aumentar la carga de la partícula.</w:t>
            </w:r>
          </w:p>
          <w:p w14:paraId="13733778" w14:textId="77777777" w:rsidR="00EB4012" w:rsidRDefault="00EB4012" w:rsidP="00EB4012">
            <w:pPr>
              <w:pStyle w:val="Sinespaciado"/>
              <w:numPr>
                <w:ilvl w:val="0"/>
                <w:numId w:val="130"/>
              </w:numPr>
            </w:pPr>
            <w:r>
              <w:t>Activar la cuadrícula.</w:t>
            </w:r>
          </w:p>
          <w:p w14:paraId="4623BA7B" w14:textId="77777777" w:rsidR="00EB4012" w:rsidRDefault="00EB4012" w:rsidP="00EB4012">
            <w:pPr>
              <w:pStyle w:val="Sinespaciado"/>
              <w:numPr>
                <w:ilvl w:val="0"/>
                <w:numId w:val="130"/>
              </w:numPr>
            </w:pPr>
            <w:r>
              <w:t>Reiniciar la simulación para realizar una nueva prueba.</w:t>
            </w:r>
          </w:p>
          <w:p w14:paraId="63B5C9E3" w14:textId="77777777" w:rsidR="00EB4012" w:rsidRDefault="00EB4012" w:rsidP="00EB4012">
            <w:pPr>
              <w:pStyle w:val="Sinespaciado"/>
            </w:pPr>
          </w:p>
          <w:p w14:paraId="200D62CD" w14:textId="77777777" w:rsidR="00EB4012" w:rsidRDefault="00EB4012" w:rsidP="00EB4012">
            <w:pPr>
              <w:pStyle w:val="Sinespaciado"/>
            </w:pPr>
            <w:r>
              <w:t>Los estudiantes llevan a cabo una exploración breve antes de comenzar el registro sistemático.</w:t>
            </w:r>
          </w:p>
          <w:p w14:paraId="177E1864" w14:textId="77777777" w:rsidR="00EB4012" w:rsidRDefault="00EB4012" w:rsidP="00EB4012">
            <w:pPr>
              <w:pStyle w:val="Sinespaciado"/>
            </w:pPr>
          </w:p>
          <w:p w14:paraId="24121A4D" w14:textId="58EE0429" w:rsidR="00EB4012" w:rsidRPr="00EB4012" w:rsidRDefault="00EB4012" w:rsidP="00EB4012">
            <w:pPr>
              <w:pStyle w:val="Sinespaciado"/>
              <w:rPr>
                <w:b/>
              </w:rPr>
            </w:pPr>
            <w:r w:rsidRPr="00EB4012">
              <w:rPr>
                <w:b/>
              </w:rPr>
              <w:t xml:space="preserve">Desarrollo </w:t>
            </w:r>
          </w:p>
          <w:p w14:paraId="6587C6AD" w14:textId="77777777" w:rsidR="00EB4012" w:rsidRPr="00EB4012" w:rsidRDefault="00EB4012" w:rsidP="00EB4012">
            <w:pPr>
              <w:pStyle w:val="Sinespaciado"/>
              <w:rPr>
                <w:b/>
              </w:rPr>
            </w:pPr>
            <w:r w:rsidRPr="00EB4012">
              <w:rPr>
                <w:b/>
              </w:rPr>
              <w:t>Actividad 1. Reconocimiento de la trayectoria</w:t>
            </w:r>
          </w:p>
          <w:p w14:paraId="24DDB85C" w14:textId="77777777" w:rsidR="00EB4012" w:rsidRDefault="00EB4012" w:rsidP="00EB4012">
            <w:pPr>
              <w:pStyle w:val="Sinespaciado"/>
            </w:pPr>
          </w:p>
          <w:p w14:paraId="68F66F45" w14:textId="77777777" w:rsidR="00EB4012" w:rsidRDefault="00EB4012" w:rsidP="00EB4012">
            <w:pPr>
              <w:pStyle w:val="Sinespaciado"/>
            </w:pPr>
            <w:r>
              <w:lastRenderedPageBreak/>
              <w:t>Los estudiantes seleccionan una configuración inicial y disparan la partícula cargada dentro de la región donde existe el campo magnético.</w:t>
            </w:r>
          </w:p>
          <w:p w14:paraId="51179FB4" w14:textId="77777777" w:rsidR="00EB4012" w:rsidRDefault="00EB4012" w:rsidP="00EB4012">
            <w:pPr>
              <w:pStyle w:val="Sinespaciado"/>
            </w:pPr>
          </w:p>
          <w:p w14:paraId="12569CFA" w14:textId="77777777" w:rsidR="00EB4012" w:rsidRDefault="00EB4012" w:rsidP="00EB4012">
            <w:pPr>
              <w:pStyle w:val="Sinespaciado"/>
            </w:pPr>
            <w:r>
              <w:t>Observan:</w:t>
            </w:r>
          </w:p>
          <w:p w14:paraId="1FD0DB78" w14:textId="77777777" w:rsidR="00EB4012" w:rsidRDefault="00EB4012" w:rsidP="00EB4012">
            <w:pPr>
              <w:pStyle w:val="Sinespaciado"/>
            </w:pPr>
          </w:p>
          <w:p w14:paraId="2A804A5C" w14:textId="77777777" w:rsidR="00EB4012" w:rsidRDefault="00EB4012" w:rsidP="00EB4012">
            <w:pPr>
              <w:pStyle w:val="Sinespaciado"/>
              <w:numPr>
                <w:ilvl w:val="0"/>
                <w:numId w:val="131"/>
              </w:numPr>
            </w:pPr>
            <w:r>
              <w:t>la dirección inicial del movimiento;</w:t>
            </w:r>
          </w:p>
          <w:p w14:paraId="16B17501" w14:textId="77777777" w:rsidR="00EB4012" w:rsidRDefault="00EB4012" w:rsidP="00EB4012">
            <w:pPr>
              <w:pStyle w:val="Sinespaciado"/>
              <w:numPr>
                <w:ilvl w:val="0"/>
                <w:numId w:val="131"/>
              </w:numPr>
            </w:pPr>
            <w:r>
              <w:t>el punto de entrada al campo;</w:t>
            </w:r>
          </w:p>
          <w:p w14:paraId="30E26914" w14:textId="77777777" w:rsidR="00EB4012" w:rsidRDefault="00EB4012" w:rsidP="00EB4012">
            <w:pPr>
              <w:pStyle w:val="Sinespaciado"/>
              <w:numPr>
                <w:ilvl w:val="0"/>
                <w:numId w:val="131"/>
              </w:numPr>
            </w:pPr>
            <w:r>
              <w:t>el cambio de dirección;</w:t>
            </w:r>
          </w:p>
          <w:p w14:paraId="78E5E334" w14:textId="77777777" w:rsidR="00EB4012" w:rsidRDefault="00EB4012" w:rsidP="00EB4012">
            <w:pPr>
              <w:pStyle w:val="Sinespaciado"/>
              <w:numPr>
                <w:ilvl w:val="0"/>
                <w:numId w:val="131"/>
              </w:numPr>
            </w:pPr>
            <w:r>
              <w:t>la forma general de la trayectoria;</w:t>
            </w:r>
          </w:p>
          <w:p w14:paraId="264A31E9" w14:textId="77777777" w:rsidR="00EB4012" w:rsidRDefault="00EB4012" w:rsidP="00EB4012">
            <w:pPr>
              <w:pStyle w:val="Sinespaciado"/>
              <w:numPr>
                <w:ilvl w:val="0"/>
                <w:numId w:val="131"/>
              </w:numPr>
            </w:pPr>
            <w:r>
              <w:t>el sentido de la curvatura.</w:t>
            </w:r>
          </w:p>
          <w:p w14:paraId="07698067" w14:textId="77777777" w:rsidR="00EB4012" w:rsidRDefault="00EB4012" w:rsidP="00EB4012">
            <w:pPr>
              <w:pStyle w:val="Sinespaciado"/>
            </w:pPr>
          </w:p>
          <w:p w14:paraId="44FD1803" w14:textId="77777777" w:rsidR="00EB4012" w:rsidRDefault="00EB4012" w:rsidP="00EB4012">
            <w:pPr>
              <w:pStyle w:val="Sinespaciado"/>
            </w:pPr>
            <w:r>
              <w:t>Registran sus primeras observaciones.</w:t>
            </w:r>
          </w:p>
          <w:p w14:paraId="54867E19" w14:textId="77777777" w:rsidR="00EB4012" w:rsidRDefault="00EB4012" w:rsidP="00EB4012">
            <w:pPr>
              <w:pStyle w:val="Sinespaciado"/>
            </w:pPr>
          </w:p>
          <w:p w14:paraId="620E8E7D" w14:textId="77777777" w:rsidR="00EB4012" w:rsidRDefault="00EB4012" w:rsidP="00EB4012">
            <w:pPr>
              <w:pStyle w:val="Sinespaciado"/>
            </w:pPr>
            <w:r>
              <w:t>Insertan una captura de pantalla en la que se observe claramente la trayectoria producida.</w:t>
            </w:r>
          </w:p>
          <w:p w14:paraId="637D3C42" w14:textId="77777777" w:rsidR="00EB4012" w:rsidRDefault="00EB4012" w:rsidP="00EB4012">
            <w:pPr>
              <w:pStyle w:val="Sinespaciado"/>
            </w:pPr>
          </w:p>
          <w:p w14:paraId="567D8A90" w14:textId="77777777" w:rsidR="00EB4012" w:rsidRDefault="00EB4012" w:rsidP="00EB4012">
            <w:pPr>
              <w:pStyle w:val="Sinespaciado"/>
            </w:pPr>
            <w:r>
              <w:t>El docente orienta el análisis mediante preguntas como:</w:t>
            </w:r>
          </w:p>
          <w:p w14:paraId="2939A74E" w14:textId="77777777" w:rsidR="00EB4012" w:rsidRDefault="00EB4012" w:rsidP="00EB4012">
            <w:pPr>
              <w:pStyle w:val="Sinespaciado"/>
            </w:pPr>
          </w:p>
          <w:p w14:paraId="23D431E1" w14:textId="77777777" w:rsidR="00EB4012" w:rsidRDefault="00EB4012" w:rsidP="00EB4012">
            <w:pPr>
              <w:pStyle w:val="Sinespaciado"/>
            </w:pPr>
            <w:r>
              <w:t>¿La rapidez parece cambiar o cambia principalmente la dirección del movimiento?</w:t>
            </w:r>
          </w:p>
          <w:p w14:paraId="1E8A56B6" w14:textId="77777777" w:rsidR="00EB4012" w:rsidRDefault="00EB4012" w:rsidP="00EB4012">
            <w:pPr>
              <w:pStyle w:val="Sinespaciado"/>
            </w:pPr>
            <w:r>
              <w:t>¿Qué evidencia indica que existe una fuerza actuando sobre la partícula?</w:t>
            </w:r>
          </w:p>
          <w:p w14:paraId="3C2D5304" w14:textId="77777777" w:rsidR="00EB4012" w:rsidRDefault="00EB4012" w:rsidP="00EB4012">
            <w:pPr>
              <w:pStyle w:val="Sinespaciado"/>
            </w:pPr>
            <w:r>
              <w:t>¿La trayectoria continuaría siendo recta si no existiera el campo magnético?</w:t>
            </w:r>
          </w:p>
          <w:p w14:paraId="31D6A48F" w14:textId="77777777" w:rsidR="00EB4012" w:rsidRDefault="00EB4012" w:rsidP="00EB4012">
            <w:pPr>
              <w:pStyle w:val="Sinespaciado"/>
            </w:pPr>
          </w:p>
          <w:p w14:paraId="1273CF34" w14:textId="77777777" w:rsidR="00EB4012" w:rsidRPr="00EB4012" w:rsidRDefault="00EB4012" w:rsidP="00EB4012">
            <w:pPr>
              <w:pStyle w:val="Sinespaciado"/>
              <w:rPr>
                <w:b/>
              </w:rPr>
            </w:pPr>
            <w:r w:rsidRPr="00EB4012">
              <w:rPr>
                <w:b/>
              </w:rPr>
              <w:t>Actividad 2. Influencia del signo de la carga</w:t>
            </w:r>
          </w:p>
          <w:p w14:paraId="7FE0BBC7" w14:textId="77777777" w:rsidR="00EB4012" w:rsidRDefault="00EB4012" w:rsidP="00EB4012">
            <w:pPr>
              <w:pStyle w:val="Sinespaciado"/>
            </w:pPr>
          </w:p>
          <w:p w14:paraId="6B90C2D7" w14:textId="77777777" w:rsidR="00EB4012" w:rsidRDefault="00EB4012" w:rsidP="00EB4012">
            <w:pPr>
              <w:pStyle w:val="Sinespaciado"/>
            </w:pPr>
            <w:r>
              <w:t>Los estudiantes mantienen sin cambios el sentido del campo magnético y modifican únicamente el signo de la partícula.</w:t>
            </w:r>
          </w:p>
          <w:p w14:paraId="2B8FB48F" w14:textId="77777777" w:rsidR="00EB4012" w:rsidRDefault="00EB4012" w:rsidP="00EB4012">
            <w:pPr>
              <w:pStyle w:val="Sinespaciado"/>
            </w:pPr>
          </w:p>
          <w:p w14:paraId="430E8E91" w14:textId="77777777" w:rsidR="00EB4012" w:rsidRDefault="00EB4012" w:rsidP="00EB4012">
            <w:pPr>
              <w:pStyle w:val="Sinespaciado"/>
            </w:pPr>
            <w:r>
              <w:t>Realizan dos pruebas:</w:t>
            </w:r>
          </w:p>
          <w:p w14:paraId="2080287E" w14:textId="77777777" w:rsidR="00EB4012" w:rsidRDefault="00EB4012" w:rsidP="00EB4012">
            <w:pPr>
              <w:pStyle w:val="Sinespaciado"/>
            </w:pPr>
          </w:p>
          <w:p w14:paraId="6F9E3F1D" w14:textId="77777777" w:rsidR="00EB4012" w:rsidRDefault="00EB4012" w:rsidP="00EB4012">
            <w:pPr>
              <w:pStyle w:val="Sinespaciado"/>
              <w:numPr>
                <w:ilvl w:val="0"/>
                <w:numId w:val="132"/>
              </w:numPr>
            </w:pPr>
            <w:r>
              <w:t>Partícula con carga de un signo.</w:t>
            </w:r>
          </w:p>
          <w:p w14:paraId="24E83778" w14:textId="77777777" w:rsidR="00EB4012" w:rsidRDefault="00EB4012" w:rsidP="00EB4012">
            <w:pPr>
              <w:pStyle w:val="Sinespaciado"/>
              <w:numPr>
                <w:ilvl w:val="0"/>
                <w:numId w:val="132"/>
              </w:numPr>
            </w:pPr>
            <w:r>
              <w:t>Partícula con carga de signo contrario.</w:t>
            </w:r>
          </w:p>
          <w:p w14:paraId="7BA4BADA" w14:textId="77777777" w:rsidR="00EB4012" w:rsidRDefault="00EB4012" w:rsidP="00EB4012">
            <w:pPr>
              <w:pStyle w:val="Sinespaciado"/>
            </w:pPr>
          </w:p>
          <w:p w14:paraId="7F153AB5" w14:textId="77777777" w:rsidR="00EB4012" w:rsidRDefault="00EB4012" w:rsidP="00EB4012">
            <w:pPr>
              <w:pStyle w:val="Sinespaciado"/>
            </w:pPr>
            <w:r>
              <w:lastRenderedPageBreak/>
              <w:t>En ambas configuraciones mantienen iguales las demás condiciones disponibles.</w:t>
            </w:r>
          </w:p>
          <w:p w14:paraId="2599643D" w14:textId="77777777" w:rsidR="00EB4012" w:rsidRDefault="00EB4012" w:rsidP="00EB4012">
            <w:pPr>
              <w:pStyle w:val="Sinespaciado"/>
            </w:pPr>
          </w:p>
          <w:p w14:paraId="7850C87E" w14:textId="77777777" w:rsidR="00EB4012" w:rsidRDefault="00EB4012" w:rsidP="00EB4012">
            <w:pPr>
              <w:pStyle w:val="Sinespaciado"/>
            </w:pPr>
            <w:r>
              <w:t>Los estudiantes comparan las trayectorias y responden:</w:t>
            </w:r>
          </w:p>
          <w:p w14:paraId="4E288495" w14:textId="77777777" w:rsidR="00EB4012" w:rsidRDefault="00EB4012" w:rsidP="00EB4012">
            <w:pPr>
              <w:pStyle w:val="Sinespaciado"/>
            </w:pPr>
          </w:p>
          <w:p w14:paraId="037316E2" w14:textId="77777777" w:rsidR="00EB4012" w:rsidRDefault="00EB4012" w:rsidP="00EB4012">
            <w:pPr>
              <w:pStyle w:val="Sinespaciado"/>
            </w:pPr>
            <w:r>
              <w:t>¿Qué cambió al invertir el signo de la carga?</w:t>
            </w:r>
          </w:p>
          <w:p w14:paraId="71418BE7" w14:textId="77777777" w:rsidR="00EB4012" w:rsidRDefault="00EB4012" w:rsidP="00EB4012">
            <w:pPr>
              <w:pStyle w:val="Sinespaciado"/>
            </w:pPr>
            <w:r>
              <w:t>¿Se modificó la forma de la trayectoria o principalmente su orientación?</w:t>
            </w:r>
          </w:p>
          <w:p w14:paraId="7AA118C5" w14:textId="77777777" w:rsidR="00EB4012" w:rsidRDefault="00EB4012" w:rsidP="00EB4012">
            <w:pPr>
              <w:pStyle w:val="Sinespaciado"/>
            </w:pPr>
            <w:r>
              <w:t>¿Por qué fue necesario conservar constante el campo magnético?</w:t>
            </w:r>
          </w:p>
          <w:p w14:paraId="11404783" w14:textId="77777777" w:rsidR="00EB4012" w:rsidRDefault="00EB4012" w:rsidP="00EB4012">
            <w:pPr>
              <w:pStyle w:val="Sinespaciado"/>
            </w:pPr>
          </w:p>
          <w:p w14:paraId="6A042F80" w14:textId="77777777" w:rsidR="00EB4012" w:rsidRDefault="00EB4012" w:rsidP="00EB4012">
            <w:pPr>
              <w:pStyle w:val="Sinespaciado"/>
            </w:pPr>
            <w:r>
              <w:t>Registran capturas de pantalla de ambas configuraciones como evidencia.</w:t>
            </w:r>
          </w:p>
          <w:p w14:paraId="3D9F2335" w14:textId="77777777" w:rsidR="00EB4012" w:rsidRDefault="00EB4012" w:rsidP="00EB4012">
            <w:pPr>
              <w:pStyle w:val="Sinespaciado"/>
            </w:pPr>
          </w:p>
          <w:p w14:paraId="1D167CB3" w14:textId="77777777" w:rsidR="00EB4012" w:rsidRPr="00EB4012" w:rsidRDefault="00EB4012" w:rsidP="00EB4012">
            <w:pPr>
              <w:pStyle w:val="Sinespaciado"/>
              <w:rPr>
                <w:b/>
              </w:rPr>
            </w:pPr>
            <w:r w:rsidRPr="00EB4012">
              <w:rPr>
                <w:b/>
              </w:rPr>
              <w:t>Actividad 3. Influencia del sentido del campo magnético</w:t>
            </w:r>
          </w:p>
          <w:p w14:paraId="02BAADB5" w14:textId="77777777" w:rsidR="00EB4012" w:rsidRDefault="00EB4012" w:rsidP="00EB4012">
            <w:pPr>
              <w:pStyle w:val="Sinespaciado"/>
            </w:pPr>
          </w:p>
          <w:p w14:paraId="4EA6A197" w14:textId="77777777" w:rsidR="00EB4012" w:rsidRDefault="00EB4012" w:rsidP="00EB4012">
            <w:pPr>
              <w:pStyle w:val="Sinespaciado"/>
            </w:pPr>
            <w:r>
              <w:t>En esta exploración, los estudiantes conservan el mismo signo de la partícula e invierten únicamente el sentido del campo magnético.</w:t>
            </w:r>
          </w:p>
          <w:p w14:paraId="6991F778" w14:textId="77777777" w:rsidR="00EB4012" w:rsidRDefault="00EB4012" w:rsidP="00EB4012">
            <w:pPr>
              <w:pStyle w:val="Sinespaciado"/>
            </w:pPr>
          </w:p>
          <w:p w14:paraId="1FCFB0BB" w14:textId="77777777" w:rsidR="00EB4012" w:rsidRDefault="00EB4012" w:rsidP="00EB4012">
            <w:pPr>
              <w:pStyle w:val="Sinespaciado"/>
            </w:pPr>
            <w:r>
              <w:t>Realizan nuevamente dos disparos y observan:</w:t>
            </w:r>
          </w:p>
          <w:p w14:paraId="7DBBAC41" w14:textId="77777777" w:rsidR="00EB4012" w:rsidRDefault="00EB4012" w:rsidP="00EB4012">
            <w:pPr>
              <w:pStyle w:val="Sinespaciado"/>
            </w:pPr>
          </w:p>
          <w:p w14:paraId="23CC2DE7" w14:textId="77777777" w:rsidR="00EB4012" w:rsidRDefault="00EB4012" w:rsidP="00EB4012">
            <w:pPr>
              <w:pStyle w:val="Sinespaciado"/>
              <w:numPr>
                <w:ilvl w:val="0"/>
                <w:numId w:val="133"/>
              </w:numPr>
            </w:pPr>
            <w:r>
              <w:t>el sentido de la desviación;</w:t>
            </w:r>
          </w:p>
          <w:p w14:paraId="6B09CD28" w14:textId="77777777" w:rsidR="00EB4012" w:rsidRDefault="00EB4012" w:rsidP="00EB4012">
            <w:pPr>
              <w:pStyle w:val="Sinespaciado"/>
              <w:numPr>
                <w:ilvl w:val="0"/>
                <w:numId w:val="133"/>
              </w:numPr>
            </w:pPr>
            <w:r>
              <w:t>la orientación de la trayectoria;</w:t>
            </w:r>
          </w:p>
          <w:p w14:paraId="72107A5A" w14:textId="77777777" w:rsidR="00EB4012" w:rsidRDefault="00EB4012" w:rsidP="00EB4012">
            <w:pPr>
              <w:pStyle w:val="Sinespaciado"/>
              <w:numPr>
                <w:ilvl w:val="0"/>
                <w:numId w:val="133"/>
              </w:numPr>
            </w:pPr>
            <w:r>
              <w:t>las semejanzas y diferencias entre las configuraciones;</w:t>
            </w:r>
          </w:p>
          <w:p w14:paraId="4C9242B8" w14:textId="77777777" w:rsidR="00EB4012" w:rsidRDefault="00EB4012" w:rsidP="00EB4012">
            <w:pPr>
              <w:pStyle w:val="Sinespaciado"/>
              <w:numPr>
                <w:ilvl w:val="0"/>
                <w:numId w:val="133"/>
              </w:numPr>
            </w:pPr>
            <w:r>
              <w:t>el efecto producido por la inversión del campo.</w:t>
            </w:r>
          </w:p>
          <w:p w14:paraId="533F98C9" w14:textId="77777777" w:rsidR="00EB4012" w:rsidRDefault="00EB4012" w:rsidP="00EB4012">
            <w:pPr>
              <w:pStyle w:val="Sinespaciado"/>
            </w:pPr>
          </w:p>
          <w:p w14:paraId="0315D847" w14:textId="77777777" w:rsidR="00EB4012" w:rsidRDefault="00EB4012" w:rsidP="00EB4012">
            <w:pPr>
              <w:pStyle w:val="Sinespaciado"/>
            </w:pPr>
            <w:r>
              <w:t>Los equipos explican cómo se relaciona el sentido del campo magnético con la dirección de la fuerza que actúa sobre la partícula.</w:t>
            </w:r>
          </w:p>
          <w:p w14:paraId="7816C18E" w14:textId="77777777" w:rsidR="00EB4012" w:rsidRDefault="00EB4012" w:rsidP="00EB4012">
            <w:pPr>
              <w:pStyle w:val="Sinespaciado"/>
            </w:pPr>
          </w:p>
          <w:p w14:paraId="1C0C5369" w14:textId="77777777" w:rsidR="00EB4012" w:rsidRPr="00EB4012" w:rsidRDefault="00EB4012" w:rsidP="00EB4012">
            <w:pPr>
              <w:pStyle w:val="Sinespaciado"/>
              <w:rPr>
                <w:b/>
              </w:rPr>
            </w:pPr>
            <w:r w:rsidRPr="00EB4012">
              <w:rPr>
                <w:b/>
              </w:rPr>
              <w:t>Actividad 4. Combinación del signo de la carga y el sentido del campo</w:t>
            </w:r>
          </w:p>
          <w:p w14:paraId="1FE8A010" w14:textId="77777777" w:rsidR="00EB4012" w:rsidRDefault="00EB4012" w:rsidP="00EB4012">
            <w:pPr>
              <w:pStyle w:val="Sinespaciado"/>
            </w:pPr>
          </w:p>
          <w:p w14:paraId="4CBC813C" w14:textId="77777777" w:rsidR="00EB4012" w:rsidRDefault="00EB4012" w:rsidP="00EB4012">
            <w:pPr>
              <w:pStyle w:val="Sinespaciado"/>
            </w:pPr>
            <w:r>
              <w:t>Los estudiantes prueban las cuatro combinaciones posibles disponibles en el simulador.</w:t>
            </w:r>
          </w:p>
          <w:p w14:paraId="5A67C0F2" w14:textId="77777777" w:rsidR="00EB4012" w:rsidRDefault="00EB4012" w:rsidP="00EB4012">
            <w:pPr>
              <w:pStyle w:val="Sinespaciado"/>
            </w:pPr>
          </w:p>
          <w:p w14:paraId="088A91DD" w14:textId="77777777" w:rsidR="00EB4012" w:rsidRDefault="00EB4012" w:rsidP="00EB4012">
            <w:pPr>
              <w:pStyle w:val="Sinespaciado"/>
            </w:pPr>
            <w:r>
              <w:t>Para cada ensayo:</w:t>
            </w:r>
          </w:p>
          <w:p w14:paraId="470A6ECD" w14:textId="77777777" w:rsidR="00EB4012" w:rsidRDefault="00EB4012" w:rsidP="00EB4012">
            <w:pPr>
              <w:pStyle w:val="Sinespaciado"/>
            </w:pPr>
          </w:p>
          <w:p w14:paraId="76498C0E" w14:textId="77777777" w:rsidR="00EB4012" w:rsidRDefault="00EB4012" w:rsidP="00EB4012">
            <w:pPr>
              <w:pStyle w:val="Sinespaciado"/>
              <w:numPr>
                <w:ilvl w:val="0"/>
                <w:numId w:val="134"/>
              </w:numPr>
            </w:pPr>
            <w:r>
              <w:t>Configuran el signo de la partícula.</w:t>
            </w:r>
          </w:p>
          <w:p w14:paraId="7E8EF044" w14:textId="77777777" w:rsidR="00EB4012" w:rsidRDefault="00EB4012" w:rsidP="00EB4012">
            <w:pPr>
              <w:pStyle w:val="Sinespaciado"/>
              <w:numPr>
                <w:ilvl w:val="0"/>
                <w:numId w:val="134"/>
              </w:numPr>
            </w:pPr>
            <w:r>
              <w:t>Seleccionan el sentido del campo.</w:t>
            </w:r>
          </w:p>
          <w:p w14:paraId="4CA45238" w14:textId="77777777" w:rsidR="00EB4012" w:rsidRDefault="00EB4012" w:rsidP="00EB4012">
            <w:pPr>
              <w:pStyle w:val="Sinespaciado"/>
              <w:numPr>
                <w:ilvl w:val="0"/>
                <w:numId w:val="134"/>
              </w:numPr>
            </w:pPr>
            <w:r>
              <w:t>Disparan la partícula.</w:t>
            </w:r>
          </w:p>
          <w:p w14:paraId="56F30F60" w14:textId="77777777" w:rsidR="00EB4012" w:rsidRDefault="00EB4012" w:rsidP="00EB4012">
            <w:pPr>
              <w:pStyle w:val="Sinespaciado"/>
              <w:numPr>
                <w:ilvl w:val="0"/>
                <w:numId w:val="134"/>
              </w:numPr>
            </w:pPr>
            <w:r>
              <w:t>Observan la trayectoria.</w:t>
            </w:r>
          </w:p>
          <w:p w14:paraId="45A1B855" w14:textId="77777777" w:rsidR="00EB4012" w:rsidRDefault="00EB4012" w:rsidP="00EB4012">
            <w:pPr>
              <w:pStyle w:val="Sinespaciado"/>
              <w:numPr>
                <w:ilvl w:val="0"/>
                <w:numId w:val="134"/>
              </w:numPr>
            </w:pPr>
            <w:r>
              <w:t>Registran el sentido de la curvatura.</w:t>
            </w:r>
          </w:p>
          <w:p w14:paraId="68296247" w14:textId="77777777" w:rsidR="00EB4012" w:rsidRDefault="00EB4012" w:rsidP="00EB4012">
            <w:pPr>
              <w:pStyle w:val="Sinespaciado"/>
              <w:numPr>
                <w:ilvl w:val="0"/>
                <w:numId w:val="134"/>
              </w:numPr>
            </w:pPr>
            <w:r>
              <w:t>Guardan las capturas solicitadas en la plantilla.</w:t>
            </w:r>
          </w:p>
          <w:p w14:paraId="16AC2FFD" w14:textId="77777777" w:rsidR="00EB4012" w:rsidRDefault="00EB4012" w:rsidP="00EB4012">
            <w:pPr>
              <w:pStyle w:val="Sinespaciado"/>
            </w:pPr>
          </w:p>
          <w:p w14:paraId="66B9A97E" w14:textId="77777777" w:rsidR="00EB4012" w:rsidRDefault="00EB4012" w:rsidP="00EB4012">
            <w:pPr>
              <w:pStyle w:val="Sinespaciado"/>
            </w:pPr>
            <w:r>
              <w:t>Los estudiantes identifican configuraciones que producen trayectorias curvadas hacia el mismo lado y argumentan por qué puede ocurrir ese resultado.</w:t>
            </w:r>
          </w:p>
          <w:p w14:paraId="7BA82388" w14:textId="77777777" w:rsidR="00EB4012" w:rsidRDefault="00EB4012" w:rsidP="00EB4012">
            <w:pPr>
              <w:pStyle w:val="Sinespaciado"/>
            </w:pPr>
          </w:p>
          <w:p w14:paraId="7C6813A9" w14:textId="77777777" w:rsidR="00EB4012" w:rsidRPr="00EB4012" w:rsidRDefault="00EB4012" w:rsidP="00EB4012">
            <w:pPr>
              <w:pStyle w:val="Sinespaciado"/>
              <w:rPr>
                <w:b/>
              </w:rPr>
            </w:pPr>
            <w:r w:rsidRPr="00EB4012">
              <w:rPr>
                <w:b/>
              </w:rPr>
              <w:t xml:space="preserve">Actividad 5. Aplicación de la fuerza de </w:t>
            </w:r>
            <w:proofErr w:type="spellStart"/>
            <w:r w:rsidRPr="00EB4012">
              <w:rPr>
                <w:b/>
              </w:rPr>
              <w:t>Lorentz</w:t>
            </w:r>
            <w:proofErr w:type="spellEnd"/>
          </w:p>
          <w:p w14:paraId="3FC732F4" w14:textId="77777777" w:rsidR="00EB4012" w:rsidRDefault="00EB4012" w:rsidP="00EB4012">
            <w:pPr>
              <w:pStyle w:val="Sinespaciado"/>
            </w:pPr>
          </w:p>
          <w:p w14:paraId="57FA9E85" w14:textId="77777777" w:rsidR="00EB4012" w:rsidRDefault="00EB4012" w:rsidP="00EB4012">
            <w:pPr>
              <w:pStyle w:val="Sinespaciado"/>
            </w:pPr>
            <w:r>
              <w:t xml:space="preserve">El docente recupera las observaciones anteriores y orienta a los equipos para relacionarlas con la fuerza de </w:t>
            </w:r>
            <w:proofErr w:type="spellStart"/>
            <w:r>
              <w:t>Lorentz</w:t>
            </w:r>
            <w:proofErr w:type="spellEnd"/>
            <w:r>
              <w:t>.</w:t>
            </w:r>
          </w:p>
          <w:p w14:paraId="44A03307" w14:textId="77777777" w:rsidR="00EB4012" w:rsidRDefault="00EB4012" w:rsidP="00EB4012">
            <w:pPr>
              <w:pStyle w:val="Sinespaciado"/>
            </w:pPr>
          </w:p>
          <w:p w14:paraId="50D25DCC" w14:textId="77777777" w:rsidR="00EB4012" w:rsidRDefault="00EB4012" w:rsidP="00EB4012">
            <w:pPr>
              <w:pStyle w:val="Sinespaciado"/>
            </w:pPr>
            <w:r>
              <w:t>Los estudiantes analizan:</w:t>
            </w:r>
          </w:p>
          <w:p w14:paraId="3165352D" w14:textId="77777777" w:rsidR="00EB4012" w:rsidRDefault="00EB4012" w:rsidP="00EB4012">
            <w:pPr>
              <w:pStyle w:val="Sinespaciado"/>
            </w:pPr>
          </w:p>
          <w:p w14:paraId="12B5BF90" w14:textId="77777777" w:rsidR="00EB4012" w:rsidRDefault="00EB4012" w:rsidP="00EB4012">
            <w:pPr>
              <w:pStyle w:val="Sinespaciado"/>
              <w:numPr>
                <w:ilvl w:val="0"/>
                <w:numId w:val="135"/>
              </w:numPr>
            </w:pPr>
            <w:r>
              <w:t>la dirección inicial del movimiento;</w:t>
            </w:r>
          </w:p>
          <w:p w14:paraId="6182C456" w14:textId="77777777" w:rsidR="00EB4012" w:rsidRDefault="00EB4012" w:rsidP="00EB4012">
            <w:pPr>
              <w:pStyle w:val="Sinespaciado"/>
              <w:numPr>
                <w:ilvl w:val="0"/>
                <w:numId w:val="135"/>
              </w:numPr>
            </w:pPr>
            <w:r>
              <w:t>el sentido del campo magnético;</w:t>
            </w:r>
          </w:p>
          <w:p w14:paraId="70B30CF4" w14:textId="77777777" w:rsidR="00EB4012" w:rsidRDefault="00EB4012" w:rsidP="00EB4012">
            <w:pPr>
              <w:pStyle w:val="Sinespaciado"/>
              <w:numPr>
                <w:ilvl w:val="0"/>
                <w:numId w:val="135"/>
              </w:numPr>
            </w:pPr>
            <w:r>
              <w:t>el signo de la partícula;</w:t>
            </w:r>
          </w:p>
          <w:p w14:paraId="2004D432" w14:textId="77777777" w:rsidR="00EB4012" w:rsidRDefault="00EB4012" w:rsidP="00EB4012">
            <w:pPr>
              <w:pStyle w:val="Sinespaciado"/>
              <w:numPr>
                <w:ilvl w:val="0"/>
                <w:numId w:val="135"/>
              </w:numPr>
            </w:pPr>
            <w:r>
              <w:t>la dirección de la desviación;</w:t>
            </w:r>
          </w:p>
          <w:p w14:paraId="744D36D6" w14:textId="77777777" w:rsidR="00EB4012" w:rsidRDefault="00EB4012" w:rsidP="00EB4012">
            <w:pPr>
              <w:pStyle w:val="Sinespaciado"/>
              <w:numPr>
                <w:ilvl w:val="0"/>
                <w:numId w:val="135"/>
              </w:numPr>
            </w:pPr>
            <w:r>
              <w:t>el carácter perpendicular de la fuerza respecto del movimiento, de acuerdo con el tratamiento presentado en el libro y en la plantilla.</w:t>
            </w:r>
          </w:p>
          <w:p w14:paraId="513DA42E" w14:textId="77777777" w:rsidR="00EB4012" w:rsidRDefault="00EB4012" w:rsidP="00EB4012">
            <w:pPr>
              <w:pStyle w:val="Sinespaciado"/>
            </w:pPr>
          </w:p>
          <w:p w14:paraId="44D05D0A" w14:textId="77777777" w:rsidR="00EB4012" w:rsidRDefault="00EB4012" w:rsidP="00EB4012">
            <w:pPr>
              <w:pStyle w:val="Sinespaciado"/>
            </w:pPr>
            <w:r>
              <w:t>Responden preguntas como:</w:t>
            </w:r>
          </w:p>
          <w:p w14:paraId="088E2ACB" w14:textId="77777777" w:rsidR="00EB4012" w:rsidRDefault="00EB4012" w:rsidP="00EB4012">
            <w:pPr>
              <w:pStyle w:val="Sinespaciado"/>
            </w:pPr>
          </w:p>
          <w:p w14:paraId="510C5F46" w14:textId="77777777" w:rsidR="00EB4012" w:rsidRDefault="00EB4012" w:rsidP="00EB4012">
            <w:pPr>
              <w:pStyle w:val="Sinespaciado"/>
            </w:pPr>
            <w:r>
              <w:t>¿Por qué la fuerza magnética modifica la dirección de la velocidad?</w:t>
            </w:r>
          </w:p>
          <w:p w14:paraId="62AFDCBD" w14:textId="77777777" w:rsidR="00EB4012" w:rsidRDefault="00EB4012" w:rsidP="00EB4012">
            <w:pPr>
              <w:pStyle w:val="Sinespaciado"/>
            </w:pPr>
            <w:r>
              <w:t>¿Por qué una partícula positiva y una negativa se desvían en sentidos contrarios bajo iguales condiciones?</w:t>
            </w:r>
          </w:p>
          <w:p w14:paraId="0FB43679" w14:textId="77777777" w:rsidR="00EB4012" w:rsidRDefault="00EB4012" w:rsidP="00EB4012">
            <w:pPr>
              <w:pStyle w:val="Sinespaciado"/>
            </w:pPr>
            <w:r>
              <w:t>¿Qué ocurre con la dirección de la fuerza cuando se invierte el campo magnético?</w:t>
            </w:r>
          </w:p>
          <w:p w14:paraId="0F9A8472" w14:textId="77777777" w:rsidR="00EB4012" w:rsidRDefault="00EB4012" w:rsidP="00EB4012">
            <w:pPr>
              <w:pStyle w:val="Sinespaciado"/>
            </w:pPr>
          </w:p>
          <w:p w14:paraId="35D7BDA4" w14:textId="77777777" w:rsidR="00EB4012" w:rsidRDefault="00EB4012" w:rsidP="00EB4012">
            <w:pPr>
              <w:pStyle w:val="Sinespaciado"/>
            </w:pPr>
            <w:r>
              <w:lastRenderedPageBreak/>
              <w:t>La aplicación formal de la regla de dirección debe realizarse conforme al procedimiento empleado en las páginas indicadas y en la plantilla didáctica.</w:t>
            </w:r>
          </w:p>
          <w:p w14:paraId="30930735" w14:textId="77777777" w:rsidR="00EB4012" w:rsidRDefault="00EB4012" w:rsidP="00EB4012">
            <w:pPr>
              <w:pStyle w:val="Sinespaciado"/>
            </w:pPr>
          </w:p>
          <w:p w14:paraId="138852CD" w14:textId="77777777" w:rsidR="00EB4012" w:rsidRPr="00EB4012" w:rsidRDefault="00EB4012" w:rsidP="00EB4012">
            <w:pPr>
              <w:pStyle w:val="Sinespaciado"/>
              <w:rPr>
                <w:b/>
              </w:rPr>
            </w:pPr>
            <w:r w:rsidRPr="00EB4012">
              <w:rPr>
                <w:b/>
              </w:rPr>
              <w:t>Actividad 6. Efecto de aumentar la carga de la partícula</w:t>
            </w:r>
          </w:p>
          <w:p w14:paraId="6FDD2E14" w14:textId="77777777" w:rsidR="00EB4012" w:rsidRDefault="00EB4012" w:rsidP="00EB4012">
            <w:pPr>
              <w:pStyle w:val="Sinespaciado"/>
            </w:pPr>
          </w:p>
          <w:p w14:paraId="133DAA88" w14:textId="77777777" w:rsidR="00EB4012" w:rsidRDefault="00EB4012" w:rsidP="00EB4012">
            <w:pPr>
              <w:pStyle w:val="Sinespaciado"/>
            </w:pPr>
            <w:r>
              <w:t>Los estudiantes seleccionan una combinación determinada de signo y sentido del campo, y mantienen esa configuración durante la actividad.</w:t>
            </w:r>
          </w:p>
          <w:p w14:paraId="3FC3E139" w14:textId="77777777" w:rsidR="00EB4012" w:rsidRDefault="00EB4012" w:rsidP="00EB4012">
            <w:pPr>
              <w:pStyle w:val="Sinespaciado"/>
            </w:pPr>
          </w:p>
          <w:p w14:paraId="58A41BED" w14:textId="77777777" w:rsidR="00EB4012" w:rsidRDefault="00EB4012" w:rsidP="00EB4012">
            <w:pPr>
              <w:pStyle w:val="Sinespaciado"/>
            </w:pPr>
            <w:r>
              <w:t>Posteriormente:</w:t>
            </w:r>
          </w:p>
          <w:p w14:paraId="2AD0333B" w14:textId="77777777" w:rsidR="00EB4012" w:rsidRDefault="00EB4012" w:rsidP="00EB4012">
            <w:pPr>
              <w:pStyle w:val="Sinespaciado"/>
            </w:pPr>
          </w:p>
          <w:p w14:paraId="104A3A00" w14:textId="77777777" w:rsidR="00EB4012" w:rsidRDefault="00EB4012" w:rsidP="00EB4012">
            <w:pPr>
              <w:pStyle w:val="Sinespaciado"/>
              <w:numPr>
                <w:ilvl w:val="0"/>
                <w:numId w:val="136"/>
              </w:numPr>
            </w:pPr>
            <w:r>
              <w:t>Disparan la partícula con un valor inicial de carga.</w:t>
            </w:r>
          </w:p>
          <w:p w14:paraId="0A9FC421" w14:textId="77777777" w:rsidR="00EB4012" w:rsidRDefault="00EB4012" w:rsidP="00EB4012">
            <w:pPr>
              <w:pStyle w:val="Sinespaciado"/>
              <w:numPr>
                <w:ilvl w:val="0"/>
                <w:numId w:val="136"/>
              </w:numPr>
            </w:pPr>
            <w:r>
              <w:t>Observan la curvatura y el tamaño de la trayectoria.</w:t>
            </w:r>
          </w:p>
          <w:p w14:paraId="2E33ED52" w14:textId="77777777" w:rsidR="00EB4012" w:rsidRDefault="00EB4012" w:rsidP="00EB4012">
            <w:pPr>
              <w:pStyle w:val="Sinespaciado"/>
              <w:numPr>
                <w:ilvl w:val="0"/>
                <w:numId w:val="136"/>
              </w:numPr>
            </w:pPr>
            <w:r>
              <w:t>Aumentan la carga mediante el control del simulador.</w:t>
            </w:r>
          </w:p>
          <w:p w14:paraId="192439A2" w14:textId="77777777" w:rsidR="00EB4012" w:rsidRDefault="00EB4012" w:rsidP="00EB4012">
            <w:pPr>
              <w:pStyle w:val="Sinespaciado"/>
              <w:numPr>
                <w:ilvl w:val="0"/>
                <w:numId w:val="136"/>
              </w:numPr>
            </w:pPr>
            <w:r>
              <w:t>Repiten el disparo.</w:t>
            </w:r>
          </w:p>
          <w:p w14:paraId="1DC3C356" w14:textId="77777777" w:rsidR="00EB4012" w:rsidRDefault="00EB4012" w:rsidP="00EB4012">
            <w:pPr>
              <w:pStyle w:val="Sinespaciado"/>
              <w:numPr>
                <w:ilvl w:val="0"/>
                <w:numId w:val="136"/>
              </w:numPr>
            </w:pPr>
            <w:r>
              <w:t>Comparan las trayectorias.</w:t>
            </w:r>
          </w:p>
          <w:p w14:paraId="3128DF27" w14:textId="77777777" w:rsidR="00EB4012" w:rsidRDefault="00EB4012" w:rsidP="00EB4012">
            <w:pPr>
              <w:pStyle w:val="Sinespaciado"/>
              <w:numPr>
                <w:ilvl w:val="0"/>
                <w:numId w:val="136"/>
              </w:numPr>
            </w:pPr>
            <w:r>
              <w:t>Registran las observaciones.</w:t>
            </w:r>
          </w:p>
          <w:p w14:paraId="5DF25FEA" w14:textId="77777777" w:rsidR="00EB4012" w:rsidRDefault="00EB4012" w:rsidP="00EB4012">
            <w:pPr>
              <w:pStyle w:val="Sinespaciado"/>
            </w:pPr>
          </w:p>
          <w:p w14:paraId="1A9D9E5B" w14:textId="77777777" w:rsidR="00EB4012" w:rsidRDefault="00EB4012" w:rsidP="00EB4012">
            <w:pPr>
              <w:pStyle w:val="Sinespaciado"/>
            </w:pPr>
            <w:r>
              <w:t>Los equipos responden:</w:t>
            </w:r>
          </w:p>
          <w:p w14:paraId="2BD0D5CA" w14:textId="77777777" w:rsidR="00EB4012" w:rsidRDefault="00EB4012" w:rsidP="00EB4012">
            <w:pPr>
              <w:pStyle w:val="Sinespaciado"/>
            </w:pPr>
          </w:p>
          <w:p w14:paraId="05A670DE" w14:textId="77777777" w:rsidR="00EB4012" w:rsidRDefault="00EB4012" w:rsidP="00EB4012">
            <w:pPr>
              <w:pStyle w:val="Sinespaciado"/>
            </w:pPr>
            <w:r>
              <w:t>¿Cómo cambió la trayectoria al aumentar la carga?</w:t>
            </w:r>
          </w:p>
          <w:p w14:paraId="5D4496E4" w14:textId="77777777" w:rsidR="00EB4012" w:rsidRDefault="00EB4012" w:rsidP="00EB4012">
            <w:pPr>
              <w:pStyle w:val="Sinespaciado"/>
            </w:pPr>
            <w:r>
              <w:t>¿La partícula presentó una curvatura mayor o menor?</w:t>
            </w:r>
          </w:p>
          <w:p w14:paraId="2B5D830B" w14:textId="77777777" w:rsidR="00EB4012" w:rsidRDefault="00EB4012" w:rsidP="00EB4012">
            <w:pPr>
              <w:pStyle w:val="Sinespaciado"/>
            </w:pPr>
            <w:r>
              <w:t>¿Por qué deben conservarse las demás condiciones?</w:t>
            </w:r>
          </w:p>
          <w:p w14:paraId="3D790B26" w14:textId="77777777" w:rsidR="00EB4012" w:rsidRDefault="00EB4012" w:rsidP="00EB4012">
            <w:pPr>
              <w:pStyle w:val="Sinespaciado"/>
            </w:pPr>
          </w:p>
          <w:p w14:paraId="67AD7596" w14:textId="77777777" w:rsidR="00EB4012" w:rsidRDefault="00EB4012" w:rsidP="00EB4012">
            <w:pPr>
              <w:pStyle w:val="Sinespaciado"/>
            </w:pPr>
            <w:r>
              <w:t>La comparación se fundamenta en las observaciones del simulador y en los cálculos establecidos en la plantilla.</w:t>
            </w:r>
          </w:p>
          <w:p w14:paraId="0484F1F5" w14:textId="77777777" w:rsidR="00EB4012" w:rsidRDefault="00EB4012" w:rsidP="00EB4012">
            <w:pPr>
              <w:pStyle w:val="Sinespaciado"/>
            </w:pPr>
          </w:p>
          <w:p w14:paraId="7B42FE25" w14:textId="77777777" w:rsidR="00EB4012" w:rsidRPr="00EB4012" w:rsidRDefault="00EB4012" w:rsidP="00EB4012">
            <w:pPr>
              <w:pStyle w:val="Sinespaciado"/>
              <w:rPr>
                <w:b/>
              </w:rPr>
            </w:pPr>
            <w:r w:rsidRPr="00EB4012">
              <w:rPr>
                <w:b/>
              </w:rPr>
              <w:t>Actividad 7. Uso de la cuadrícula y medición del radio</w:t>
            </w:r>
          </w:p>
          <w:p w14:paraId="541CCFD8" w14:textId="77777777" w:rsidR="00EB4012" w:rsidRDefault="00EB4012" w:rsidP="00EB4012">
            <w:pPr>
              <w:pStyle w:val="Sinespaciado"/>
            </w:pPr>
          </w:p>
          <w:p w14:paraId="705E7BCA" w14:textId="77777777" w:rsidR="00EB4012" w:rsidRDefault="00EB4012" w:rsidP="00EB4012">
            <w:pPr>
              <w:pStyle w:val="Sinespaciado"/>
            </w:pPr>
            <w:r>
              <w:t>Los estudiantes activan la cuadrícula para analizar cuantitativamente la trayectoria.</w:t>
            </w:r>
          </w:p>
          <w:p w14:paraId="73BFEAEB" w14:textId="77777777" w:rsidR="00EB4012" w:rsidRDefault="00EB4012" w:rsidP="00EB4012">
            <w:pPr>
              <w:pStyle w:val="Sinespaciado"/>
            </w:pPr>
          </w:p>
          <w:p w14:paraId="24A42100" w14:textId="77777777" w:rsidR="00EB4012" w:rsidRDefault="00EB4012" w:rsidP="00EB4012">
            <w:pPr>
              <w:pStyle w:val="Sinespaciado"/>
            </w:pPr>
            <w:r>
              <w:t>El docente orienta el procedimiento para:</w:t>
            </w:r>
          </w:p>
          <w:p w14:paraId="4792B891" w14:textId="77777777" w:rsidR="00EB4012" w:rsidRDefault="00EB4012" w:rsidP="00EB4012">
            <w:pPr>
              <w:pStyle w:val="Sinespaciado"/>
            </w:pPr>
          </w:p>
          <w:p w14:paraId="62BF7C06" w14:textId="77777777" w:rsidR="00EB4012" w:rsidRDefault="00EB4012" w:rsidP="00EB4012">
            <w:pPr>
              <w:pStyle w:val="Sinespaciado"/>
              <w:numPr>
                <w:ilvl w:val="0"/>
                <w:numId w:val="137"/>
              </w:numPr>
            </w:pPr>
            <w:r>
              <w:lastRenderedPageBreak/>
              <w:t>Seleccionar una configuración de la partícula.</w:t>
            </w:r>
          </w:p>
          <w:p w14:paraId="6705DADA" w14:textId="77777777" w:rsidR="00EB4012" w:rsidRDefault="00EB4012" w:rsidP="00EB4012">
            <w:pPr>
              <w:pStyle w:val="Sinespaciado"/>
              <w:numPr>
                <w:ilvl w:val="0"/>
                <w:numId w:val="137"/>
              </w:numPr>
            </w:pPr>
            <w:r>
              <w:t>Realizar el disparo.</w:t>
            </w:r>
          </w:p>
          <w:p w14:paraId="66A9D3E1" w14:textId="77777777" w:rsidR="00EB4012" w:rsidRDefault="00EB4012" w:rsidP="00EB4012">
            <w:pPr>
              <w:pStyle w:val="Sinespaciado"/>
              <w:numPr>
                <w:ilvl w:val="0"/>
                <w:numId w:val="137"/>
              </w:numPr>
            </w:pPr>
            <w:r>
              <w:t>Identificar el arco descrito por la trayectoria.</w:t>
            </w:r>
          </w:p>
          <w:p w14:paraId="1C325427" w14:textId="77777777" w:rsidR="00EB4012" w:rsidRDefault="00EB4012" w:rsidP="00EB4012">
            <w:pPr>
              <w:pStyle w:val="Sinespaciado"/>
              <w:numPr>
                <w:ilvl w:val="0"/>
                <w:numId w:val="137"/>
              </w:numPr>
            </w:pPr>
            <w:r>
              <w:t>Utilizar la cuadrícula como referencia espacial.</w:t>
            </w:r>
          </w:p>
          <w:p w14:paraId="51D327D8" w14:textId="77777777" w:rsidR="00EB4012" w:rsidRDefault="00EB4012" w:rsidP="00EB4012">
            <w:pPr>
              <w:pStyle w:val="Sinespaciado"/>
              <w:numPr>
                <w:ilvl w:val="0"/>
                <w:numId w:val="137"/>
              </w:numPr>
            </w:pPr>
            <w:r>
              <w:t>Estimar o medir el diámetro de la trayectoria.</w:t>
            </w:r>
          </w:p>
          <w:p w14:paraId="2CAC74D8" w14:textId="77777777" w:rsidR="00EB4012" w:rsidRDefault="00EB4012" w:rsidP="00EB4012">
            <w:pPr>
              <w:pStyle w:val="Sinespaciado"/>
              <w:numPr>
                <w:ilvl w:val="0"/>
                <w:numId w:val="137"/>
              </w:numPr>
            </w:pPr>
            <w:r>
              <w:t>Determinar el radio.</w:t>
            </w:r>
          </w:p>
          <w:p w14:paraId="6F0B411B" w14:textId="77777777" w:rsidR="00EB4012" w:rsidRDefault="00EB4012" w:rsidP="00EB4012">
            <w:pPr>
              <w:pStyle w:val="Sinespaciado"/>
              <w:numPr>
                <w:ilvl w:val="0"/>
                <w:numId w:val="137"/>
              </w:numPr>
            </w:pPr>
            <w:r>
              <w:t>Registrar el resultado con su unidad.</w:t>
            </w:r>
          </w:p>
          <w:p w14:paraId="13E91AE0" w14:textId="77777777" w:rsidR="00EB4012" w:rsidRDefault="00EB4012" w:rsidP="00EB4012">
            <w:pPr>
              <w:pStyle w:val="Sinespaciado"/>
              <w:numPr>
                <w:ilvl w:val="0"/>
                <w:numId w:val="137"/>
              </w:numPr>
            </w:pPr>
            <w:r>
              <w:t>Insertar una captura donde se observe la cuadrícula y la trayectoria.</w:t>
            </w:r>
          </w:p>
          <w:p w14:paraId="7C3CB8FB" w14:textId="77777777" w:rsidR="00EB4012" w:rsidRDefault="00EB4012" w:rsidP="00EB4012">
            <w:pPr>
              <w:pStyle w:val="Sinespaciado"/>
            </w:pPr>
          </w:p>
          <w:p w14:paraId="50B2C852" w14:textId="77777777" w:rsidR="00EB4012" w:rsidRDefault="00EB4012" w:rsidP="00EB4012">
            <w:pPr>
              <w:pStyle w:val="Sinespaciado"/>
            </w:pPr>
            <w:r>
              <w:t>El procedimiento exacto de medición y la escala deberán corresponder a lo indicado en la plantilla didáctica y en el simulador.</w:t>
            </w:r>
          </w:p>
          <w:p w14:paraId="75BBCB8D" w14:textId="77777777" w:rsidR="00EB4012" w:rsidRDefault="00EB4012" w:rsidP="00EB4012">
            <w:pPr>
              <w:pStyle w:val="Sinespaciado"/>
            </w:pPr>
          </w:p>
          <w:p w14:paraId="407CD14A" w14:textId="77777777" w:rsidR="00EB4012" w:rsidRPr="00EB4012" w:rsidRDefault="00EB4012" w:rsidP="00EB4012">
            <w:pPr>
              <w:pStyle w:val="Sinespaciado"/>
              <w:rPr>
                <w:b/>
              </w:rPr>
            </w:pPr>
            <w:r w:rsidRPr="00EB4012">
              <w:rPr>
                <w:b/>
              </w:rPr>
              <w:t>Actividad 8. Cálculo del radio de la trayectoria</w:t>
            </w:r>
          </w:p>
          <w:p w14:paraId="0F75E179" w14:textId="77777777" w:rsidR="00EB4012" w:rsidRDefault="00EB4012" w:rsidP="00EB4012">
            <w:pPr>
              <w:pStyle w:val="Sinespaciado"/>
            </w:pPr>
          </w:p>
          <w:p w14:paraId="38578D6A" w14:textId="77777777" w:rsidR="00EB4012" w:rsidRDefault="00EB4012" w:rsidP="00EB4012">
            <w:pPr>
              <w:pStyle w:val="Sinespaciado"/>
            </w:pPr>
            <w:r>
              <w:t>Los estudiantes utilizan los datos proporcionados por el simulador y las relaciones indicadas en la plantilla para calcular el radio teórico o esperado de la trayectoria.</w:t>
            </w:r>
          </w:p>
          <w:p w14:paraId="11D8E6AA" w14:textId="77777777" w:rsidR="00EB4012" w:rsidRDefault="00EB4012" w:rsidP="00EB4012">
            <w:pPr>
              <w:pStyle w:val="Sinespaciado"/>
            </w:pPr>
          </w:p>
          <w:p w14:paraId="4915C25A" w14:textId="77777777" w:rsidR="00EB4012" w:rsidRDefault="00EB4012" w:rsidP="00EB4012">
            <w:pPr>
              <w:pStyle w:val="Sinespaciado"/>
            </w:pPr>
            <w:r>
              <w:t>En su procedimiento:</w:t>
            </w:r>
          </w:p>
          <w:p w14:paraId="62CDD22E" w14:textId="77777777" w:rsidR="00EB4012" w:rsidRDefault="00EB4012" w:rsidP="00EB4012">
            <w:pPr>
              <w:pStyle w:val="Sinespaciado"/>
            </w:pPr>
          </w:p>
          <w:p w14:paraId="0D05269A" w14:textId="77777777" w:rsidR="00EB4012" w:rsidRDefault="00EB4012" w:rsidP="00EB4012">
            <w:pPr>
              <w:pStyle w:val="Sinespaciado"/>
              <w:numPr>
                <w:ilvl w:val="0"/>
                <w:numId w:val="138"/>
              </w:numPr>
            </w:pPr>
            <w:r>
              <w:t>identifican las magnitudes requeridas;</w:t>
            </w:r>
          </w:p>
          <w:p w14:paraId="19A6870A" w14:textId="77777777" w:rsidR="00EB4012" w:rsidRDefault="00EB4012" w:rsidP="00EB4012">
            <w:pPr>
              <w:pStyle w:val="Sinespaciado"/>
              <w:numPr>
                <w:ilvl w:val="0"/>
                <w:numId w:val="138"/>
              </w:numPr>
            </w:pPr>
            <w:r>
              <w:t>registran sus valores y unidades;</w:t>
            </w:r>
          </w:p>
          <w:p w14:paraId="24973ABD" w14:textId="77777777" w:rsidR="00EB4012" w:rsidRDefault="00EB4012" w:rsidP="00EB4012">
            <w:pPr>
              <w:pStyle w:val="Sinespaciado"/>
              <w:numPr>
                <w:ilvl w:val="0"/>
                <w:numId w:val="138"/>
              </w:numPr>
            </w:pPr>
            <w:r>
              <w:t>realizan las conversiones necesarias;</w:t>
            </w:r>
          </w:p>
          <w:p w14:paraId="58B52FAA" w14:textId="77777777" w:rsidR="00EB4012" w:rsidRDefault="00EB4012" w:rsidP="00EB4012">
            <w:pPr>
              <w:pStyle w:val="Sinespaciado"/>
              <w:numPr>
                <w:ilvl w:val="0"/>
                <w:numId w:val="138"/>
              </w:numPr>
            </w:pPr>
            <w:r>
              <w:t>sustituyen los valores en la relación correspondiente;</w:t>
            </w:r>
          </w:p>
          <w:p w14:paraId="39F25FC7" w14:textId="77777777" w:rsidR="00EB4012" w:rsidRDefault="00EB4012" w:rsidP="00EB4012">
            <w:pPr>
              <w:pStyle w:val="Sinespaciado"/>
              <w:numPr>
                <w:ilvl w:val="0"/>
                <w:numId w:val="138"/>
              </w:numPr>
            </w:pPr>
            <w:r>
              <w:t>expresan el resultado con una unidad de longitud;</w:t>
            </w:r>
          </w:p>
          <w:p w14:paraId="076956F5" w14:textId="77777777" w:rsidR="00EB4012" w:rsidRDefault="00EB4012" w:rsidP="00EB4012">
            <w:pPr>
              <w:pStyle w:val="Sinespaciado"/>
              <w:numPr>
                <w:ilvl w:val="0"/>
                <w:numId w:val="138"/>
              </w:numPr>
            </w:pPr>
            <w:r>
              <w:t>comparan el radio calculado con el estimado mediante la cuadrícula.</w:t>
            </w:r>
          </w:p>
          <w:p w14:paraId="13969620" w14:textId="77777777" w:rsidR="00EB4012" w:rsidRDefault="00EB4012" w:rsidP="00EB4012">
            <w:pPr>
              <w:pStyle w:val="Sinespaciado"/>
            </w:pPr>
          </w:p>
          <w:p w14:paraId="114B13DD" w14:textId="77777777" w:rsidR="00EB4012" w:rsidRDefault="00EB4012" w:rsidP="00EB4012">
            <w:pPr>
              <w:pStyle w:val="Sinespaciado"/>
            </w:pPr>
            <w:r>
              <w:t>El docente verifica que los estudiantes utilicen las unidades de manera coherente y que el cálculo se base en los datos de la configuración analizada.</w:t>
            </w:r>
          </w:p>
          <w:p w14:paraId="0845B026" w14:textId="77777777" w:rsidR="00EB4012" w:rsidRDefault="00EB4012" w:rsidP="00EB4012">
            <w:pPr>
              <w:pStyle w:val="Sinespaciado"/>
            </w:pPr>
          </w:p>
          <w:p w14:paraId="74835162" w14:textId="77777777" w:rsidR="00EB4012" w:rsidRPr="00EB4012" w:rsidRDefault="00EB4012" w:rsidP="00EB4012">
            <w:pPr>
              <w:pStyle w:val="Sinespaciado"/>
              <w:rPr>
                <w:b/>
              </w:rPr>
            </w:pPr>
            <w:r w:rsidRPr="00EB4012">
              <w:rPr>
                <w:b/>
              </w:rPr>
              <w:t>Actividad 9. Análisis de las diferencias</w:t>
            </w:r>
          </w:p>
          <w:p w14:paraId="6CD6038D" w14:textId="77777777" w:rsidR="00EB4012" w:rsidRDefault="00EB4012" w:rsidP="00EB4012">
            <w:pPr>
              <w:pStyle w:val="Sinespaciado"/>
            </w:pPr>
          </w:p>
          <w:p w14:paraId="6953283D" w14:textId="77777777" w:rsidR="00EB4012" w:rsidRDefault="00EB4012" w:rsidP="00EB4012">
            <w:pPr>
              <w:pStyle w:val="Sinespaciado"/>
            </w:pPr>
            <w:r>
              <w:lastRenderedPageBreak/>
              <w:t>Los equipos comparan el radio medido y el calculado e identifican posibles causas de diferencia, como:</w:t>
            </w:r>
          </w:p>
          <w:p w14:paraId="363B9B48" w14:textId="77777777" w:rsidR="00EB4012" w:rsidRDefault="00EB4012" w:rsidP="00EB4012">
            <w:pPr>
              <w:pStyle w:val="Sinespaciado"/>
            </w:pPr>
          </w:p>
          <w:p w14:paraId="27C0DAF2" w14:textId="77777777" w:rsidR="00EB4012" w:rsidRDefault="00EB4012" w:rsidP="00EB4012">
            <w:pPr>
              <w:pStyle w:val="Sinespaciado"/>
              <w:numPr>
                <w:ilvl w:val="0"/>
                <w:numId w:val="139"/>
              </w:numPr>
            </w:pPr>
            <w:r>
              <w:t>dificultad para localizar el centro de la trayectoria;</w:t>
            </w:r>
          </w:p>
          <w:p w14:paraId="2C9C3BD3" w14:textId="77777777" w:rsidR="00EB4012" w:rsidRDefault="00EB4012" w:rsidP="00EB4012">
            <w:pPr>
              <w:pStyle w:val="Sinespaciado"/>
              <w:numPr>
                <w:ilvl w:val="0"/>
                <w:numId w:val="139"/>
              </w:numPr>
            </w:pPr>
            <w:r>
              <w:t>separación entre las líneas de la cuadrícula;</w:t>
            </w:r>
          </w:p>
          <w:p w14:paraId="00AFD331" w14:textId="77777777" w:rsidR="00EB4012" w:rsidRDefault="00EB4012" w:rsidP="00EB4012">
            <w:pPr>
              <w:pStyle w:val="Sinespaciado"/>
              <w:numPr>
                <w:ilvl w:val="0"/>
                <w:numId w:val="139"/>
              </w:numPr>
            </w:pPr>
            <w:r>
              <w:t>apreciación visual del diámetro;</w:t>
            </w:r>
          </w:p>
          <w:p w14:paraId="7445A17D" w14:textId="77777777" w:rsidR="00EB4012" w:rsidRDefault="00EB4012" w:rsidP="00EB4012">
            <w:pPr>
              <w:pStyle w:val="Sinespaciado"/>
              <w:numPr>
                <w:ilvl w:val="0"/>
                <w:numId w:val="139"/>
              </w:numPr>
            </w:pPr>
            <w:r>
              <w:t>redondeo de los datos;</w:t>
            </w:r>
          </w:p>
          <w:p w14:paraId="2E513C70" w14:textId="77777777" w:rsidR="00EB4012" w:rsidRDefault="00EB4012" w:rsidP="00EB4012">
            <w:pPr>
              <w:pStyle w:val="Sinespaciado"/>
              <w:numPr>
                <w:ilvl w:val="0"/>
                <w:numId w:val="139"/>
              </w:numPr>
            </w:pPr>
            <w:r>
              <w:t>precisión de los valores mostrados;</w:t>
            </w:r>
          </w:p>
          <w:p w14:paraId="7D8855A6" w14:textId="77777777" w:rsidR="00EB4012" w:rsidRDefault="00EB4012" w:rsidP="00EB4012">
            <w:pPr>
              <w:pStyle w:val="Sinespaciado"/>
              <w:numPr>
                <w:ilvl w:val="0"/>
                <w:numId w:val="139"/>
              </w:numPr>
            </w:pPr>
            <w:r>
              <w:t>selección de los puntos utilizados para la medición.</w:t>
            </w:r>
          </w:p>
          <w:p w14:paraId="724AADA6" w14:textId="77777777" w:rsidR="00EB4012" w:rsidRDefault="00EB4012" w:rsidP="00EB4012">
            <w:pPr>
              <w:pStyle w:val="Sinespaciado"/>
            </w:pPr>
          </w:p>
          <w:p w14:paraId="35F4AC52" w14:textId="77777777" w:rsidR="00EB4012" w:rsidRDefault="00EB4012" w:rsidP="00EB4012">
            <w:pPr>
              <w:pStyle w:val="Sinespaciado"/>
            </w:pPr>
            <w:r>
              <w:t>Los estudiantes explican cuál de estas fuentes pudo influir más en su resultado.</w:t>
            </w:r>
          </w:p>
          <w:p w14:paraId="068398BD" w14:textId="77777777" w:rsidR="00EB4012" w:rsidRDefault="00EB4012" w:rsidP="00EB4012">
            <w:pPr>
              <w:pStyle w:val="Sinespaciado"/>
            </w:pPr>
          </w:p>
          <w:p w14:paraId="01874110" w14:textId="77777777" w:rsidR="00EB4012" w:rsidRPr="00EB4012" w:rsidRDefault="00EB4012" w:rsidP="00EB4012">
            <w:pPr>
              <w:pStyle w:val="Sinespaciado"/>
              <w:rPr>
                <w:b/>
              </w:rPr>
            </w:pPr>
            <w:r w:rsidRPr="00EB4012">
              <w:rPr>
                <w:b/>
              </w:rPr>
              <w:t>Actividad 10. Integración de evidencias</w:t>
            </w:r>
          </w:p>
          <w:p w14:paraId="3CD7B158" w14:textId="77777777" w:rsidR="00EB4012" w:rsidRDefault="00EB4012" w:rsidP="00EB4012">
            <w:pPr>
              <w:pStyle w:val="Sinespaciado"/>
            </w:pPr>
          </w:p>
          <w:p w14:paraId="39BB4F18" w14:textId="77777777" w:rsidR="00EB4012" w:rsidRDefault="00EB4012" w:rsidP="00EB4012">
            <w:pPr>
              <w:pStyle w:val="Sinespaciado"/>
            </w:pPr>
            <w:r>
              <w:t>Los equipos seleccionan capturas de pantalla en las que se observen:</w:t>
            </w:r>
          </w:p>
          <w:p w14:paraId="61D60DA7" w14:textId="77777777" w:rsidR="00EB4012" w:rsidRDefault="00EB4012" w:rsidP="00EB4012">
            <w:pPr>
              <w:pStyle w:val="Sinespaciado"/>
            </w:pPr>
          </w:p>
          <w:p w14:paraId="6BD6B9E0" w14:textId="77777777" w:rsidR="00EB4012" w:rsidRDefault="00EB4012" w:rsidP="00EB4012">
            <w:pPr>
              <w:pStyle w:val="Sinespaciado"/>
              <w:numPr>
                <w:ilvl w:val="0"/>
                <w:numId w:val="140"/>
              </w:numPr>
            </w:pPr>
            <w:r>
              <w:t>una trayectoria correspondiente a una carga positiva;</w:t>
            </w:r>
          </w:p>
          <w:p w14:paraId="27A5AA08" w14:textId="77777777" w:rsidR="00EB4012" w:rsidRDefault="00EB4012" w:rsidP="00EB4012">
            <w:pPr>
              <w:pStyle w:val="Sinespaciado"/>
              <w:numPr>
                <w:ilvl w:val="0"/>
                <w:numId w:val="140"/>
              </w:numPr>
            </w:pPr>
            <w:r>
              <w:t>una trayectoria correspondiente a una carga negativa;</w:t>
            </w:r>
          </w:p>
          <w:p w14:paraId="1978BEDD" w14:textId="77777777" w:rsidR="00EB4012" w:rsidRDefault="00EB4012" w:rsidP="00EB4012">
            <w:pPr>
              <w:pStyle w:val="Sinespaciado"/>
              <w:numPr>
                <w:ilvl w:val="0"/>
                <w:numId w:val="140"/>
              </w:numPr>
            </w:pPr>
            <w:r>
              <w:t>la inversión del campo magnético;</w:t>
            </w:r>
          </w:p>
          <w:p w14:paraId="483EE27A" w14:textId="77777777" w:rsidR="00EB4012" w:rsidRDefault="00EB4012" w:rsidP="00EB4012">
            <w:pPr>
              <w:pStyle w:val="Sinespaciado"/>
              <w:numPr>
                <w:ilvl w:val="0"/>
                <w:numId w:val="140"/>
              </w:numPr>
            </w:pPr>
            <w:r>
              <w:t>el efecto de aumentar la carga;</w:t>
            </w:r>
          </w:p>
          <w:p w14:paraId="2F833305" w14:textId="77777777" w:rsidR="00EB4012" w:rsidRDefault="00EB4012" w:rsidP="00EB4012">
            <w:pPr>
              <w:pStyle w:val="Sinespaciado"/>
              <w:numPr>
                <w:ilvl w:val="0"/>
                <w:numId w:val="140"/>
              </w:numPr>
            </w:pPr>
            <w:r>
              <w:t>la cuadrícula utilizada para determinar el radio.</w:t>
            </w:r>
          </w:p>
          <w:p w14:paraId="57491258" w14:textId="77777777" w:rsidR="00EB4012" w:rsidRDefault="00EB4012" w:rsidP="00EB4012">
            <w:pPr>
              <w:pStyle w:val="Sinespaciado"/>
            </w:pPr>
          </w:p>
          <w:p w14:paraId="29519768" w14:textId="77777777" w:rsidR="00EB4012" w:rsidRDefault="00EB4012" w:rsidP="00EB4012">
            <w:pPr>
              <w:pStyle w:val="Sinespaciado"/>
            </w:pPr>
            <w:r>
              <w:t>Cada captura se acompaña de una descripción que indique:</w:t>
            </w:r>
          </w:p>
          <w:p w14:paraId="3A2A37AA" w14:textId="77777777" w:rsidR="00EB4012" w:rsidRDefault="00EB4012" w:rsidP="00EB4012">
            <w:pPr>
              <w:pStyle w:val="Sinespaciado"/>
            </w:pPr>
          </w:p>
          <w:p w14:paraId="00A64828" w14:textId="77777777" w:rsidR="00EB4012" w:rsidRDefault="00EB4012" w:rsidP="00EB4012">
            <w:pPr>
              <w:pStyle w:val="Sinespaciado"/>
              <w:numPr>
                <w:ilvl w:val="0"/>
                <w:numId w:val="141"/>
              </w:numPr>
            </w:pPr>
            <w:r>
              <w:t>la configuración empleada;</w:t>
            </w:r>
          </w:p>
          <w:p w14:paraId="062AE061" w14:textId="77777777" w:rsidR="00EB4012" w:rsidRDefault="00EB4012" w:rsidP="00EB4012">
            <w:pPr>
              <w:pStyle w:val="Sinespaciado"/>
              <w:numPr>
                <w:ilvl w:val="0"/>
                <w:numId w:val="141"/>
              </w:numPr>
            </w:pPr>
            <w:r>
              <w:t>la variable que se modificó;</w:t>
            </w:r>
          </w:p>
          <w:p w14:paraId="35EEA568" w14:textId="77777777" w:rsidR="00EB4012" w:rsidRDefault="00EB4012" w:rsidP="00EB4012">
            <w:pPr>
              <w:pStyle w:val="Sinespaciado"/>
              <w:numPr>
                <w:ilvl w:val="0"/>
                <w:numId w:val="141"/>
              </w:numPr>
            </w:pPr>
            <w:r>
              <w:t>las variables que permanecieron constantes;</w:t>
            </w:r>
          </w:p>
          <w:p w14:paraId="1F4C66A6" w14:textId="77777777" w:rsidR="00EB4012" w:rsidRDefault="00EB4012" w:rsidP="00EB4012">
            <w:pPr>
              <w:pStyle w:val="Sinespaciado"/>
              <w:numPr>
                <w:ilvl w:val="0"/>
                <w:numId w:val="141"/>
              </w:numPr>
            </w:pPr>
            <w:r>
              <w:t>el resultado observado;</w:t>
            </w:r>
          </w:p>
          <w:p w14:paraId="66C99932" w14:textId="77777777" w:rsidR="00EB4012" w:rsidRDefault="00EB4012" w:rsidP="00EB4012">
            <w:pPr>
              <w:pStyle w:val="Sinespaciado"/>
              <w:numPr>
                <w:ilvl w:val="0"/>
                <w:numId w:val="141"/>
              </w:numPr>
            </w:pPr>
            <w:r>
              <w:t xml:space="preserve">la relación con la fuerza de </w:t>
            </w:r>
            <w:proofErr w:type="spellStart"/>
            <w:r>
              <w:t>Lorentz</w:t>
            </w:r>
            <w:proofErr w:type="spellEnd"/>
            <w:r>
              <w:t>.</w:t>
            </w:r>
          </w:p>
          <w:p w14:paraId="2B9624CF" w14:textId="77777777" w:rsidR="00EB4012" w:rsidRDefault="00EB4012" w:rsidP="00EB4012">
            <w:pPr>
              <w:pStyle w:val="Sinespaciado"/>
            </w:pPr>
          </w:p>
          <w:p w14:paraId="19C79ABF" w14:textId="7C05B0BE" w:rsidR="00EB4012" w:rsidRPr="00EB4012" w:rsidRDefault="00EB4012" w:rsidP="00EB4012">
            <w:pPr>
              <w:pStyle w:val="Sinespaciado"/>
              <w:rPr>
                <w:b/>
              </w:rPr>
            </w:pPr>
            <w:r w:rsidRPr="00EB4012">
              <w:rPr>
                <w:b/>
              </w:rPr>
              <w:t xml:space="preserve">Cierre </w:t>
            </w:r>
          </w:p>
          <w:p w14:paraId="19884564" w14:textId="77777777" w:rsidR="00EB4012" w:rsidRDefault="00EB4012" w:rsidP="00EB4012">
            <w:pPr>
              <w:pStyle w:val="Sinespaciado"/>
            </w:pPr>
          </w:p>
          <w:p w14:paraId="1BDAC30E" w14:textId="77777777" w:rsidR="00EB4012" w:rsidRDefault="00EB4012" w:rsidP="00EB4012">
            <w:pPr>
              <w:pStyle w:val="Sinespaciado"/>
            </w:pPr>
            <w:r>
              <w:t>Cada equipo presenta:</w:t>
            </w:r>
          </w:p>
          <w:p w14:paraId="3279ACA1" w14:textId="77777777" w:rsidR="00EB4012" w:rsidRDefault="00EB4012" w:rsidP="00EB4012">
            <w:pPr>
              <w:pStyle w:val="Sinespaciado"/>
            </w:pPr>
          </w:p>
          <w:p w14:paraId="00E06D57" w14:textId="77777777" w:rsidR="00EB4012" w:rsidRDefault="00EB4012" w:rsidP="00EB4012">
            <w:pPr>
              <w:pStyle w:val="Sinespaciado"/>
              <w:numPr>
                <w:ilvl w:val="0"/>
                <w:numId w:val="142"/>
              </w:numPr>
            </w:pPr>
            <w:r>
              <w:t>una configuración representativa del simulador;</w:t>
            </w:r>
          </w:p>
          <w:p w14:paraId="3CCF55B5" w14:textId="77777777" w:rsidR="00EB4012" w:rsidRDefault="00EB4012" w:rsidP="00EB4012">
            <w:pPr>
              <w:pStyle w:val="Sinespaciado"/>
              <w:numPr>
                <w:ilvl w:val="0"/>
                <w:numId w:val="142"/>
              </w:numPr>
            </w:pPr>
            <w:r>
              <w:t>el efecto de invertir el signo de la carga;</w:t>
            </w:r>
          </w:p>
          <w:p w14:paraId="7917D5F2" w14:textId="77777777" w:rsidR="00EB4012" w:rsidRDefault="00EB4012" w:rsidP="00EB4012">
            <w:pPr>
              <w:pStyle w:val="Sinespaciado"/>
              <w:numPr>
                <w:ilvl w:val="0"/>
                <w:numId w:val="142"/>
              </w:numPr>
            </w:pPr>
            <w:r>
              <w:t>el efecto de invertir el sentido del campo;</w:t>
            </w:r>
          </w:p>
          <w:p w14:paraId="22779E60" w14:textId="77777777" w:rsidR="00EB4012" w:rsidRDefault="00EB4012" w:rsidP="00EB4012">
            <w:pPr>
              <w:pStyle w:val="Sinespaciado"/>
              <w:numPr>
                <w:ilvl w:val="0"/>
                <w:numId w:val="142"/>
              </w:numPr>
            </w:pPr>
            <w:r>
              <w:t>el cambio observado al aumentar la carga;</w:t>
            </w:r>
          </w:p>
          <w:p w14:paraId="62038D48" w14:textId="77777777" w:rsidR="00EB4012" w:rsidRDefault="00EB4012" w:rsidP="00EB4012">
            <w:pPr>
              <w:pStyle w:val="Sinespaciado"/>
              <w:numPr>
                <w:ilvl w:val="0"/>
                <w:numId w:val="142"/>
              </w:numPr>
            </w:pPr>
            <w:r>
              <w:t>la medición del radio mediante la cuadrícula;</w:t>
            </w:r>
          </w:p>
          <w:p w14:paraId="3D4FFD24" w14:textId="77777777" w:rsidR="00EB4012" w:rsidRDefault="00EB4012" w:rsidP="00EB4012">
            <w:pPr>
              <w:pStyle w:val="Sinespaciado"/>
              <w:numPr>
                <w:ilvl w:val="0"/>
                <w:numId w:val="142"/>
              </w:numPr>
            </w:pPr>
            <w:r>
              <w:t>el radio calculado;</w:t>
            </w:r>
          </w:p>
          <w:p w14:paraId="40AF1CD4" w14:textId="77777777" w:rsidR="00EB4012" w:rsidRDefault="00EB4012" w:rsidP="00EB4012">
            <w:pPr>
              <w:pStyle w:val="Sinespaciado"/>
              <w:numPr>
                <w:ilvl w:val="0"/>
                <w:numId w:val="142"/>
              </w:numPr>
            </w:pPr>
            <w:r>
              <w:t>las diferencias entre los dos resultados;</w:t>
            </w:r>
          </w:p>
          <w:p w14:paraId="18F1C730" w14:textId="77777777" w:rsidR="00EB4012" w:rsidRDefault="00EB4012" w:rsidP="00EB4012">
            <w:pPr>
              <w:pStyle w:val="Sinespaciado"/>
              <w:numPr>
                <w:ilvl w:val="0"/>
                <w:numId w:val="142"/>
              </w:numPr>
            </w:pPr>
            <w:r>
              <w:t>una conclusión sobre el movimiento de la partícula.</w:t>
            </w:r>
          </w:p>
          <w:p w14:paraId="0E732B92" w14:textId="77777777" w:rsidR="00EB4012" w:rsidRDefault="00EB4012" w:rsidP="00EB4012">
            <w:pPr>
              <w:pStyle w:val="Sinespaciado"/>
            </w:pPr>
          </w:p>
          <w:p w14:paraId="735B3D2E" w14:textId="77777777" w:rsidR="00EB4012" w:rsidRDefault="00EB4012" w:rsidP="00EB4012">
            <w:pPr>
              <w:pStyle w:val="Sinespaciado"/>
            </w:pPr>
            <w:r>
              <w:t>El docente orienta la reflexión final mediante preguntas como:</w:t>
            </w:r>
          </w:p>
          <w:p w14:paraId="0E46EFF2" w14:textId="77777777" w:rsidR="00EB4012" w:rsidRDefault="00EB4012" w:rsidP="00EB4012">
            <w:pPr>
              <w:pStyle w:val="Sinespaciado"/>
            </w:pPr>
          </w:p>
          <w:p w14:paraId="526FCF7C" w14:textId="77777777" w:rsidR="00EB4012" w:rsidRDefault="00EB4012" w:rsidP="00EB4012">
            <w:pPr>
              <w:pStyle w:val="Sinespaciado"/>
            </w:pPr>
            <w:r>
              <w:t>¿Qué factores determinaron el sentido de la curvatura?</w:t>
            </w:r>
          </w:p>
          <w:p w14:paraId="2677A735" w14:textId="77777777" w:rsidR="00EB4012" w:rsidRDefault="00EB4012" w:rsidP="00EB4012">
            <w:pPr>
              <w:pStyle w:val="Sinespaciado"/>
            </w:pPr>
            <w:r>
              <w:t>¿Qué ocurrió al cambiar el signo de la partícula?</w:t>
            </w:r>
          </w:p>
          <w:p w14:paraId="575669F4" w14:textId="77777777" w:rsidR="00EB4012" w:rsidRDefault="00EB4012" w:rsidP="00EB4012">
            <w:pPr>
              <w:pStyle w:val="Sinespaciado"/>
            </w:pPr>
            <w:r>
              <w:t>¿Qué ocurrió al invertir el campo magnético?</w:t>
            </w:r>
          </w:p>
          <w:p w14:paraId="292B9D58" w14:textId="77777777" w:rsidR="00EB4012" w:rsidRDefault="00EB4012" w:rsidP="00EB4012">
            <w:pPr>
              <w:pStyle w:val="Sinespaciado"/>
            </w:pPr>
            <w:r>
              <w:t>¿Cómo cambió la trayectoria al aumentar la carga?</w:t>
            </w:r>
          </w:p>
          <w:p w14:paraId="093FFB6F" w14:textId="77777777" w:rsidR="00EB4012" w:rsidRDefault="00EB4012" w:rsidP="00EB4012">
            <w:pPr>
              <w:pStyle w:val="Sinespaciado"/>
            </w:pPr>
            <w:r>
              <w:t>¿Para qué resultó útil la cuadrícula?</w:t>
            </w:r>
          </w:p>
          <w:p w14:paraId="769D8938" w14:textId="77777777" w:rsidR="00EB4012" w:rsidRDefault="00EB4012" w:rsidP="00EB4012">
            <w:pPr>
              <w:pStyle w:val="Sinespaciado"/>
            </w:pPr>
            <w:r>
              <w:t>¿Qué tan próximos fueron el radio medido y el calculado?</w:t>
            </w:r>
          </w:p>
          <w:p w14:paraId="14A61684" w14:textId="77777777" w:rsidR="00EB4012" w:rsidRDefault="00EB4012" w:rsidP="00EB4012">
            <w:pPr>
              <w:pStyle w:val="Sinespaciado"/>
            </w:pPr>
            <w:r>
              <w:t xml:space="preserve">¿Qué evidencias permiten relacionar la trayectoria con la fuerza de </w:t>
            </w:r>
            <w:proofErr w:type="spellStart"/>
            <w:r>
              <w:t>Lorentz</w:t>
            </w:r>
            <w:proofErr w:type="spellEnd"/>
            <w:r>
              <w:t>?</w:t>
            </w:r>
          </w:p>
          <w:p w14:paraId="42BA9274" w14:textId="77777777" w:rsidR="00EB4012" w:rsidRDefault="00EB4012" w:rsidP="00EB4012">
            <w:pPr>
              <w:pStyle w:val="Sinespaciado"/>
            </w:pPr>
          </w:p>
          <w:p w14:paraId="0A915771" w14:textId="77777777" w:rsidR="00EB4012" w:rsidRDefault="00EB4012" w:rsidP="00EB4012">
            <w:pPr>
              <w:pStyle w:val="Sinespaciado"/>
            </w:pPr>
            <w:r>
              <w:t>Después de la sesión, los estudiantes elaboran colaborativamente el informe de la práctica en un documento Word, siguiendo la plantilla didáctica. El líder del equipo lo entrega mediante Moodle.</w:t>
            </w:r>
          </w:p>
          <w:p w14:paraId="04D441BA" w14:textId="77777777" w:rsidR="00EB4012" w:rsidRDefault="00EB4012" w:rsidP="00EB4012">
            <w:pPr>
              <w:pStyle w:val="Sinespaciado"/>
            </w:pPr>
          </w:p>
          <w:p w14:paraId="2A4781BE" w14:textId="0DFCC452" w:rsidR="00EB4012" w:rsidRDefault="00EB4012" w:rsidP="00EB4012">
            <w:pPr>
              <w:pStyle w:val="Sinespaciado"/>
            </w:pPr>
            <w:r>
              <w:t>El docente proporciona retroalimentación.</w:t>
            </w:r>
          </w:p>
        </w:tc>
        <w:tc>
          <w:tcPr>
            <w:tcW w:w="707" w:type="pct"/>
            <w:shd w:val="clear" w:color="auto" w:fill="D9F2D0" w:themeFill="accent6" w:themeFillTint="33"/>
          </w:tcPr>
          <w:p w14:paraId="4012B542" w14:textId="77777777" w:rsidR="00EB4012" w:rsidRDefault="00EB4012" w:rsidP="00EB4012">
            <w:pPr>
              <w:pStyle w:val="Sinespaciado"/>
            </w:pPr>
            <w:r>
              <w:lastRenderedPageBreak/>
              <w:t>El docente laboratorista actúa como facilitador y orientador conceptual durante la exploración del simulador.</w:t>
            </w:r>
          </w:p>
          <w:p w14:paraId="28C082B7" w14:textId="77777777" w:rsidR="00EB4012" w:rsidRDefault="00EB4012" w:rsidP="00EB4012">
            <w:pPr>
              <w:pStyle w:val="Sinespaciado"/>
            </w:pPr>
          </w:p>
          <w:p w14:paraId="7C6362DF" w14:textId="77777777" w:rsidR="00EB4012" w:rsidRDefault="00EB4012" w:rsidP="00EB4012">
            <w:pPr>
              <w:pStyle w:val="Sinespaciado"/>
            </w:pPr>
            <w:r>
              <w:t>Antes de la sesión</w:t>
            </w:r>
          </w:p>
          <w:p w14:paraId="0BD4EE4A" w14:textId="77777777" w:rsidR="00EB4012" w:rsidRDefault="00EB4012" w:rsidP="00EB4012">
            <w:pPr>
              <w:pStyle w:val="Sinespaciado"/>
            </w:pPr>
            <w:r>
              <w:t>Comunica la fecha de realización de la práctica.</w:t>
            </w:r>
          </w:p>
          <w:p w14:paraId="02C6484E" w14:textId="2E010E90" w:rsidR="00EB4012" w:rsidRDefault="00EB4012" w:rsidP="00EB4012">
            <w:pPr>
              <w:pStyle w:val="Sinespaciado"/>
            </w:pPr>
            <w:r>
              <w:t>Indica la lectura de las páginas.</w:t>
            </w:r>
          </w:p>
          <w:p w14:paraId="0BD08D64" w14:textId="77777777" w:rsidR="00EB4012" w:rsidRDefault="00EB4012" w:rsidP="00EB4012">
            <w:pPr>
              <w:pStyle w:val="Sinespaciado"/>
            </w:pPr>
            <w:r>
              <w:t>Comparte la plantilla didáctica.</w:t>
            </w:r>
          </w:p>
          <w:p w14:paraId="5ACCD985" w14:textId="77777777" w:rsidR="00EB4012" w:rsidRDefault="00EB4012" w:rsidP="00EB4012">
            <w:pPr>
              <w:pStyle w:val="Sinespaciado"/>
            </w:pPr>
            <w:r>
              <w:t>Proporciona el enlace del simulador.</w:t>
            </w:r>
          </w:p>
          <w:p w14:paraId="7FC1A9E1" w14:textId="79987CF5" w:rsidR="00EB4012" w:rsidRDefault="00EB4012" w:rsidP="00EB4012">
            <w:pPr>
              <w:pStyle w:val="Sinespaciado"/>
            </w:pPr>
            <w:r>
              <w:t>Facilita los materiales adicionales.</w:t>
            </w:r>
          </w:p>
          <w:p w14:paraId="439F2735" w14:textId="77777777" w:rsidR="00EB4012" w:rsidRDefault="00EB4012" w:rsidP="00EB4012">
            <w:pPr>
              <w:pStyle w:val="Sinespaciado"/>
            </w:pPr>
            <w:r>
              <w:t>Atiende dudas previas mediante Telegram.</w:t>
            </w:r>
          </w:p>
          <w:p w14:paraId="4BAFE981" w14:textId="77777777" w:rsidR="00EB4012" w:rsidRDefault="00EB4012" w:rsidP="00EB4012">
            <w:pPr>
              <w:pStyle w:val="Sinespaciado"/>
            </w:pPr>
            <w:r>
              <w:t>Durante la sesión</w:t>
            </w:r>
          </w:p>
          <w:p w14:paraId="369DDE1E" w14:textId="77777777" w:rsidR="00EB4012" w:rsidRDefault="00EB4012" w:rsidP="00EB4012">
            <w:pPr>
              <w:pStyle w:val="Sinespaciado"/>
            </w:pPr>
            <w:r>
              <w:t xml:space="preserve">Presenta el simulador </w:t>
            </w:r>
            <w:proofErr w:type="spellStart"/>
            <w:r>
              <w:t>Charge</w:t>
            </w:r>
            <w:proofErr w:type="spellEnd"/>
            <w:r>
              <w:t xml:space="preserve"> in </w:t>
            </w:r>
            <w:proofErr w:type="spellStart"/>
            <w:r>
              <w:t>Magnetic</w:t>
            </w:r>
            <w:proofErr w:type="spellEnd"/>
            <w:r>
              <w:t xml:space="preserve"> Field </w:t>
            </w:r>
            <w:proofErr w:type="spellStart"/>
            <w:r>
              <w:t>Lab</w:t>
            </w:r>
            <w:proofErr w:type="spellEnd"/>
            <w:r>
              <w:t>.</w:t>
            </w:r>
          </w:p>
          <w:p w14:paraId="615F0016" w14:textId="77777777" w:rsidR="00EB4012" w:rsidRDefault="00EB4012" w:rsidP="00EB4012">
            <w:pPr>
              <w:pStyle w:val="Sinespaciado"/>
            </w:pPr>
            <w:r>
              <w:t>Explica cómo disparar la partícula.</w:t>
            </w:r>
          </w:p>
          <w:p w14:paraId="14932802" w14:textId="77777777" w:rsidR="00EB4012" w:rsidRDefault="00EB4012" w:rsidP="00EB4012">
            <w:pPr>
              <w:pStyle w:val="Sinespaciado"/>
            </w:pPr>
            <w:r>
              <w:t>Muestra cómo seleccionar su signo.</w:t>
            </w:r>
          </w:p>
          <w:p w14:paraId="6C728A4C" w14:textId="77777777" w:rsidR="00EB4012" w:rsidRDefault="00EB4012" w:rsidP="00EB4012">
            <w:pPr>
              <w:pStyle w:val="Sinespaciado"/>
            </w:pPr>
            <w:r>
              <w:t>Orienta la modificación del sentido del campo magnético.</w:t>
            </w:r>
          </w:p>
          <w:p w14:paraId="013080F2" w14:textId="77777777" w:rsidR="00EB4012" w:rsidRDefault="00EB4012" w:rsidP="00EB4012">
            <w:pPr>
              <w:pStyle w:val="Sinespaciado"/>
            </w:pPr>
            <w:r>
              <w:lastRenderedPageBreak/>
              <w:t>Explica cómo aumentar la carga.</w:t>
            </w:r>
          </w:p>
          <w:p w14:paraId="3CCF76CA" w14:textId="77777777" w:rsidR="00EB4012" w:rsidRDefault="00EB4012" w:rsidP="00EB4012">
            <w:pPr>
              <w:pStyle w:val="Sinespaciado"/>
            </w:pPr>
            <w:r>
              <w:t>Muestra cómo activar la cuadrícula.</w:t>
            </w:r>
          </w:p>
          <w:p w14:paraId="7E0D0A08" w14:textId="77777777" w:rsidR="00EB4012" w:rsidRDefault="00EB4012" w:rsidP="00EB4012">
            <w:pPr>
              <w:pStyle w:val="Sinespaciado"/>
            </w:pPr>
            <w:r>
              <w:t xml:space="preserve">Formula preguntas iniciales sobre la fuerza de </w:t>
            </w:r>
            <w:proofErr w:type="spellStart"/>
            <w:r>
              <w:t>Lorentz</w:t>
            </w:r>
            <w:proofErr w:type="spellEnd"/>
            <w:r>
              <w:t>.</w:t>
            </w:r>
          </w:p>
          <w:p w14:paraId="5546DABA" w14:textId="77777777" w:rsidR="00EB4012" w:rsidRDefault="00EB4012" w:rsidP="00EB4012">
            <w:pPr>
              <w:pStyle w:val="Sinespaciado"/>
            </w:pPr>
            <w:r>
              <w:t>Guía la comparación de las trayectorias.</w:t>
            </w:r>
          </w:p>
          <w:p w14:paraId="1A41FB4C" w14:textId="77777777" w:rsidR="00EB4012" w:rsidRDefault="00EB4012" w:rsidP="00EB4012">
            <w:pPr>
              <w:pStyle w:val="Sinespaciado"/>
            </w:pPr>
            <w:r>
              <w:t>Verifica que se modifique una sola variable en cada exploración.</w:t>
            </w:r>
          </w:p>
          <w:p w14:paraId="70525166" w14:textId="77777777" w:rsidR="00EB4012" w:rsidRDefault="00EB4012" w:rsidP="00EB4012">
            <w:pPr>
              <w:pStyle w:val="Sinespaciado"/>
            </w:pPr>
            <w:r>
              <w:t>Orienta la medición del radio.</w:t>
            </w:r>
          </w:p>
          <w:p w14:paraId="21099823" w14:textId="77777777" w:rsidR="00EB4012" w:rsidRDefault="00EB4012" w:rsidP="00EB4012">
            <w:pPr>
              <w:pStyle w:val="Sinespaciado"/>
            </w:pPr>
            <w:r>
              <w:t>Asiste a los estudiantes en el cálculo del radio de la trayectoria.</w:t>
            </w:r>
          </w:p>
          <w:p w14:paraId="081E47B7" w14:textId="77777777" w:rsidR="00EB4012" w:rsidRDefault="00EB4012" w:rsidP="00EB4012">
            <w:pPr>
              <w:pStyle w:val="Sinespaciado"/>
            </w:pPr>
            <w:r>
              <w:t>Revisa la coherencia de unidades y resultados.</w:t>
            </w:r>
          </w:p>
          <w:p w14:paraId="0CB1F886" w14:textId="77777777" w:rsidR="00EB4012" w:rsidRDefault="00EB4012" w:rsidP="00EB4012">
            <w:pPr>
              <w:pStyle w:val="Sinespaciado"/>
            </w:pPr>
            <w:r>
              <w:t>Promueve el análisis de las posibles diferencias.</w:t>
            </w:r>
          </w:p>
          <w:p w14:paraId="2297D345" w14:textId="77777777" w:rsidR="00EB4012" w:rsidRDefault="00EB4012" w:rsidP="00EB4012">
            <w:pPr>
              <w:pStyle w:val="Sinespaciado"/>
            </w:pPr>
            <w:r>
              <w:t>Proporciona sugerencias para la reflexión final.</w:t>
            </w:r>
          </w:p>
          <w:p w14:paraId="3590C673" w14:textId="77777777" w:rsidR="00EB4012" w:rsidRDefault="00EB4012" w:rsidP="00EB4012">
            <w:pPr>
              <w:pStyle w:val="Sinespaciado"/>
            </w:pPr>
            <w:r>
              <w:t>Atiende dudas relacionadas con los contenidos de Electromagnetismo.</w:t>
            </w:r>
          </w:p>
          <w:p w14:paraId="0E19EF17" w14:textId="77777777" w:rsidR="00EB4012" w:rsidRDefault="00EB4012" w:rsidP="00EB4012">
            <w:pPr>
              <w:pStyle w:val="Sinespaciado"/>
            </w:pPr>
          </w:p>
          <w:p w14:paraId="13F5F982" w14:textId="77777777" w:rsidR="00EB4012" w:rsidRDefault="00EB4012" w:rsidP="00EB4012">
            <w:pPr>
              <w:pStyle w:val="Sinespaciado"/>
            </w:pPr>
            <w:r>
              <w:t>El docente teórico acompaña al grupo al laboratorio escolar, colabora en su organización, realiza el pase de lista y atiende algunas dudas relacionadas con la asignatura.</w:t>
            </w:r>
          </w:p>
          <w:p w14:paraId="5E71B3E3" w14:textId="77777777" w:rsidR="00EB4012" w:rsidRDefault="00EB4012" w:rsidP="00EB4012">
            <w:pPr>
              <w:pStyle w:val="Sinespaciado"/>
            </w:pPr>
          </w:p>
          <w:p w14:paraId="69D66524" w14:textId="77777777" w:rsidR="00EB4012" w:rsidRDefault="00EB4012" w:rsidP="00EB4012">
            <w:pPr>
              <w:pStyle w:val="Sinespaciado"/>
            </w:pPr>
          </w:p>
          <w:p w14:paraId="4B0EE621" w14:textId="69FEAA41" w:rsidR="00EB4012" w:rsidRDefault="00EB4012" w:rsidP="00EB4012">
            <w:pPr>
              <w:pStyle w:val="Sinespaciado"/>
            </w:pPr>
            <w:r>
              <w:t>Después de la sesión</w:t>
            </w:r>
          </w:p>
          <w:p w14:paraId="159F5197" w14:textId="77777777" w:rsidR="00EB4012" w:rsidRDefault="00EB4012" w:rsidP="00EB4012">
            <w:pPr>
              <w:pStyle w:val="Sinespaciado"/>
            </w:pPr>
            <w:r>
              <w:t>Revisa el informe entregado mediante Moodle.</w:t>
            </w:r>
          </w:p>
          <w:p w14:paraId="1C09B9EA" w14:textId="77777777" w:rsidR="00EB4012" w:rsidRDefault="00EB4012" w:rsidP="00EB4012">
            <w:pPr>
              <w:pStyle w:val="Sinespaciado"/>
            </w:pPr>
            <w:r>
              <w:t>Verifica la correspondencia entre configuraciones, capturas y resultados.</w:t>
            </w:r>
          </w:p>
          <w:p w14:paraId="3C2E185B" w14:textId="77777777" w:rsidR="00EB4012" w:rsidRDefault="00EB4012" w:rsidP="00EB4012">
            <w:pPr>
              <w:pStyle w:val="Sinespaciado"/>
            </w:pPr>
            <w:r>
              <w:t>Retroalimenta el análisis de las trayectorias.</w:t>
            </w:r>
          </w:p>
          <w:p w14:paraId="4F692670" w14:textId="77777777" w:rsidR="00EB4012" w:rsidRDefault="00EB4012" w:rsidP="00EB4012">
            <w:pPr>
              <w:pStyle w:val="Sinespaciado"/>
            </w:pPr>
            <w:r>
              <w:t>Revisa el procedimiento de cálculo del radio.</w:t>
            </w:r>
          </w:p>
          <w:p w14:paraId="14492E84" w14:textId="60F2F4A3" w:rsidR="00EF45D7" w:rsidRPr="003D6C96" w:rsidRDefault="00EB4012" w:rsidP="00EB4012">
            <w:pPr>
              <w:pStyle w:val="Sinespaciado"/>
            </w:pPr>
            <w:r>
              <w:t>Atiende dudas.</w:t>
            </w:r>
          </w:p>
        </w:tc>
        <w:tc>
          <w:tcPr>
            <w:tcW w:w="710" w:type="pct"/>
            <w:shd w:val="clear" w:color="auto" w:fill="D9F2D0" w:themeFill="accent6" w:themeFillTint="33"/>
          </w:tcPr>
          <w:p w14:paraId="00AE4CA9" w14:textId="77777777" w:rsidR="00EB4012" w:rsidRDefault="00EB4012" w:rsidP="00EB4012">
            <w:pPr>
              <w:pStyle w:val="Sinespaciado"/>
            </w:pPr>
            <w:r>
              <w:lastRenderedPageBreak/>
              <w:t>Antes de la sesión</w:t>
            </w:r>
          </w:p>
          <w:p w14:paraId="39BFB155" w14:textId="1A0D8AF1" w:rsidR="00EB4012" w:rsidRDefault="00EB4012" w:rsidP="00EB4012">
            <w:pPr>
              <w:pStyle w:val="Sinespaciado"/>
            </w:pPr>
            <w:r>
              <w:t>Lee las páginas del libro.</w:t>
            </w:r>
          </w:p>
          <w:p w14:paraId="0A02DDBA" w14:textId="77777777" w:rsidR="00EB4012" w:rsidRDefault="00EB4012" w:rsidP="00EB4012">
            <w:pPr>
              <w:pStyle w:val="Sinespaciado"/>
            </w:pPr>
            <w:r>
              <w:t>Revisa los materiales adicionales.</w:t>
            </w:r>
          </w:p>
          <w:p w14:paraId="2B00F154" w14:textId="77777777" w:rsidR="00EB4012" w:rsidRDefault="00EB4012" w:rsidP="00EB4012">
            <w:pPr>
              <w:pStyle w:val="Sinespaciado"/>
            </w:pPr>
            <w:r>
              <w:t>Consulta la plantilla didáctica.</w:t>
            </w:r>
          </w:p>
          <w:p w14:paraId="5E36E54D" w14:textId="77777777" w:rsidR="00EB4012" w:rsidRDefault="00EB4012" w:rsidP="00EB4012">
            <w:pPr>
              <w:pStyle w:val="Sinespaciado"/>
            </w:pPr>
            <w:r>
              <w:t>Accede al simulador.</w:t>
            </w:r>
          </w:p>
          <w:p w14:paraId="7B07A73E" w14:textId="77777777" w:rsidR="00EB4012" w:rsidRDefault="00EB4012" w:rsidP="00EB4012">
            <w:pPr>
              <w:pStyle w:val="Sinespaciado"/>
            </w:pPr>
            <w:r>
              <w:t>Explora sus controles.</w:t>
            </w:r>
          </w:p>
          <w:p w14:paraId="6FA7E16B" w14:textId="77777777" w:rsidR="00EB4012" w:rsidRDefault="00EB4012" w:rsidP="00EB4012">
            <w:pPr>
              <w:pStyle w:val="Sinespaciado"/>
            </w:pPr>
            <w:r>
              <w:t xml:space="preserve">Identifica dudas sobre la fuerza de </w:t>
            </w:r>
            <w:proofErr w:type="spellStart"/>
            <w:r>
              <w:t>Lorentz</w:t>
            </w:r>
            <w:proofErr w:type="spellEnd"/>
            <w:r>
              <w:t>.</w:t>
            </w:r>
          </w:p>
          <w:p w14:paraId="24EB7E5D" w14:textId="77777777" w:rsidR="00EB4012" w:rsidRDefault="00EB4012" w:rsidP="00EB4012">
            <w:pPr>
              <w:pStyle w:val="Sinespaciado"/>
            </w:pPr>
          </w:p>
          <w:p w14:paraId="167FB54B" w14:textId="1497F700" w:rsidR="00EB4012" w:rsidRDefault="00EB4012" w:rsidP="00EB4012">
            <w:pPr>
              <w:pStyle w:val="Sinespaciado"/>
            </w:pPr>
            <w:r>
              <w:t>Durante la sesión</w:t>
            </w:r>
          </w:p>
          <w:p w14:paraId="3C5AB59E" w14:textId="77777777" w:rsidR="00EB4012" w:rsidRDefault="00EB4012" w:rsidP="00EB4012">
            <w:pPr>
              <w:pStyle w:val="Sinespaciado"/>
            </w:pPr>
            <w:r>
              <w:t>Se organiza con su equipo.</w:t>
            </w:r>
          </w:p>
          <w:p w14:paraId="7EF65127" w14:textId="77777777" w:rsidR="00EB4012" w:rsidRDefault="00EB4012" w:rsidP="00EB4012">
            <w:pPr>
              <w:pStyle w:val="Sinespaciado"/>
            </w:pPr>
            <w:r>
              <w:t>Atiende las indicaciones del docente.</w:t>
            </w:r>
          </w:p>
          <w:p w14:paraId="4A942E71" w14:textId="77777777" w:rsidR="00EB4012" w:rsidRDefault="00EB4012" w:rsidP="00EB4012">
            <w:pPr>
              <w:pStyle w:val="Sinespaciado"/>
            </w:pPr>
            <w:r>
              <w:t>Participa en las preguntas iniciales.</w:t>
            </w:r>
          </w:p>
          <w:p w14:paraId="31C686D5" w14:textId="77777777" w:rsidR="00EB4012" w:rsidRDefault="00EB4012" w:rsidP="00EB4012">
            <w:pPr>
              <w:pStyle w:val="Sinespaciado"/>
            </w:pPr>
            <w:r>
              <w:t>Dispara la partícula cargada.</w:t>
            </w:r>
          </w:p>
          <w:p w14:paraId="282F74CB" w14:textId="77777777" w:rsidR="00EB4012" w:rsidRDefault="00EB4012" w:rsidP="00EB4012">
            <w:pPr>
              <w:pStyle w:val="Sinespaciado"/>
            </w:pPr>
            <w:r>
              <w:t>Modifica el signo de la carga.</w:t>
            </w:r>
          </w:p>
          <w:p w14:paraId="3FA05A4D" w14:textId="77777777" w:rsidR="00EB4012" w:rsidRDefault="00EB4012" w:rsidP="00EB4012">
            <w:pPr>
              <w:pStyle w:val="Sinespaciado"/>
            </w:pPr>
            <w:r>
              <w:t>Invierte el sentido del campo.</w:t>
            </w:r>
          </w:p>
          <w:p w14:paraId="05B50B8D" w14:textId="77777777" w:rsidR="00EB4012" w:rsidRDefault="00EB4012" w:rsidP="00EB4012">
            <w:pPr>
              <w:pStyle w:val="Sinespaciado"/>
            </w:pPr>
            <w:r>
              <w:t>Aumenta la carga de la partícula.</w:t>
            </w:r>
          </w:p>
          <w:p w14:paraId="0D88CFF5" w14:textId="77777777" w:rsidR="00EB4012" w:rsidRDefault="00EB4012" w:rsidP="00EB4012">
            <w:pPr>
              <w:pStyle w:val="Sinespaciado"/>
            </w:pPr>
            <w:r>
              <w:t>Activa y utiliza la cuadrícula.</w:t>
            </w:r>
          </w:p>
          <w:p w14:paraId="549E922A" w14:textId="77777777" w:rsidR="00EB4012" w:rsidRDefault="00EB4012" w:rsidP="00EB4012">
            <w:pPr>
              <w:pStyle w:val="Sinespaciado"/>
            </w:pPr>
            <w:r>
              <w:t>Registra las trayectorias observadas.</w:t>
            </w:r>
          </w:p>
          <w:p w14:paraId="625A3CE2" w14:textId="77777777" w:rsidR="00EB4012" w:rsidRDefault="00EB4012" w:rsidP="00EB4012">
            <w:pPr>
              <w:pStyle w:val="Sinespaciado"/>
            </w:pPr>
            <w:r>
              <w:t>Mantiene constantes las variables necesarias.</w:t>
            </w:r>
          </w:p>
          <w:p w14:paraId="3ADE8BF5" w14:textId="77777777" w:rsidR="00EB4012" w:rsidRDefault="00EB4012" w:rsidP="00EB4012">
            <w:pPr>
              <w:pStyle w:val="Sinespaciado"/>
            </w:pPr>
            <w:r>
              <w:lastRenderedPageBreak/>
              <w:t>Determina el radio mediante la cuadrícula.</w:t>
            </w:r>
          </w:p>
          <w:p w14:paraId="06AC1863" w14:textId="77777777" w:rsidR="00EB4012" w:rsidRDefault="00EB4012" w:rsidP="00EB4012">
            <w:pPr>
              <w:pStyle w:val="Sinespaciado"/>
            </w:pPr>
            <w:r>
              <w:t>Realiza el cálculo solicitado en la plantilla.</w:t>
            </w:r>
          </w:p>
          <w:p w14:paraId="13305467" w14:textId="77777777" w:rsidR="00EB4012" w:rsidRDefault="00EB4012" w:rsidP="00EB4012">
            <w:pPr>
              <w:pStyle w:val="Sinespaciado"/>
            </w:pPr>
            <w:r>
              <w:t>Compara los resultados.</w:t>
            </w:r>
          </w:p>
          <w:p w14:paraId="40229D01" w14:textId="77777777" w:rsidR="00EB4012" w:rsidRDefault="00EB4012" w:rsidP="00EB4012">
            <w:pPr>
              <w:pStyle w:val="Sinespaciado"/>
            </w:pPr>
            <w:r>
              <w:t>Identifica posibles fuentes de diferencia.</w:t>
            </w:r>
          </w:p>
          <w:p w14:paraId="0AEE01F0" w14:textId="77777777" w:rsidR="00EB4012" w:rsidRDefault="00EB4012" w:rsidP="00EB4012">
            <w:pPr>
              <w:pStyle w:val="Sinespaciado"/>
            </w:pPr>
            <w:r>
              <w:t>Toma apuntes y plantea preguntas.</w:t>
            </w:r>
          </w:p>
          <w:p w14:paraId="67CD0E1B" w14:textId="77777777" w:rsidR="00EB4012" w:rsidRDefault="00EB4012" w:rsidP="00EB4012">
            <w:pPr>
              <w:pStyle w:val="Sinespaciado"/>
            </w:pPr>
            <w:r>
              <w:t>Selecciona capturas de pantalla pertinentes.</w:t>
            </w:r>
          </w:p>
          <w:p w14:paraId="40A30B4F" w14:textId="77777777" w:rsidR="00EB4012" w:rsidRDefault="00EB4012" w:rsidP="00EB4012">
            <w:pPr>
              <w:pStyle w:val="Sinespaciado"/>
            </w:pPr>
            <w:r>
              <w:t>Participa en la reflexión final.</w:t>
            </w:r>
          </w:p>
          <w:p w14:paraId="1E71632F" w14:textId="77777777" w:rsidR="00EB4012" w:rsidRDefault="00EB4012" w:rsidP="00EB4012">
            <w:pPr>
              <w:pStyle w:val="Sinespaciado"/>
            </w:pPr>
          </w:p>
          <w:p w14:paraId="49F5A5F2" w14:textId="6454A601" w:rsidR="00EB4012" w:rsidRDefault="00EB4012" w:rsidP="00EB4012">
            <w:pPr>
              <w:pStyle w:val="Sinespaciado"/>
            </w:pPr>
            <w:r>
              <w:t>Después de la sesión</w:t>
            </w:r>
          </w:p>
          <w:p w14:paraId="6FEC235B" w14:textId="77777777" w:rsidR="00EB4012" w:rsidRDefault="00EB4012" w:rsidP="00EB4012">
            <w:pPr>
              <w:pStyle w:val="Sinespaciado"/>
            </w:pPr>
            <w:r>
              <w:t>Integra las tablas, cálculos y capturas en la plantilla.</w:t>
            </w:r>
          </w:p>
          <w:p w14:paraId="51155038" w14:textId="77777777" w:rsidR="00EB4012" w:rsidRDefault="00EB4012" w:rsidP="00EB4012">
            <w:pPr>
              <w:pStyle w:val="Sinespaciado"/>
            </w:pPr>
            <w:r>
              <w:t>Redacta las respuestas y conclusiones.</w:t>
            </w:r>
          </w:p>
          <w:p w14:paraId="39B35F6B" w14:textId="77777777" w:rsidR="00EB4012" w:rsidRDefault="00EB4012" w:rsidP="00EB4012">
            <w:pPr>
              <w:pStyle w:val="Sinespaciado"/>
            </w:pPr>
            <w:r>
              <w:t>Revisa la coherencia entre las configuraciones y sus explicaciones.</w:t>
            </w:r>
          </w:p>
          <w:p w14:paraId="31605501" w14:textId="77777777" w:rsidR="00EB4012" w:rsidRDefault="00EB4012" w:rsidP="00EB4012">
            <w:pPr>
              <w:pStyle w:val="Sinespaciado"/>
            </w:pPr>
            <w:r>
              <w:t>Colabora en la elaboración del informe.</w:t>
            </w:r>
          </w:p>
          <w:p w14:paraId="57A9C5A1" w14:textId="7771D065" w:rsidR="00EB4012" w:rsidRDefault="00EB4012" w:rsidP="00EB4012">
            <w:pPr>
              <w:pStyle w:val="Sinespaciado"/>
            </w:pPr>
            <w:r>
              <w:t>Entrega el documento Word mediante.</w:t>
            </w:r>
          </w:p>
          <w:p w14:paraId="568A4549" w14:textId="270F8928" w:rsidR="00EF45D7" w:rsidRPr="003D6C96" w:rsidRDefault="00EB4012" w:rsidP="00EB4012">
            <w:pPr>
              <w:pStyle w:val="Sinespaciado"/>
            </w:pPr>
            <w:r>
              <w:t>Atiende la retroalimentación recibida.</w:t>
            </w:r>
          </w:p>
        </w:tc>
        <w:tc>
          <w:tcPr>
            <w:tcW w:w="708" w:type="pct"/>
            <w:shd w:val="clear" w:color="auto" w:fill="D9F2D0" w:themeFill="accent6" w:themeFillTint="33"/>
          </w:tcPr>
          <w:p w14:paraId="59128900" w14:textId="77777777" w:rsidR="00EB4012" w:rsidRDefault="00EB4012" w:rsidP="00EB4012">
            <w:pPr>
              <w:pStyle w:val="Sinespaciado"/>
            </w:pPr>
            <w:r>
              <w:lastRenderedPageBreak/>
              <w:t>La evaluación se realiza mediante la observación del manejo del simulador, preguntas de seguimiento, revisión de los registros y retroalimentación durante la sesión.</w:t>
            </w:r>
          </w:p>
          <w:p w14:paraId="371E9A7F" w14:textId="77777777" w:rsidR="00EB4012" w:rsidRDefault="00EB4012" w:rsidP="00EB4012">
            <w:pPr>
              <w:pStyle w:val="Sinespaciado"/>
            </w:pPr>
          </w:p>
          <w:p w14:paraId="2C19CE48" w14:textId="77777777" w:rsidR="00EB4012" w:rsidRDefault="00EB4012" w:rsidP="00EB4012">
            <w:pPr>
              <w:pStyle w:val="Sinespaciado"/>
            </w:pPr>
            <w:r>
              <w:t>Se consideran los siguientes indicadores:</w:t>
            </w:r>
          </w:p>
          <w:p w14:paraId="750B7951" w14:textId="77777777" w:rsidR="00EB4012" w:rsidRDefault="00EB4012" w:rsidP="00EB4012">
            <w:pPr>
              <w:pStyle w:val="Sinespaciado"/>
            </w:pPr>
          </w:p>
          <w:p w14:paraId="543A1E79" w14:textId="77777777" w:rsidR="00EB4012" w:rsidRDefault="00EB4012" w:rsidP="00EB4012">
            <w:pPr>
              <w:pStyle w:val="Sinespaciado"/>
            </w:pPr>
            <w:r>
              <w:t>Reconoce la interacción entre una carga en movimiento y un campo magnético.</w:t>
            </w:r>
          </w:p>
          <w:p w14:paraId="54AFE026" w14:textId="77777777" w:rsidR="00EB4012" w:rsidRDefault="00EB4012" w:rsidP="00EB4012">
            <w:pPr>
              <w:pStyle w:val="Sinespaciado"/>
            </w:pPr>
            <w:r>
              <w:t>Identifica las opciones principales del simulador.</w:t>
            </w:r>
          </w:p>
          <w:p w14:paraId="7A36E3A0" w14:textId="77777777" w:rsidR="00EB4012" w:rsidRDefault="00EB4012" w:rsidP="00EB4012">
            <w:pPr>
              <w:pStyle w:val="Sinespaciado"/>
            </w:pPr>
            <w:r>
              <w:t>Dispara correctamente la partícula.</w:t>
            </w:r>
          </w:p>
          <w:p w14:paraId="26C75874" w14:textId="77777777" w:rsidR="00EB4012" w:rsidRDefault="00EB4012" w:rsidP="00EB4012">
            <w:pPr>
              <w:pStyle w:val="Sinespaciado"/>
            </w:pPr>
            <w:r>
              <w:t>Modifica intencionalmente su signo.</w:t>
            </w:r>
          </w:p>
          <w:p w14:paraId="48992033" w14:textId="77777777" w:rsidR="00EB4012" w:rsidRDefault="00EB4012" w:rsidP="00EB4012">
            <w:pPr>
              <w:pStyle w:val="Sinespaciado"/>
            </w:pPr>
            <w:r>
              <w:t>Cambia el sentido del campo magnético.</w:t>
            </w:r>
          </w:p>
          <w:p w14:paraId="35751800" w14:textId="77777777" w:rsidR="00EB4012" w:rsidRDefault="00EB4012" w:rsidP="00EB4012">
            <w:pPr>
              <w:pStyle w:val="Sinespaciado"/>
            </w:pPr>
            <w:r>
              <w:t>Describe la trayectoria obtenida.</w:t>
            </w:r>
          </w:p>
          <w:p w14:paraId="682678D0" w14:textId="77777777" w:rsidR="00EB4012" w:rsidRDefault="00EB4012" w:rsidP="00EB4012">
            <w:pPr>
              <w:pStyle w:val="Sinespaciado"/>
            </w:pPr>
            <w:r>
              <w:t>Identifica el efecto de invertir el signo de la carga.</w:t>
            </w:r>
          </w:p>
          <w:p w14:paraId="26F5A1F9" w14:textId="77777777" w:rsidR="00EB4012" w:rsidRDefault="00EB4012" w:rsidP="00EB4012">
            <w:pPr>
              <w:pStyle w:val="Sinespaciado"/>
            </w:pPr>
            <w:r>
              <w:t>Identifica el efecto de invertir el campo.</w:t>
            </w:r>
          </w:p>
          <w:p w14:paraId="3853A234" w14:textId="77777777" w:rsidR="00EB4012" w:rsidRDefault="00EB4012" w:rsidP="00EB4012">
            <w:pPr>
              <w:pStyle w:val="Sinespaciado"/>
            </w:pPr>
            <w:r>
              <w:lastRenderedPageBreak/>
              <w:t xml:space="preserve">Relaciona la desviación con la fuerza de </w:t>
            </w:r>
            <w:proofErr w:type="spellStart"/>
            <w:r>
              <w:t>Lorentz</w:t>
            </w:r>
            <w:proofErr w:type="spellEnd"/>
            <w:r>
              <w:t>.</w:t>
            </w:r>
          </w:p>
          <w:p w14:paraId="7B826912" w14:textId="77777777" w:rsidR="00EB4012" w:rsidRDefault="00EB4012" w:rsidP="00EB4012">
            <w:pPr>
              <w:pStyle w:val="Sinespaciado"/>
            </w:pPr>
            <w:r>
              <w:t>Mantiene constantes las variables necesarias.</w:t>
            </w:r>
          </w:p>
          <w:p w14:paraId="5505E2FB" w14:textId="77777777" w:rsidR="00EB4012" w:rsidRDefault="00EB4012" w:rsidP="00EB4012">
            <w:pPr>
              <w:pStyle w:val="Sinespaciado"/>
            </w:pPr>
            <w:r>
              <w:t>Analiza el efecto de aumentar la carga.</w:t>
            </w:r>
          </w:p>
          <w:p w14:paraId="5DE1925F" w14:textId="77777777" w:rsidR="00EB4012" w:rsidRDefault="00EB4012" w:rsidP="00EB4012">
            <w:pPr>
              <w:pStyle w:val="Sinespaciado"/>
            </w:pPr>
            <w:r>
              <w:t>Utiliza adecuadamente la cuadrícula.</w:t>
            </w:r>
          </w:p>
          <w:p w14:paraId="31B92286" w14:textId="77777777" w:rsidR="00EB4012" w:rsidRDefault="00EB4012" w:rsidP="00EB4012">
            <w:pPr>
              <w:pStyle w:val="Sinespaciado"/>
            </w:pPr>
            <w:r>
              <w:t>Determina el diámetro o radio de la trayectoria.</w:t>
            </w:r>
          </w:p>
          <w:p w14:paraId="266E4A9E" w14:textId="77777777" w:rsidR="00EB4012" w:rsidRDefault="00EB4012" w:rsidP="00EB4012">
            <w:pPr>
              <w:pStyle w:val="Sinespaciado"/>
            </w:pPr>
            <w:r>
              <w:t>Aplica el procedimiento de cálculo indicado en la plantilla.</w:t>
            </w:r>
          </w:p>
          <w:p w14:paraId="7031645D" w14:textId="77777777" w:rsidR="00EB4012" w:rsidRDefault="00EB4012" w:rsidP="00EB4012">
            <w:pPr>
              <w:pStyle w:val="Sinespaciado"/>
            </w:pPr>
            <w:r>
              <w:t>Registra correctamente las unidades.</w:t>
            </w:r>
          </w:p>
          <w:p w14:paraId="31E4433D" w14:textId="77777777" w:rsidR="00EB4012" w:rsidRDefault="00EB4012" w:rsidP="00EB4012">
            <w:pPr>
              <w:pStyle w:val="Sinespaciado"/>
            </w:pPr>
            <w:r>
              <w:t>Compara el radio medido y el calculado.</w:t>
            </w:r>
          </w:p>
          <w:p w14:paraId="1CF453F4" w14:textId="77777777" w:rsidR="00EB4012" w:rsidRDefault="00EB4012" w:rsidP="00EB4012">
            <w:pPr>
              <w:pStyle w:val="Sinespaciado"/>
            </w:pPr>
            <w:r>
              <w:t>Identifica posibles fuentes de diferencia.</w:t>
            </w:r>
          </w:p>
          <w:p w14:paraId="6445747B" w14:textId="77777777" w:rsidR="00EB4012" w:rsidRDefault="00EB4012" w:rsidP="00EB4012">
            <w:pPr>
              <w:pStyle w:val="Sinespaciado"/>
            </w:pPr>
            <w:r>
              <w:t>Adjunta capturas pertinentes como evidencia.</w:t>
            </w:r>
          </w:p>
          <w:p w14:paraId="57927F67" w14:textId="77777777" w:rsidR="00EB4012" w:rsidRDefault="00EB4012" w:rsidP="00EB4012">
            <w:pPr>
              <w:pStyle w:val="Sinespaciado"/>
            </w:pPr>
            <w:r>
              <w:t>Fundamenta sus respuestas en las observaciones.</w:t>
            </w:r>
          </w:p>
          <w:p w14:paraId="2A2E81C3" w14:textId="77777777" w:rsidR="00EB4012" w:rsidRDefault="00EB4012" w:rsidP="00EB4012">
            <w:pPr>
              <w:pStyle w:val="Sinespaciado"/>
            </w:pPr>
            <w:r>
              <w:t>Formula conclusiones congruentes con los resultados.</w:t>
            </w:r>
          </w:p>
          <w:p w14:paraId="5534EC88" w14:textId="77777777" w:rsidR="00EB4012" w:rsidRDefault="00EB4012" w:rsidP="00EB4012">
            <w:pPr>
              <w:pStyle w:val="Sinespaciado"/>
            </w:pPr>
            <w:r>
              <w:t>Participa responsablemente en el trabajo colaborativo.</w:t>
            </w:r>
          </w:p>
          <w:p w14:paraId="6A62FD50" w14:textId="77777777" w:rsidR="00EB4012" w:rsidRDefault="00EB4012" w:rsidP="00EB4012">
            <w:pPr>
              <w:pStyle w:val="Sinespaciado"/>
            </w:pPr>
            <w:r>
              <w:t>Entrega el informe en el formato solicitado.</w:t>
            </w:r>
          </w:p>
          <w:p w14:paraId="729CD315" w14:textId="77777777" w:rsidR="00EB4012" w:rsidRDefault="00EB4012" w:rsidP="00EB4012">
            <w:pPr>
              <w:pStyle w:val="Sinespaciado"/>
            </w:pPr>
          </w:p>
          <w:p w14:paraId="1190D85D" w14:textId="055AB17C" w:rsidR="00EF45D7" w:rsidRPr="003D6C96" w:rsidRDefault="00EB4012" w:rsidP="00EB4012">
            <w:pPr>
              <w:pStyle w:val="Sinespaciado"/>
            </w:pPr>
            <w:r>
              <w:t xml:space="preserve">Evidencias de aprendizaje: plantilla didáctica contestada, tabla de configuraciones, capturas </w:t>
            </w:r>
            <w:r>
              <w:lastRenderedPageBreak/>
              <w:t>de las trayectorias, registro del cambio de signo y del sentido del campo, medición con cuadrícula, cálculo del radio, comparación de resultados, reflexión final e informe de la práctica en Word.</w:t>
            </w:r>
          </w:p>
        </w:tc>
      </w:tr>
      <w:tr w:rsidR="00EF45D7" w14:paraId="5FB222FA" w14:textId="77777777" w:rsidTr="00C57668">
        <w:trPr>
          <w:trHeight w:val="229"/>
        </w:trPr>
        <w:tc>
          <w:tcPr>
            <w:tcW w:w="356" w:type="pct"/>
            <w:shd w:val="clear" w:color="auto" w:fill="D9F2D0" w:themeFill="accent6" w:themeFillTint="33"/>
          </w:tcPr>
          <w:p w14:paraId="02A77DA7" w14:textId="77777777" w:rsidR="006171AB" w:rsidRDefault="00EF45D7" w:rsidP="006171AB">
            <w:pPr>
              <w:pStyle w:val="Sinespaciado"/>
            </w:pPr>
            <w:r w:rsidRPr="00F33599">
              <w:lastRenderedPageBreak/>
              <w:t xml:space="preserve">Práctica </w:t>
            </w:r>
            <w:r>
              <w:t>6 con materiales real</w:t>
            </w:r>
            <w:r w:rsidRPr="00F33599">
              <w:t xml:space="preserve">: </w:t>
            </w:r>
            <w:r w:rsidR="006171AB">
              <w:t xml:space="preserve">Interacción de un campo </w:t>
            </w:r>
            <w:r w:rsidR="006171AB">
              <w:lastRenderedPageBreak/>
              <w:t>magnético y un conductor con corriente: experimento</w:t>
            </w:r>
          </w:p>
          <w:p w14:paraId="16152DF1" w14:textId="6E8C2397" w:rsidR="00EF45D7" w:rsidRDefault="006171AB" w:rsidP="006171AB">
            <w:pPr>
              <w:pStyle w:val="Sinespaciado"/>
            </w:pPr>
            <w:r>
              <w:t>de Oersted, fuerza de Ampere.</w:t>
            </w:r>
          </w:p>
        </w:tc>
        <w:tc>
          <w:tcPr>
            <w:tcW w:w="352" w:type="pct"/>
            <w:shd w:val="clear" w:color="auto" w:fill="D9F2D0" w:themeFill="accent6" w:themeFillTint="33"/>
          </w:tcPr>
          <w:p w14:paraId="4590339F" w14:textId="77777777" w:rsidR="00EF45D7" w:rsidRPr="00CE0D4F" w:rsidRDefault="00EF45D7" w:rsidP="00EF45D7">
            <w:pPr>
              <w:pStyle w:val="Sinespaciado"/>
            </w:pPr>
          </w:p>
        </w:tc>
        <w:tc>
          <w:tcPr>
            <w:tcW w:w="709" w:type="pct"/>
            <w:shd w:val="clear" w:color="auto" w:fill="D9F2D0" w:themeFill="accent6" w:themeFillTint="33"/>
          </w:tcPr>
          <w:p w14:paraId="481926AA" w14:textId="44AEDD34" w:rsidR="00EF45D7" w:rsidRPr="003D6C96" w:rsidRDefault="00A47C7B" w:rsidP="00EF45D7">
            <w:pPr>
              <w:pStyle w:val="Sinespaciado"/>
            </w:pPr>
            <w:r w:rsidRPr="00A47C7B">
              <w:t xml:space="preserve">Analizar experimentalmente, de manera cualitativa, la relación entre la corriente eléctrica y el campo magnético, mediante una versión del experimento de </w:t>
            </w:r>
            <w:r w:rsidRPr="00A47C7B">
              <w:lastRenderedPageBreak/>
              <w:t xml:space="preserve">Oersted, así como estudiar las características básicas de la fuerza de </w:t>
            </w:r>
            <w:proofErr w:type="spellStart"/>
            <w:r w:rsidRPr="00A47C7B">
              <w:t>Ampère</w:t>
            </w:r>
            <w:proofErr w:type="spellEnd"/>
            <w:r w:rsidRPr="00A47C7B">
              <w:t xml:space="preserve"> que actúa sobre un conductor con corriente cuando se encuentra dentro de un campo magnético.</w:t>
            </w:r>
          </w:p>
        </w:tc>
        <w:tc>
          <w:tcPr>
            <w:tcW w:w="1458" w:type="pct"/>
            <w:shd w:val="clear" w:color="auto" w:fill="D9F2D0" w:themeFill="accent6" w:themeFillTint="33"/>
          </w:tcPr>
          <w:p w14:paraId="39910081" w14:textId="63A6DBA2" w:rsidR="00A47C7B" w:rsidRPr="00A47C7B" w:rsidRDefault="00A47C7B" w:rsidP="00A47C7B">
            <w:pPr>
              <w:pStyle w:val="Sinespaciado"/>
              <w:rPr>
                <w:b/>
              </w:rPr>
            </w:pPr>
            <w:r w:rsidRPr="00A47C7B">
              <w:rPr>
                <w:b/>
              </w:rPr>
              <w:lastRenderedPageBreak/>
              <w:t xml:space="preserve">Inicio </w:t>
            </w:r>
          </w:p>
          <w:p w14:paraId="0ACD2FE8" w14:textId="77777777" w:rsidR="00A47C7B" w:rsidRDefault="00A47C7B" w:rsidP="00A47C7B">
            <w:pPr>
              <w:pStyle w:val="Sinespaciado"/>
            </w:pPr>
          </w:p>
          <w:p w14:paraId="7CB37EFD" w14:textId="77777777" w:rsidR="00A47C7B" w:rsidRDefault="00A47C7B" w:rsidP="00A47C7B">
            <w:pPr>
              <w:pStyle w:val="Sinespaciado"/>
            </w:pPr>
            <w:r>
              <w:t>El docente presenta el propósito de la práctica y plantea preguntas como:</w:t>
            </w:r>
          </w:p>
          <w:p w14:paraId="0D1BBA75" w14:textId="77777777" w:rsidR="00A47C7B" w:rsidRDefault="00A47C7B" w:rsidP="00A47C7B">
            <w:pPr>
              <w:pStyle w:val="Sinespaciado"/>
            </w:pPr>
          </w:p>
          <w:p w14:paraId="7BCCC86E" w14:textId="77777777" w:rsidR="00A47C7B" w:rsidRDefault="00A47C7B" w:rsidP="00A47C7B">
            <w:pPr>
              <w:pStyle w:val="Sinespaciado"/>
            </w:pPr>
            <w:r>
              <w:t>¿Puede una corriente eléctrica producir un campo magnético?</w:t>
            </w:r>
          </w:p>
          <w:p w14:paraId="7A32316C" w14:textId="77777777" w:rsidR="00A47C7B" w:rsidRDefault="00A47C7B" w:rsidP="00A47C7B">
            <w:pPr>
              <w:pStyle w:val="Sinespaciado"/>
            </w:pPr>
            <w:r>
              <w:lastRenderedPageBreak/>
              <w:t>¿Qué evidencia experimental permite demostrarlo?</w:t>
            </w:r>
          </w:p>
          <w:p w14:paraId="729EFA09" w14:textId="77777777" w:rsidR="00A47C7B" w:rsidRDefault="00A47C7B" w:rsidP="00A47C7B">
            <w:pPr>
              <w:pStyle w:val="Sinespaciado"/>
            </w:pPr>
            <w:r>
              <w:t>¿Por qué una brújula puede desviarse cerca de un conductor con corriente?</w:t>
            </w:r>
          </w:p>
          <w:p w14:paraId="57EB2A92" w14:textId="77777777" w:rsidR="00A47C7B" w:rsidRDefault="00A47C7B" w:rsidP="00A47C7B">
            <w:pPr>
              <w:pStyle w:val="Sinespaciado"/>
            </w:pPr>
          </w:p>
          <w:p w14:paraId="73CD1441" w14:textId="77777777" w:rsidR="00A47C7B" w:rsidRDefault="00A47C7B" w:rsidP="00A47C7B">
            <w:pPr>
              <w:pStyle w:val="Sinespaciado"/>
            </w:pPr>
            <w:r>
              <w:t>Los estudiantes recuperan sus conocimientos sobre:</w:t>
            </w:r>
          </w:p>
          <w:p w14:paraId="1D8EED10" w14:textId="77777777" w:rsidR="00A47C7B" w:rsidRDefault="00A47C7B" w:rsidP="00A47C7B">
            <w:pPr>
              <w:pStyle w:val="Sinespaciado"/>
            </w:pPr>
          </w:p>
          <w:p w14:paraId="0F294493" w14:textId="77777777" w:rsidR="00A47C7B" w:rsidRDefault="00A47C7B" w:rsidP="00EC5CC5">
            <w:pPr>
              <w:pStyle w:val="Sinespaciado"/>
              <w:numPr>
                <w:ilvl w:val="0"/>
                <w:numId w:val="194"/>
              </w:numPr>
            </w:pPr>
            <w:r>
              <w:t>corriente eléctrica;</w:t>
            </w:r>
          </w:p>
          <w:p w14:paraId="3D387300" w14:textId="77777777" w:rsidR="00A47C7B" w:rsidRDefault="00A47C7B" w:rsidP="00EC5CC5">
            <w:pPr>
              <w:pStyle w:val="Sinespaciado"/>
              <w:numPr>
                <w:ilvl w:val="0"/>
                <w:numId w:val="194"/>
              </w:numPr>
            </w:pPr>
            <w:r>
              <w:t>campo magnético;</w:t>
            </w:r>
          </w:p>
          <w:p w14:paraId="39A0984C" w14:textId="77777777" w:rsidR="00A47C7B" w:rsidRDefault="00A47C7B" w:rsidP="00EC5CC5">
            <w:pPr>
              <w:pStyle w:val="Sinespaciado"/>
              <w:numPr>
                <w:ilvl w:val="0"/>
                <w:numId w:val="194"/>
              </w:numPr>
            </w:pPr>
            <w:r>
              <w:t>polos magnéticos;</w:t>
            </w:r>
          </w:p>
          <w:p w14:paraId="60FF7885" w14:textId="77777777" w:rsidR="00A47C7B" w:rsidRDefault="00A47C7B" w:rsidP="00EC5CC5">
            <w:pPr>
              <w:pStyle w:val="Sinespaciado"/>
              <w:numPr>
                <w:ilvl w:val="0"/>
                <w:numId w:val="194"/>
              </w:numPr>
            </w:pPr>
            <w:r>
              <w:t>brújula;</w:t>
            </w:r>
          </w:p>
          <w:p w14:paraId="43BF6926" w14:textId="77777777" w:rsidR="00A47C7B" w:rsidRDefault="00A47C7B" w:rsidP="00EC5CC5">
            <w:pPr>
              <w:pStyle w:val="Sinespaciado"/>
              <w:numPr>
                <w:ilvl w:val="0"/>
                <w:numId w:val="194"/>
              </w:numPr>
            </w:pPr>
            <w:r>
              <w:t>campo magnético terrestre;</w:t>
            </w:r>
          </w:p>
          <w:p w14:paraId="2131A0B0" w14:textId="77777777" w:rsidR="00A47C7B" w:rsidRDefault="00A47C7B" w:rsidP="00EC5CC5">
            <w:pPr>
              <w:pStyle w:val="Sinespaciado"/>
              <w:numPr>
                <w:ilvl w:val="0"/>
                <w:numId w:val="194"/>
              </w:numPr>
            </w:pPr>
            <w:r>
              <w:t>dirección y sentido de vectores.</w:t>
            </w:r>
          </w:p>
          <w:p w14:paraId="07EE372A" w14:textId="77777777" w:rsidR="00A47C7B" w:rsidRDefault="00A47C7B" w:rsidP="00A47C7B">
            <w:pPr>
              <w:pStyle w:val="Sinespaciado"/>
            </w:pPr>
          </w:p>
          <w:p w14:paraId="5E396BFA" w14:textId="77777777" w:rsidR="00EF45D7" w:rsidRDefault="00A47C7B" w:rsidP="00A47C7B">
            <w:pPr>
              <w:pStyle w:val="Sinespaciado"/>
            </w:pPr>
            <w:r>
              <w:t>El docente explica brevemente que el experimento de Oersted evidenció que la electricidad y el magnetismo están estrechamente relacionados, y que la corriente eléctrica genera un campo magnético.</w:t>
            </w:r>
          </w:p>
          <w:p w14:paraId="2D1B619F" w14:textId="77777777" w:rsidR="00A47C7B" w:rsidRDefault="00A47C7B" w:rsidP="00A47C7B">
            <w:pPr>
              <w:pStyle w:val="Sinespaciado"/>
            </w:pPr>
          </w:p>
          <w:p w14:paraId="45113C7B" w14:textId="3C4494B7" w:rsidR="00A47C7B" w:rsidRPr="00A47C7B" w:rsidRDefault="00A47C7B" w:rsidP="00A47C7B">
            <w:pPr>
              <w:pStyle w:val="Sinespaciado"/>
              <w:rPr>
                <w:b/>
              </w:rPr>
            </w:pPr>
            <w:r w:rsidRPr="00A47C7B">
              <w:rPr>
                <w:b/>
              </w:rPr>
              <w:t xml:space="preserve">Desarrollo </w:t>
            </w:r>
          </w:p>
          <w:p w14:paraId="414A1AAB" w14:textId="77777777" w:rsidR="00A47C7B" w:rsidRPr="00A47C7B" w:rsidRDefault="00A47C7B" w:rsidP="00A47C7B">
            <w:pPr>
              <w:pStyle w:val="Sinespaciado"/>
              <w:rPr>
                <w:b/>
              </w:rPr>
            </w:pPr>
            <w:r w:rsidRPr="00A47C7B">
              <w:rPr>
                <w:b/>
              </w:rPr>
              <w:t>Actividad 1. Montaje de la bobina</w:t>
            </w:r>
          </w:p>
          <w:p w14:paraId="52EDDFBF" w14:textId="77777777" w:rsidR="00A47C7B" w:rsidRDefault="00A47C7B" w:rsidP="00A47C7B">
            <w:pPr>
              <w:pStyle w:val="Sinespaciado"/>
            </w:pPr>
          </w:p>
          <w:p w14:paraId="0AAD831F" w14:textId="77777777" w:rsidR="00A47C7B" w:rsidRDefault="00A47C7B" w:rsidP="00A47C7B">
            <w:pPr>
              <w:pStyle w:val="Sinespaciado"/>
            </w:pPr>
            <w:r>
              <w:t>Con ayuda del soporte universal y de la prensa, los estudiantes:</w:t>
            </w:r>
          </w:p>
          <w:p w14:paraId="3D8C02D8" w14:textId="77777777" w:rsidR="00A47C7B" w:rsidRDefault="00A47C7B" w:rsidP="00A47C7B">
            <w:pPr>
              <w:pStyle w:val="Sinespaciado"/>
            </w:pPr>
          </w:p>
          <w:p w14:paraId="3F55F65B" w14:textId="77777777" w:rsidR="00A47C7B" w:rsidRDefault="00A47C7B" w:rsidP="00EC5CC5">
            <w:pPr>
              <w:pStyle w:val="Sinespaciado"/>
              <w:numPr>
                <w:ilvl w:val="0"/>
                <w:numId w:val="195"/>
              </w:numPr>
            </w:pPr>
            <w:r>
              <w:t>fijan la varilla delgada en posición horizontal;</w:t>
            </w:r>
          </w:p>
          <w:p w14:paraId="5FD8CB63" w14:textId="77777777" w:rsidR="00A47C7B" w:rsidRDefault="00A47C7B" w:rsidP="00EC5CC5">
            <w:pPr>
              <w:pStyle w:val="Sinespaciado"/>
              <w:numPr>
                <w:ilvl w:val="0"/>
                <w:numId w:val="195"/>
              </w:numPr>
            </w:pPr>
            <w:r>
              <w:t>cuelgan la bobina de la varilla;</w:t>
            </w:r>
          </w:p>
          <w:p w14:paraId="1AFF7600" w14:textId="77777777" w:rsidR="00A47C7B" w:rsidRDefault="00A47C7B" w:rsidP="00EC5CC5">
            <w:pPr>
              <w:pStyle w:val="Sinespaciado"/>
              <w:numPr>
                <w:ilvl w:val="0"/>
                <w:numId w:val="195"/>
              </w:numPr>
            </w:pPr>
            <w:r>
              <w:t>ajustan sus terminales de manera que pueda quedar suspendida y libre para moverse;</w:t>
            </w:r>
          </w:p>
          <w:p w14:paraId="555E9A17" w14:textId="77777777" w:rsidR="00A47C7B" w:rsidRDefault="00A47C7B" w:rsidP="00EC5CC5">
            <w:pPr>
              <w:pStyle w:val="Sinespaciado"/>
              <w:numPr>
                <w:ilvl w:val="0"/>
                <w:numId w:val="195"/>
              </w:numPr>
            </w:pPr>
            <w:r>
              <w:t>verifican que los terminales de la bobina tengan aproximadamente 15 a 20 cm de longitud;</w:t>
            </w:r>
          </w:p>
          <w:p w14:paraId="294A581F" w14:textId="77777777" w:rsidR="00A47C7B" w:rsidRDefault="00A47C7B" w:rsidP="00EC5CC5">
            <w:pPr>
              <w:pStyle w:val="Sinespaciado"/>
              <w:numPr>
                <w:ilvl w:val="0"/>
                <w:numId w:val="195"/>
              </w:numPr>
            </w:pPr>
            <w:r>
              <w:t>conectan en serie la fuente, la bobina y el interruptor, manteniendo este último abierto.</w:t>
            </w:r>
          </w:p>
          <w:p w14:paraId="24236917" w14:textId="77777777" w:rsidR="00A47C7B" w:rsidRDefault="00A47C7B" w:rsidP="00A47C7B">
            <w:pPr>
              <w:pStyle w:val="Sinespaciado"/>
            </w:pPr>
          </w:p>
          <w:p w14:paraId="7D836A4C" w14:textId="77777777" w:rsidR="00A47C7B" w:rsidRDefault="00A47C7B" w:rsidP="00A47C7B">
            <w:pPr>
              <w:pStyle w:val="Sinespaciado"/>
            </w:pPr>
            <w:r>
              <w:t>A partir del sentido previsto para la corriente en la bobina, los estudiantes determinan el sentido del campo magnético en el centro de la bobina.</w:t>
            </w:r>
          </w:p>
          <w:p w14:paraId="3591E8BC" w14:textId="77777777" w:rsidR="00A47C7B" w:rsidRDefault="00A47C7B" w:rsidP="00A47C7B">
            <w:pPr>
              <w:pStyle w:val="Sinespaciado"/>
            </w:pPr>
          </w:p>
          <w:p w14:paraId="399A4957" w14:textId="77777777" w:rsidR="00A47C7B" w:rsidRPr="00A47C7B" w:rsidRDefault="00A47C7B" w:rsidP="00A47C7B">
            <w:pPr>
              <w:pStyle w:val="Sinespaciado"/>
              <w:rPr>
                <w:b/>
              </w:rPr>
            </w:pPr>
            <w:r w:rsidRPr="00A47C7B">
              <w:rPr>
                <w:b/>
              </w:rPr>
              <w:lastRenderedPageBreak/>
              <w:t>Actividad 2. Colocación de la brújula y observación de la desviación</w:t>
            </w:r>
          </w:p>
          <w:p w14:paraId="6EFC6EA9" w14:textId="77777777" w:rsidR="00A47C7B" w:rsidRDefault="00A47C7B" w:rsidP="00A47C7B">
            <w:pPr>
              <w:pStyle w:val="Sinespaciado"/>
            </w:pPr>
          </w:p>
          <w:p w14:paraId="652E445A" w14:textId="77777777" w:rsidR="00A47C7B" w:rsidRDefault="00A47C7B" w:rsidP="00A47C7B">
            <w:pPr>
              <w:pStyle w:val="Sinespaciado"/>
            </w:pPr>
            <w:r>
              <w:t>Los equipos sitúan el soporte de tal modo que el plano de la bobina quede paralelo a la aguja de la brújula orientada por el campo magnético terrestre.</w:t>
            </w:r>
          </w:p>
          <w:p w14:paraId="3B010D62" w14:textId="77777777" w:rsidR="00A47C7B" w:rsidRDefault="00A47C7B" w:rsidP="00A47C7B">
            <w:pPr>
              <w:pStyle w:val="Sinespaciado"/>
            </w:pPr>
          </w:p>
          <w:p w14:paraId="326B3687" w14:textId="77777777" w:rsidR="00A47C7B" w:rsidRDefault="00A47C7B" w:rsidP="00A47C7B">
            <w:pPr>
              <w:pStyle w:val="Sinespaciado"/>
            </w:pPr>
            <w:r>
              <w:t>Posteriormente:</w:t>
            </w:r>
          </w:p>
          <w:p w14:paraId="5617AF49" w14:textId="77777777" w:rsidR="00A47C7B" w:rsidRDefault="00A47C7B" w:rsidP="00A47C7B">
            <w:pPr>
              <w:pStyle w:val="Sinespaciado"/>
            </w:pPr>
          </w:p>
          <w:p w14:paraId="65AC5FFB" w14:textId="77777777" w:rsidR="00A47C7B" w:rsidRDefault="00A47C7B" w:rsidP="00EC5CC5">
            <w:pPr>
              <w:pStyle w:val="Sinespaciado"/>
              <w:numPr>
                <w:ilvl w:val="0"/>
                <w:numId w:val="196"/>
              </w:numPr>
            </w:pPr>
            <w:r>
              <w:t>colocan la brújula en el centro de la bobina;</w:t>
            </w:r>
          </w:p>
          <w:p w14:paraId="20EAFF92" w14:textId="77777777" w:rsidR="00A47C7B" w:rsidRDefault="00A47C7B" w:rsidP="00EC5CC5">
            <w:pPr>
              <w:pStyle w:val="Sinespaciado"/>
              <w:numPr>
                <w:ilvl w:val="0"/>
                <w:numId w:val="196"/>
              </w:numPr>
            </w:pPr>
            <w:r>
              <w:t>cierran el interruptor por unos segundos;</w:t>
            </w:r>
          </w:p>
          <w:p w14:paraId="725B4047" w14:textId="77777777" w:rsidR="00A47C7B" w:rsidRDefault="00A47C7B" w:rsidP="00EC5CC5">
            <w:pPr>
              <w:pStyle w:val="Sinespaciado"/>
              <w:numPr>
                <w:ilvl w:val="0"/>
                <w:numId w:val="196"/>
              </w:numPr>
            </w:pPr>
            <w:r>
              <w:t>observan la desviación de la aguja;</w:t>
            </w:r>
          </w:p>
          <w:p w14:paraId="31BDE57F" w14:textId="77777777" w:rsidR="00A47C7B" w:rsidRDefault="00A47C7B" w:rsidP="00EC5CC5">
            <w:pPr>
              <w:pStyle w:val="Sinespaciado"/>
              <w:numPr>
                <w:ilvl w:val="0"/>
                <w:numId w:val="196"/>
              </w:numPr>
            </w:pPr>
            <w:r>
              <w:t>registran lo ocurrido;</w:t>
            </w:r>
          </w:p>
          <w:p w14:paraId="5D19FCCC" w14:textId="77777777" w:rsidR="00A47C7B" w:rsidRDefault="00A47C7B" w:rsidP="00EC5CC5">
            <w:pPr>
              <w:pStyle w:val="Sinespaciado"/>
              <w:numPr>
                <w:ilvl w:val="0"/>
                <w:numId w:val="196"/>
              </w:numPr>
            </w:pPr>
            <w:r>
              <w:t>abren nuevamente el interruptor.</w:t>
            </w:r>
          </w:p>
          <w:p w14:paraId="4903F8C6" w14:textId="77777777" w:rsidR="00A47C7B" w:rsidRDefault="00A47C7B" w:rsidP="00A47C7B">
            <w:pPr>
              <w:pStyle w:val="Sinespaciado"/>
            </w:pPr>
          </w:p>
          <w:p w14:paraId="386B9587" w14:textId="77777777" w:rsidR="00A47C7B" w:rsidRDefault="00A47C7B" w:rsidP="00A47C7B">
            <w:pPr>
              <w:pStyle w:val="Sinespaciado"/>
            </w:pPr>
            <w:r>
              <w:t>Los estudiantes describen:</w:t>
            </w:r>
          </w:p>
          <w:p w14:paraId="12542E78" w14:textId="77777777" w:rsidR="00A47C7B" w:rsidRDefault="00A47C7B" w:rsidP="00A47C7B">
            <w:pPr>
              <w:pStyle w:val="Sinespaciado"/>
            </w:pPr>
          </w:p>
          <w:p w14:paraId="42875D94" w14:textId="77777777" w:rsidR="00A47C7B" w:rsidRDefault="00A47C7B" w:rsidP="00EC5CC5">
            <w:pPr>
              <w:pStyle w:val="Sinespaciado"/>
              <w:numPr>
                <w:ilvl w:val="0"/>
                <w:numId w:val="197"/>
              </w:numPr>
            </w:pPr>
            <w:r>
              <w:t>la posición inicial de la aguja;</w:t>
            </w:r>
          </w:p>
          <w:p w14:paraId="5E1DC224" w14:textId="77777777" w:rsidR="00A47C7B" w:rsidRDefault="00A47C7B" w:rsidP="00EC5CC5">
            <w:pPr>
              <w:pStyle w:val="Sinespaciado"/>
              <w:numPr>
                <w:ilvl w:val="0"/>
                <w:numId w:val="197"/>
              </w:numPr>
            </w:pPr>
            <w:r>
              <w:t>el sentido de la desviación;</w:t>
            </w:r>
          </w:p>
          <w:p w14:paraId="36ADD4F1" w14:textId="77777777" w:rsidR="00A47C7B" w:rsidRDefault="00A47C7B" w:rsidP="00EC5CC5">
            <w:pPr>
              <w:pStyle w:val="Sinespaciado"/>
              <w:numPr>
                <w:ilvl w:val="0"/>
                <w:numId w:val="197"/>
              </w:numPr>
            </w:pPr>
            <w:r>
              <w:t xml:space="preserve">el cambio observado </w:t>
            </w:r>
            <w:proofErr w:type="gramStart"/>
            <w:r>
              <w:t>al circular corriente</w:t>
            </w:r>
            <w:proofErr w:type="gramEnd"/>
            <w:r>
              <w:t>.</w:t>
            </w:r>
          </w:p>
          <w:p w14:paraId="4484076A" w14:textId="77777777" w:rsidR="00A47C7B" w:rsidRDefault="00A47C7B" w:rsidP="00A47C7B">
            <w:pPr>
              <w:pStyle w:val="Sinespaciado"/>
            </w:pPr>
          </w:p>
          <w:p w14:paraId="45CEF0AD" w14:textId="0AADB1A0" w:rsidR="00A47C7B" w:rsidRPr="00A47C7B" w:rsidRDefault="00A47C7B" w:rsidP="00A47C7B">
            <w:pPr>
              <w:pStyle w:val="Sinespaciado"/>
              <w:rPr>
                <w:b/>
              </w:rPr>
            </w:pPr>
            <w:r w:rsidRPr="00A47C7B">
              <w:rPr>
                <w:b/>
              </w:rPr>
              <w:t>Actividad 3. Interpretación del experimento de Oersted</w:t>
            </w:r>
          </w:p>
          <w:p w14:paraId="2EF3EF7F" w14:textId="77777777" w:rsidR="00A47C7B" w:rsidRDefault="00A47C7B" w:rsidP="00A47C7B">
            <w:pPr>
              <w:pStyle w:val="Sinespaciado"/>
            </w:pPr>
          </w:p>
          <w:p w14:paraId="5F379C06" w14:textId="77777777" w:rsidR="00A47C7B" w:rsidRDefault="00A47C7B" w:rsidP="00A47C7B">
            <w:pPr>
              <w:pStyle w:val="Sinespaciado"/>
            </w:pPr>
            <w:r>
              <w:t>Los estudiantes elaboran un esquema donde representen:</w:t>
            </w:r>
          </w:p>
          <w:p w14:paraId="7369778E" w14:textId="77777777" w:rsidR="00A47C7B" w:rsidRDefault="00A47C7B" w:rsidP="00A47C7B">
            <w:pPr>
              <w:pStyle w:val="Sinespaciado"/>
            </w:pPr>
          </w:p>
          <w:p w14:paraId="301C7993" w14:textId="77777777" w:rsidR="00A47C7B" w:rsidRDefault="00A47C7B" w:rsidP="00EC5CC5">
            <w:pPr>
              <w:pStyle w:val="Sinespaciado"/>
              <w:numPr>
                <w:ilvl w:val="0"/>
                <w:numId w:val="198"/>
              </w:numPr>
            </w:pPr>
            <w:r>
              <w:t>el vector campo magnético producido por la bobina;</w:t>
            </w:r>
          </w:p>
          <w:p w14:paraId="4F70C0F6" w14:textId="77777777" w:rsidR="00A47C7B" w:rsidRDefault="00A47C7B" w:rsidP="00EC5CC5">
            <w:pPr>
              <w:pStyle w:val="Sinespaciado"/>
              <w:numPr>
                <w:ilvl w:val="0"/>
                <w:numId w:val="198"/>
              </w:numPr>
            </w:pPr>
            <w:r>
              <w:t>la componente horizontal del campo magnético de la Tierra;</w:t>
            </w:r>
          </w:p>
          <w:p w14:paraId="33A77EED" w14:textId="77777777" w:rsidR="00A47C7B" w:rsidRDefault="00A47C7B" w:rsidP="00EC5CC5">
            <w:pPr>
              <w:pStyle w:val="Sinespaciado"/>
              <w:numPr>
                <w:ilvl w:val="0"/>
                <w:numId w:val="198"/>
              </w:numPr>
            </w:pPr>
            <w:r>
              <w:t>la dirección resultante observada en la brújula.</w:t>
            </w:r>
          </w:p>
          <w:p w14:paraId="3BBD109B" w14:textId="77777777" w:rsidR="00A47C7B" w:rsidRDefault="00A47C7B" w:rsidP="00A47C7B">
            <w:pPr>
              <w:pStyle w:val="Sinespaciado"/>
            </w:pPr>
          </w:p>
          <w:p w14:paraId="5F32E139" w14:textId="77777777" w:rsidR="00A47C7B" w:rsidRDefault="00A47C7B" w:rsidP="00A47C7B">
            <w:pPr>
              <w:pStyle w:val="Sinespaciado"/>
            </w:pPr>
            <w:r>
              <w:t>Después responden:</w:t>
            </w:r>
          </w:p>
          <w:p w14:paraId="3DF73C85" w14:textId="77777777" w:rsidR="00A47C7B" w:rsidRDefault="00A47C7B" w:rsidP="00A47C7B">
            <w:pPr>
              <w:pStyle w:val="Sinespaciado"/>
            </w:pPr>
          </w:p>
          <w:p w14:paraId="50D99AF9" w14:textId="77777777" w:rsidR="00A47C7B" w:rsidRDefault="00A47C7B" w:rsidP="00A47C7B">
            <w:pPr>
              <w:pStyle w:val="Sinespaciado"/>
            </w:pPr>
            <w:r>
              <w:t>¿Corresponde la desviación observada con lo previsto en el esquema?</w:t>
            </w:r>
          </w:p>
          <w:p w14:paraId="471B286F" w14:textId="77777777" w:rsidR="00A47C7B" w:rsidRDefault="00A47C7B" w:rsidP="00A47C7B">
            <w:pPr>
              <w:pStyle w:val="Sinespaciado"/>
            </w:pPr>
            <w:r>
              <w:t>¿Qué indica esta desviación sobre la relación entre electricidad y magnetismo?</w:t>
            </w:r>
          </w:p>
          <w:p w14:paraId="77EB0C54" w14:textId="77777777" w:rsidR="00A47C7B" w:rsidRDefault="00A47C7B" w:rsidP="00A47C7B">
            <w:pPr>
              <w:pStyle w:val="Sinespaciado"/>
            </w:pPr>
          </w:p>
          <w:p w14:paraId="0F44E2D6" w14:textId="77777777" w:rsidR="00A47C7B" w:rsidRDefault="00A47C7B" w:rsidP="00A47C7B">
            <w:pPr>
              <w:pStyle w:val="Sinespaciado"/>
            </w:pPr>
            <w:r>
              <w:lastRenderedPageBreak/>
              <w:t>El docente guía la reflexión sobre cómo podría determinarse el valor del campo originado por la bobina si se conociera la componente horizontal del campo magnético terrestre en el lugar del experimento.</w:t>
            </w:r>
          </w:p>
          <w:p w14:paraId="60BEEA02" w14:textId="77777777" w:rsidR="00A47C7B" w:rsidRDefault="00A47C7B" w:rsidP="00A47C7B">
            <w:pPr>
              <w:pStyle w:val="Sinespaciado"/>
            </w:pPr>
          </w:p>
          <w:p w14:paraId="17242665" w14:textId="77777777" w:rsidR="00A47C7B" w:rsidRPr="00A47C7B" w:rsidRDefault="00A47C7B" w:rsidP="00A47C7B">
            <w:pPr>
              <w:pStyle w:val="Sinespaciado"/>
              <w:rPr>
                <w:b/>
              </w:rPr>
            </w:pPr>
            <w:r w:rsidRPr="00A47C7B">
              <w:rPr>
                <w:b/>
              </w:rPr>
              <w:t>Actividad 4. Inversión de la polaridad</w:t>
            </w:r>
          </w:p>
          <w:p w14:paraId="60E1B819" w14:textId="77777777" w:rsidR="00A47C7B" w:rsidRDefault="00A47C7B" w:rsidP="00A47C7B">
            <w:pPr>
              <w:pStyle w:val="Sinespaciado"/>
            </w:pPr>
          </w:p>
          <w:p w14:paraId="4E6074E4" w14:textId="77777777" w:rsidR="00A47C7B" w:rsidRDefault="00A47C7B" w:rsidP="00A47C7B">
            <w:pPr>
              <w:pStyle w:val="Sinespaciado"/>
            </w:pPr>
            <w:r>
              <w:t>Los estudiantes repiten la experiencia invirtiendo la polaridad de la pila o de la fuente, de modo que cambie el sentido de la corriente en la bobina.</w:t>
            </w:r>
          </w:p>
          <w:p w14:paraId="6571388D" w14:textId="77777777" w:rsidR="00A47C7B" w:rsidRDefault="00A47C7B" w:rsidP="00A47C7B">
            <w:pPr>
              <w:pStyle w:val="Sinespaciado"/>
            </w:pPr>
          </w:p>
          <w:p w14:paraId="43935E60" w14:textId="77777777" w:rsidR="00A47C7B" w:rsidRDefault="00A47C7B" w:rsidP="00A47C7B">
            <w:pPr>
              <w:pStyle w:val="Sinespaciado"/>
            </w:pPr>
            <w:r>
              <w:t>Observan y registran:</w:t>
            </w:r>
          </w:p>
          <w:p w14:paraId="07986AF6" w14:textId="77777777" w:rsidR="00A47C7B" w:rsidRDefault="00A47C7B" w:rsidP="00A47C7B">
            <w:pPr>
              <w:pStyle w:val="Sinespaciado"/>
            </w:pPr>
          </w:p>
          <w:p w14:paraId="7D4C09EC" w14:textId="77777777" w:rsidR="00A47C7B" w:rsidRDefault="00A47C7B" w:rsidP="00EC5CC5">
            <w:pPr>
              <w:pStyle w:val="Sinespaciado"/>
              <w:numPr>
                <w:ilvl w:val="0"/>
                <w:numId w:val="199"/>
              </w:numPr>
            </w:pPr>
            <w:r>
              <w:t>el nuevo sentido de la corriente;</w:t>
            </w:r>
          </w:p>
          <w:p w14:paraId="6925A987" w14:textId="77777777" w:rsidR="00A47C7B" w:rsidRDefault="00A47C7B" w:rsidP="00EC5CC5">
            <w:pPr>
              <w:pStyle w:val="Sinespaciado"/>
              <w:numPr>
                <w:ilvl w:val="0"/>
                <w:numId w:val="199"/>
              </w:numPr>
            </w:pPr>
            <w:r>
              <w:t>el nuevo sentido del campo magnético de la bobina;</w:t>
            </w:r>
          </w:p>
          <w:p w14:paraId="64E5978D" w14:textId="77777777" w:rsidR="00A47C7B" w:rsidRDefault="00A47C7B" w:rsidP="00EC5CC5">
            <w:pPr>
              <w:pStyle w:val="Sinespaciado"/>
              <w:numPr>
                <w:ilvl w:val="0"/>
                <w:numId w:val="199"/>
              </w:numPr>
            </w:pPr>
            <w:r>
              <w:t>el cambio en la desviación de la aguja.</w:t>
            </w:r>
          </w:p>
          <w:p w14:paraId="56F3F18F" w14:textId="77777777" w:rsidR="00A47C7B" w:rsidRDefault="00A47C7B" w:rsidP="00A47C7B">
            <w:pPr>
              <w:pStyle w:val="Sinespaciado"/>
            </w:pPr>
          </w:p>
          <w:p w14:paraId="6786E605" w14:textId="77777777" w:rsidR="00A47C7B" w:rsidRDefault="00A47C7B" w:rsidP="00A47C7B">
            <w:pPr>
              <w:pStyle w:val="Sinespaciado"/>
            </w:pPr>
            <w:r>
              <w:t>Posteriormente explican por qué la brújula se desvía en sentido contrario.</w:t>
            </w:r>
          </w:p>
          <w:p w14:paraId="3D333D4F" w14:textId="77777777" w:rsidR="00A47C7B" w:rsidRDefault="00A47C7B" w:rsidP="00A47C7B">
            <w:pPr>
              <w:pStyle w:val="Sinespaciado"/>
            </w:pPr>
          </w:p>
          <w:p w14:paraId="71C3E453" w14:textId="77777777" w:rsidR="00A47C7B" w:rsidRPr="00A47C7B" w:rsidRDefault="00A47C7B" w:rsidP="00A47C7B">
            <w:pPr>
              <w:pStyle w:val="Sinespaciado"/>
              <w:rPr>
                <w:b/>
              </w:rPr>
            </w:pPr>
            <w:r w:rsidRPr="00A47C7B">
              <w:rPr>
                <w:b/>
              </w:rPr>
              <w:t>Actividad 5. Discusión sobre interacción recíproca</w:t>
            </w:r>
          </w:p>
          <w:p w14:paraId="031B4230" w14:textId="77777777" w:rsidR="00A47C7B" w:rsidRDefault="00A47C7B" w:rsidP="00A47C7B">
            <w:pPr>
              <w:pStyle w:val="Sinespaciado"/>
            </w:pPr>
          </w:p>
          <w:p w14:paraId="47C6CCA1" w14:textId="77777777" w:rsidR="00A47C7B" w:rsidRDefault="00A47C7B" w:rsidP="00A47C7B">
            <w:pPr>
              <w:pStyle w:val="Sinespaciado"/>
            </w:pPr>
            <w:r>
              <w:t>Los estudiantes analizan la pregunta:</w:t>
            </w:r>
          </w:p>
          <w:p w14:paraId="30A5283D" w14:textId="77777777" w:rsidR="00A47C7B" w:rsidRDefault="00A47C7B" w:rsidP="00A47C7B">
            <w:pPr>
              <w:pStyle w:val="Sinespaciado"/>
            </w:pPr>
          </w:p>
          <w:p w14:paraId="4B057E48" w14:textId="77777777" w:rsidR="00A47C7B" w:rsidRDefault="00A47C7B" w:rsidP="00A47C7B">
            <w:pPr>
              <w:pStyle w:val="Sinespaciado"/>
            </w:pPr>
            <w:r>
              <w:t>Si la bobina actúa sobre la brújula, ¿qué argumento sugiere que la aguja magnética también debe actuar sobre la bobina?</w:t>
            </w:r>
          </w:p>
          <w:p w14:paraId="2CCA6CFE" w14:textId="77777777" w:rsidR="00A47C7B" w:rsidRDefault="00A47C7B" w:rsidP="00A47C7B">
            <w:pPr>
              <w:pStyle w:val="Sinespaciado"/>
            </w:pPr>
          </w:p>
          <w:p w14:paraId="0CD2B27D" w14:textId="77777777" w:rsidR="00A47C7B" w:rsidRDefault="00A47C7B" w:rsidP="00A47C7B">
            <w:pPr>
              <w:pStyle w:val="Sinespaciado"/>
            </w:pPr>
            <w:r>
              <w:t xml:space="preserve">El docente orienta la discusión hacia la idea de que la interacción entre sistemas magnéticos es recíproca y prepara el paso hacia la fuerza de </w:t>
            </w:r>
            <w:proofErr w:type="spellStart"/>
            <w:r>
              <w:t>Ampère</w:t>
            </w:r>
            <w:proofErr w:type="spellEnd"/>
            <w:r>
              <w:t>.</w:t>
            </w:r>
          </w:p>
          <w:p w14:paraId="0CD10D9F" w14:textId="77777777" w:rsidR="00A47C7B" w:rsidRDefault="00A47C7B" w:rsidP="00A47C7B">
            <w:pPr>
              <w:pStyle w:val="Sinespaciado"/>
            </w:pPr>
          </w:p>
          <w:p w14:paraId="347AA48B" w14:textId="77777777" w:rsidR="00A47C7B" w:rsidRPr="00A47C7B" w:rsidRDefault="00A47C7B" w:rsidP="00A47C7B">
            <w:pPr>
              <w:pStyle w:val="Sinespaciado"/>
              <w:rPr>
                <w:b/>
              </w:rPr>
            </w:pPr>
            <w:r w:rsidRPr="00A47C7B">
              <w:rPr>
                <w:b/>
              </w:rPr>
              <w:t>Actividad 6. Introducción del imán de herradura en la bobina</w:t>
            </w:r>
          </w:p>
          <w:p w14:paraId="60072C9B" w14:textId="77777777" w:rsidR="00A47C7B" w:rsidRDefault="00A47C7B" w:rsidP="00A47C7B">
            <w:pPr>
              <w:pStyle w:val="Sinespaciado"/>
            </w:pPr>
          </w:p>
          <w:p w14:paraId="0E47146C" w14:textId="77777777" w:rsidR="00A47C7B" w:rsidRDefault="00A47C7B" w:rsidP="00A47C7B">
            <w:pPr>
              <w:pStyle w:val="Sinespaciado"/>
            </w:pPr>
            <w:r>
              <w:lastRenderedPageBreak/>
              <w:t>Los estudiantes introducen una de las ramas del imán de herradura en la bobina, como se observa en el procedimiento.</w:t>
            </w:r>
          </w:p>
          <w:p w14:paraId="57E72C1B" w14:textId="77777777" w:rsidR="00A47C7B" w:rsidRDefault="00A47C7B" w:rsidP="00A47C7B">
            <w:pPr>
              <w:pStyle w:val="Sinespaciado"/>
            </w:pPr>
          </w:p>
          <w:p w14:paraId="5A93DC7A" w14:textId="77777777" w:rsidR="00A47C7B" w:rsidRDefault="00A47C7B" w:rsidP="00A47C7B">
            <w:pPr>
              <w:pStyle w:val="Sinespaciado"/>
            </w:pPr>
            <w:r>
              <w:t>Posteriormente:</w:t>
            </w:r>
          </w:p>
          <w:p w14:paraId="757E17E6" w14:textId="77777777" w:rsidR="00A47C7B" w:rsidRDefault="00A47C7B" w:rsidP="00A47C7B">
            <w:pPr>
              <w:pStyle w:val="Sinespaciado"/>
            </w:pPr>
          </w:p>
          <w:p w14:paraId="0167BBC2" w14:textId="77777777" w:rsidR="00A47C7B" w:rsidRDefault="00A47C7B" w:rsidP="00EC5CC5">
            <w:pPr>
              <w:pStyle w:val="Sinespaciado"/>
              <w:numPr>
                <w:ilvl w:val="0"/>
                <w:numId w:val="200"/>
              </w:numPr>
            </w:pPr>
            <w:r>
              <w:t>verifican que la bobina quede suspendida y libre para moverse;</w:t>
            </w:r>
          </w:p>
          <w:p w14:paraId="039AB5DB" w14:textId="77777777" w:rsidR="00A47C7B" w:rsidRDefault="00A47C7B" w:rsidP="00EC5CC5">
            <w:pPr>
              <w:pStyle w:val="Sinespaciado"/>
              <w:numPr>
                <w:ilvl w:val="0"/>
                <w:numId w:val="200"/>
              </w:numPr>
            </w:pPr>
            <w:r>
              <w:t>cierran el interruptor por unos segundos;</w:t>
            </w:r>
          </w:p>
          <w:p w14:paraId="613F44C3" w14:textId="77777777" w:rsidR="00A47C7B" w:rsidRDefault="00A47C7B" w:rsidP="00EC5CC5">
            <w:pPr>
              <w:pStyle w:val="Sinespaciado"/>
              <w:numPr>
                <w:ilvl w:val="0"/>
                <w:numId w:val="200"/>
              </w:numPr>
            </w:pPr>
            <w:r>
              <w:t>observan el movimiento de la bobina;</w:t>
            </w:r>
          </w:p>
          <w:p w14:paraId="533DC6A3" w14:textId="77777777" w:rsidR="00A47C7B" w:rsidRDefault="00A47C7B" w:rsidP="00EC5CC5">
            <w:pPr>
              <w:pStyle w:val="Sinespaciado"/>
              <w:numPr>
                <w:ilvl w:val="0"/>
                <w:numId w:val="200"/>
              </w:numPr>
            </w:pPr>
            <w:r>
              <w:t>abren nuevamente el circuito;</w:t>
            </w:r>
          </w:p>
          <w:p w14:paraId="03FA34FC" w14:textId="77777777" w:rsidR="00A47C7B" w:rsidRDefault="00A47C7B" w:rsidP="00EC5CC5">
            <w:pPr>
              <w:pStyle w:val="Sinespaciado"/>
              <w:numPr>
                <w:ilvl w:val="0"/>
                <w:numId w:val="200"/>
              </w:numPr>
            </w:pPr>
            <w:r>
              <w:t>registran lo ocurrido.</w:t>
            </w:r>
          </w:p>
          <w:p w14:paraId="30CF4BE3" w14:textId="77777777" w:rsidR="00A47C7B" w:rsidRDefault="00A47C7B" w:rsidP="00A47C7B">
            <w:pPr>
              <w:pStyle w:val="Sinespaciado"/>
            </w:pPr>
          </w:p>
          <w:p w14:paraId="1B9F20FA" w14:textId="77777777" w:rsidR="00A47C7B" w:rsidRDefault="00A47C7B" w:rsidP="00A47C7B">
            <w:pPr>
              <w:pStyle w:val="Sinespaciado"/>
            </w:pPr>
            <w:r>
              <w:t>Los equipos describen:</w:t>
            </w:r>
          </w:p>
          <w:p w14:paraId="42C0E4AC" w14:textId="77777777" w:rsidR="00A47C7B" w:rsidRDefault="00A47C7B" w:rsidP="00A47C7B">
            <w:pPr>
              <w:pStyle w:val="Sinespaciado"/>
            </w:pPr>
          </w:p>
          <w:p w14:paraId="7D1169C1" w14:textId="77777777" w:rsidR="00A47C7B" w:rsidRDefault="00A47C7B" w:rsidP="00EC5CC5">
            <w:pPr>
              <w:pStyle w:val="Sinespaciado"/>
              <w:numPr>
                <w:ilvl w:val="0"/>
                <w:numId w:val="201"/>
              </w:numPr>
            </w:pPr>
            <w:r>
              <w:t>si la bobina gira, se desplaza o cambia de orientación;</w:t>
            </w:r>
          </w:p>
          <w:p w14:paraId="20131810" w14:textId="77777777" w:rsidR="00A47C7B" w:rsidRDefault="00A47C7B" w:rsidP="00EC5CC5">
            <w:pPr>
              <w:pStyle w:val="Sinespaciado"/>
              <w:numPr>
                <w:ilvl w:val="0"/>
                <w:numId w:val="201"/>
              </w:numPr>
            </w:pPr>
            <w:r>
              <w:t>en qué sentido se mueve;</w:t>
            </w:r>
          </w:p>
          <w:p w14:paraId="178ED689" w14:textId="77777777" w:rsidR="00A47C7B" w:rsidRDefault="00A47C7B" w:rsidP="00EC5CC5">
            <w:pPr>
              <w:pStyle w:val="Sinespaciado"/>
              <w:numPr>
                <w:ilvl w:val="0"/>
                <w:numId w:val="201"/>
              </w:numPr>
            </w:pPr>
            <w:r>
              <w:t>qué relación parece haber entre el movimiento y la orientación del campo magnético.</w:t>
            </w:r>
          </w:p>
          <w:p w14:paraId="04ACCADA" w14:textId="77777777" w:rsidR="002375D0" w:rsidRDefault="002375D0" w:rsidP="002375D0">
            <w:pPr>
              <w:pStyle w:val="Sinespaciado"/>
            </w:pPr>
          </w:p>
          <w:p w14:paraId="5DC90C80" w14:textId="5B7723FF" w:rsidR="00A47C7B" w:rsidRPr="002375D0" w:rsidRDefault="00A47C7B" w:rsidP="002375D0">
            <w:pPr>
              <w:pStyle w:val="Sinespaciado"/>
              <w:rPr>
                <w:b/>
              </w:rPr>
            </w:pPr>
            <w:r w:rsidRPr="002375D0">
              <w:rPr>
                <w:b/>
              </w:rPr>
              <w:t>Actividad 7. Análisis de variantes de orientación</w:t>
            </w:r>
          </w:p>
          <w:p w14:paraId="04F17653" w14:textId="77777777" w:rsidR="00A47C7B" w:rsidRDefault="00A47C7B" w:rsidP="00A47C7B">
            <w:pPr>
              <w:pStyle w:val="Sinespaciado"/>
            </w:pPr>
          </w:p>
          <w:p w14:paraId="3E55103D" w14:textId="77777777" w:rsidR="00A47C7B" w:rsidRDefault="00A47C7B" w:rsidP="00A47C7B">
            <w:pPr>
              <w:pStyle w:val="Sinespaciado"/>
            </w:pPr>
            <w:r>
              <w:t>Los estudiantes seleccionan distintas orientaciones posibles del campo magnético del imán respecto de la bobina.</w:t>
            </w:r>
          </w:p>
          <w:p w14:paraId="605CD5F1" w14:textId="77777777" w:rsidR="00A47C7B" w:rsidRDefault="00A47C7B" w:rsidP="00A47C7B">
            <w:pPr>
              <w:pStyle w:val="Sinespaciado"/>
            </w:pPr>
          </w:p>
          <w:p w14:paraId="648859F6" w14:textId="77777777" w:rsidR="00A47C7B" w:rsidRDefault="00A47C7B" w:rsidP="00A47C7B">
            <w:pPr>
              <w:pStyle w:val="Sinespaciado"/>
            </w:pPr>
            <w:r>
              <w:t>Para cada variante:</w:t>
            </w:r>
          </w:p>
          <w:p w14:paraId="5DF02348" w14:textId="77777777" w:rsidR="00A47C7B" w:rsidRDefault="00A47C7B" w:rsidP="00A47C7B">
            <w:pPr>
              <w:pStyle w:val="Sinespaciado"/>
            </w:pPr>
          </w:p>
          <w:p w14:paraId="60867717" w14:textId="77777777" w:rsidR="00A47C7B" w:rsidRDefault="00A47C7B" w:rsidP="00EC5CC5">
            <w:pPr>
              <w:pStyle w:val="Sinespaciado"/>
              <w:numPr>
                <w:ilvl w:val="0"/>
                <w:numId w:val="202"/>
              </w:numPr>
            </w:pPr>
            <w:r>
              <w:t>identifican la orientación del imán;</w:t>
            </w:r>
          </w:p>
          <w:p w14:paraId="2193A9D0" w14:textId="77777777" w:rsidR="00A47C7B" w:rsidRDefault="00A47C7B" w:rsidP="00EC5CC5">
            <w:pPr>
              <w:pStyle w:val="Sinespaciado"/>
              <w:numPr>
                <w:ilvl w:val="0"/>
                <w:numId w:val="202"/>
              </w:numPr>
            </w:pPr>
            <w:r>
              <w:t>determinan la dirección y sentido del vector campo magnético;</w:t>
            </w:r>
          </w:p>
          <w:p w14:paraId="38E65F17" w14:textId="77777777" w:rsidR="00A47C7B" w:rsidRDefault="00A47C7B" w:rsidP="00EC5CC5">
            <w:pPr>
              <w:pStyle w:val="Sinespaciado"/>
              <w:numPr>
                <w:ilvl w:val="0"/>
                <w:numId w:val="202"/>
              </w:numPr>
            </w:pPr>
            <w:r>
              <w:t>identifican la dirección y sentido de la corriente en la bobina;</w:t>
            </w:r>
          </w:p>
          <w:p w14:paraId="78DAB69D" w14:textId="77777777" w:rsidR="00A47C7B" w:rsidRDefault="00A47C7B" w:rsidP="00EC5CC5">
            <w:pPr>
              <w:pStyle w:val="Sinespaciado"/>
              <w:numPr>
                <w:ilvl w:val="0"/>
                <w:numId w:val="202"/>
              </w:numPr>
            </w:pPr>
            <w:r>
              <w:t xml:space="preserve">predicen la dirección y el sentido de la fuerza de </w:t>
            </w:r>
            <w:proofErr w:type="spellStart"/>
            <w:r>
              <w:t>Ampère</w:t>
            </w:r>
            <w:proofErr w:type="spellEnd"/>
            <w:r>
              <w:t>;</w:t>
            </w:r>
          </w:p>
          <w:p w14:paraId="799CAD40" w14:textId="77777777" w:rsidR="00A47C7B" w:rsidRDefault="00A47C7B" w:rsidP="00EC5CC5">
            <w:pPr>
              <w:pStyle w:val="Sinespaciado"/>
              <w:numPr>
                <w:ilvl w:val="0"/>
                <w:numId w:val="202"/>
              </w:numPr>
            </w:pPr>
            <w:r>
              <w:t>elaboran un esquema correspondiente.</w:t>
            </w:r>
          </w:p>
          <w:p w14:paraId="0AAF7926" w14:textId="77777777" w:rsidR="00A47C7B" w:rsidRDefault="00A47C7B" w:rsidP="00A47C7B">
            <w:pPr>
              <w:pStyle w:val="Sinespaciado"/>
            </w:pPr>
          </w:p>
          <w:p w14:paraId="08C754E4" w14:textId="77777777" w:rsidR="00A47C7B" w:rsidRDefault="00A47C7B" w:rsidP="00A47C7B">
            <w:pPr>
              <w:pStyle w:val="Sinespaciado"/>
            </w:pPr>
            <w:r>
              <w:lastRenderedPageBreak/>
              <w:t>Los esquemas deben incluir:</w:t>
            </w:r>
          </w:p>
          <w:p w14:paraId="62105723" w14:textId="77777777" w:rsidR="00A47C7B" w:rsidRDefault="00A47C7B" w:rsidP="00A47C7B">
            <w:pPr>
              <w:pStyle w:val="Sinespaciado"/>
            </w:pPr>
          </w:p>
          <w:p w14:paraId="502B68E9" w14:textId="058DDE12" w:rsidR="00A47C7B" w:rsidRDefault="00A47C7B" w:rsidP="00EC5CC5">
            <w:pPr>
              <w:pStyle w:val="Sinespaciado"/>
              <w:numPr>
                <w:ilvl w:val="0"/>
                <w:numId w:val="203"/>
              </w:numPr>
            </w:pPr>
            <w:r>
              <w:t>vector campo magnético B;</w:t>
            </w:r>
          </w:p>
          <w:p w14:paraId="2C649866" w14:textId="77777777" w:rsidR="00A47C7B" w:rsidRDefault="00A47C7B" w:rsidP="00EC5CC5">
            <w:pPr>
              <w:pStyle w:val="Sinespaciado"/>
              <w:numPr>
                <w:ilvl w:val="0"/>
                <w:numId w:val="203"/>
              </w:numPr>
            </w:pPr>
            <w:r>
              <w:t>sentido de la corriente eléctrica;</w:t>
            </w:r>
          </w:p>
          <w:p w14:paraId="2A374E28" w14:textId="77777777" w:rsidR="00A47C7B" w:rsidRDefault="00A47C7B" w:rsidP="00EC5CC5">
            <w:pPr>
              <w:pStyle w:val="Sinespaciado"/>
              <w:numPr>
                <w:ilvl w:val="0"/>
                <w:numId w:val="203"/>
              </w:numPr>
            </w:pPr>
            <w:r>
              <w:t xml:space="preserve">dirección y sentido de la fuerza de </w:t>
            </w:r>
            <w:proofErr w:type="spellStart"/>
            <w:r>
              <w:t>Ampère</w:t>
            </w:r>
            <w:proofErr w:type="spellEnd"/>
            <w:r>
              <w:t>.</w:t>
            </w:r>
          </w:p>
          <w:p w14:paraId="726F1A01" w14:textId="77777777" w:rsidR="002375D0" w:rsidRDefault="002375D0" w:rsidP="002375D0">
            <w:pPr>
              <w:pStyle w:val="Sinespaciado"/>
            </w:pPr>
          </w:p>
          <w:p w14:paraId="26BE2ADA" w14:textId="2E8D0114" w:rsidR="00A47C7B" w:rsidRPr="002375D0" w:rsidRDefault="00A47C7B" w:rsidP="002375D0">
            <w:pPr>
              <w:pStyle w:val="Sinespaciado"/>
              <w:rPr>
                <w:b/>
              </w:rPr>
            </w:pPr>
            <w:r w:rsidRPr="002375D0">
              <w:rPr>
                <w:b/>
              </w:rPr>
              <w:t>Actividad 8. Verificación experimental de la predicción</w:t>
            </w:r>
          </w:p>
          <w:p w14:paraId="687EAA42" w14:textId="77777777" w:rsidR="00A47C7B" w:rsidRDefault="00A47C7B" w:rsidP="00A47C7B">
            <w:pPr>
              <w:pStyle w:val="Sinespaciado"/>
            </w:pPr>
          </w:p>
          <w:p w14:paraId="2617DA27" w14:textId="77777777" w:rsidR="00A47C7B" w:rsidRDefault="00A47C7B" w:rsidP="00A47C7B">
            <w:pPr>
              <w:pStyle w:val="Sinespaciado"/>
            </w:pPr>
            <w:r>
              <w:t>Los estudiantes montan cada una de las variantes analizadas y verifican si la dirección y el sentido del movimiento de la bobina coinciden con lo previsto en sus esquemas.</w:t>
            </w:r>
          </w:p>
          <w:p w14:paraId="5D6F4642" w14:textId="77777777" w:rsidR="002375D0" w:rsidRDefault="002375D0" w:rsidP="00A47C7B">
            <w:pPr>
              <w:pStyle w:val="Sinespaciado"/>
            </w:pPr>
          </w:p>
          <w:p w14:paraId="13F07AF9" w14:textId="77777777" w:rsidR="002375D0" w:rsidRDefault="002375D0" w:rsidP="002375D0">
            <w:pPr>
              <w:pStyle w:val="Sinespaciado"/>
            </w:pPr>
            <w:r>
              <w:t>Posteriormente comparan predicción y observación.</w:t>
            </w:r>
          </w:p>
          <w:p w14:paraId="0BAA5C4E" w14:textId="77777777" w:rsidR="002375D0" w:rsidRDefault="002375D0" w:rsidP="002375D0">
            <w:pPr>
              <w:pStyle w:val="Sinespaciado"/>
            </w:pPr>
          </w:p>
          <w:p w14:paraId="21A3D881" w14:textId="77777777" w:rsidR="002375D0" w:rsidRPr="002375D0" w:rsidRDefault="002375D0" w:rsidP="002375D0">
            <w:pPr>
              <w:pStyle w:val="Sinespaciado"/>
              <w:rPr>
                <w:b/>
              </w:rPr>
            </w:pPr>
            <w:r w:rsidRPr="002375D0">
              <w:rPr>
                <w:b/>
              </w:rPr>
              <w:t xml:space="preserve">Actividad 9. Interpretación cualitativa de la fuerza de </w:t>
            </w:r>
            <w:proofErr w:type="spellStart"/>
            <w:r w:rsidRPr="002375D0">
              <w:rPr>
                <w:b/>
              </w:rPr>
              <w:t>Ampère</w:t>
            </w:r>
            <w:proofErr w:type="spellEnd"/>
          </w:p>
          <w:p w14:paraId="25B5A13C" w14:textId="77777777" w:rsidR="002375D0" w:rsidRDefault="002375D0" w:rsidP="002375D0">
            <w:pPr>
              <w:pStyle w:val="Sinespaciado"/>
            </w:pPr>
          </w:p>
          <w:p w14:paraId="43F74281" w14:textId="77777777" w:rsidR="002375D0" w:rsidRDefault="002375D0" w:rsidP="002375D0">
            <w:pPr>
              <w:pStyle w:val="Sinespaciado"/>
            </w:pPr>
            <w:r>
              <w:t>A partir de sus observaciones, los estudiantes explican:</w:t>
            </w:r>
          </w:p>
          <w:p w14:paraId="7FBF222E" w14:textId="77777777" w:rsidR="002375D0" w:rsidRDefault="002375D0" w:rsidP="002375D0">
            <w:pPr>
              <w:pStyle w:val="Sinespaciado"/>
            </w:pPr>
          </w:p>
          <w:p w14:paraId="628F3E50" w14:textId="77777777" w:rsidR="002375D0" w:rsidRDefault="002375D0" w:rsidP="002375D0">
            <w:pPr>
              <w:pStyle w:val="Sinespaciado"/>
            </w:pPr>
            <w:r>
              <w:t>por qué un conductor con corriente puede experimentar una fuerza al estar en un campo magnético;</w:t>
            </w:r>
          </w:p>
          <w:p w14:paraId="2C5669CA" w14:textId="77777777" w:rsidR="002375D0" w:rsidRDefault="002375D0" w:rsidP="002375D0">
            <w:pPr>
              <w:pStyle w:val="Sinespaciado"/>
            </w:pPr>
            <w:r>
              <w:t>qué sucede cuando cambia la orientación del campo;</w:t>
            </w:r>
          </w:p>
          <w:p w14:paraId="0A254559" w14:textId="77777777" w:rsidR="002375D0" w:rsidRDefault="002375D0" w:rsidP="002375D0">
            <w:pPr>
              <w:pStyle w:val="Sinespaciado"/>
            </w:pPr>
            <w:r>
              <w:t>qué sucede cuando se invierte el sentido de la corriente;</w:t>
            </w:r>
          </w:p>
          <w:p w14:paraId="52E22E70" w14:textId="77777777" w:rsidR="002375D0" w:rsidRDefault="002375D0" w:rsidP="002375D0">
            <w:pPr>
              <w:pStyle w:val="Sinespaciado"/>
            </w:pPr>
            <w:r>
              <w:t>por qué el análisis realizado es de tipo cualitativo y no cuantitativo.</w:t>
            </w:r>
          </w:p>
          <w:p w14:paraId="4A1C66FD" w14:textId="77777777" w:rsidR="002375D0" w:rsidRDefault="002375D0" w:rsidP="002375D0">
            <w:pPr>
              <w:pStyle w:val="Sinespaciado"/>
            </w:pPr>
          </w:p>
          <w:p w14:paraId="3EA7CBC1" w14:textId="77777777" w:rsidR="002375D0" w:rsidRDefault="002375D0" w:rsidP="002375D0">
            <w:pPr>
              <w:pStyle w:val="Sinespaciado"/>
            </w:pPr>
            <w:r>
              <w:t xml:space="preserve">El docente orienta la discusión hacia la importancia de la fuerza de </w:t>
            </w:r>
            <w:proofErr w:type="spellStart"/>
            <w:r>
              <w:t>Ampère</w:t>
            </w:r>
            <w:proofErr w:type="spellEnd"/>
            <w:r>
              <w:t xml:space="preserve"> como fundamento del funcionamiento de dispositivos como motores eléctricos y bocinas electrodinámicas.</w:t>
            </w:r>
          </w:p>
          <w:p w14:paraId="46408EC5" w14:textId="77777777" w:rsidR="002375D0" w:rsidRDefault="002375D0" w:rsidP="002375D0">
            <w:pPr>
              <w:pStyle w:val="Sinespaciado"/>
            </w:pPr>
          </w:p>
          <w:p w14:paraId="35B1E55F" w14:textId="74409D32" w:rsidR="002375D0" w:rsidRPr="002375D0" w:rsidRDefault="002375D0" w:rsidP="002375D0">
            <w:pPr>
              <w:pStyle w:val="Sinespaciado"/>
              <w:rPr>
                <w:b/>
              </w:rPr>
            </w:pPr>
            <w:r w:rsidRPr="002375D0">
              <w:rPr>
                <w:b/>
              </w:rPr>
              <w:t xml:space="preserve">Cierre </w:t>
            </w:r>
          </w:p>
          <w:p w14:paraId="04B94422" w14:textId="77777777" w:rsidR="002375D0" w:rsidRDefault="002375D0" w:rsidP="002375D0">
            <w:pPr>
              <w:pStyle w:val="Sinespaciado"/>
            </w:pPr>
          </w:p>
          <w:p w14:paraId="52777EED" w14:textId="77777777" w:rsidR="002375D0" w:rsidRDefault="002375D0" w:rsidP="002375D0">
            <w:pPr>
              <w:pStyle w:val="Sinespaciado"/>
            </w:pPr>
            <w:r>
              <w:t>Cada equipo presenta:</w:t>
            </w:r>
          </w:p>
          <w:p w14:paraId="4D4D3B3D" w14:textId="77777777" w:rsidR="002375D0" w:rsidRDefault="002375D0" w:rsidP="002375D0">
            <w:pPr>
              <w:pStyle w:val="Sinespaciado"/>
            </w:pPr>
          </w:p>
          <w:p w14:paraId="26E677A4" w14:textId="77777777" w:rsidR="002375D0" w:rsidRDefault="002375D0" w:rsidP="00EC5CC5">
            <w:pPr>
              <w:pStyle w:val="Sinespaciado"/>
              <w:numPr>
                <w:ilvl w:val="0"/>
                <w:numId w:val="204"/>
              </w:numPr>
            </w:pPr>
            <w:r>
              <w:t>una variante de orientación del montaje;</w:t>
            </w:r>
          </w:p>
          <w:p w14:paraId="4929D978" w14:textId="6ABC8B23" w:rsidR="002375D0" w:rsidRDefault="002375D0" w:rsidP="00EC5CC5">
            <w:pPr>
              <w:pStyle w:val="Sinespaciado"/>
              <w:numPr>
                <w:ilvl w:val="0"/>
                <w:numId w:val="204"/>
              </w:numPr>
            </w:pPr>
            <w:r>
              <w:t>el esquema de B, corriente y fuerza;</w:t>
            </w:r>
          </w:p>
          <w:p w14:paraId="6588A20A" w14:textId="77777777" w:rsidR="002375D0" w:rsidRDefault="002375D0" w:rsidP="00EC5CC5">
            <w:pPr>
              <w:pStyle w:val="Sinespaciado"/>
              <w:numPr>
                <w:ilvl w:val="0"/>
                <w:numId w:val="204"/>
              </w:numPr>
            </w:pPr>
            <w:r>
              <w:lastRenderedPageBreak/>
              <w:t>la comparación entre fuerza prevista y movimiento observado;</w:t>
            </w:r>
          </w:p>
          <w:p w14:paraId="45BD447B" w14:textId="77777777" w:rsidR="002375D0" w:rsidRDefault="002375D0" w:rsidP="00EC5CC5">
            <w:pPr>
              <w:pStyle w:val="Sinespaciado"/>
              <w:numPr>
                <w:ilvl w:val="0"/>
                <w:numId w:val="204"/>
              </w:numPr>
            </w:pPr>
            <w:r>
              <w:t xml:space="preserve">una conclusión sobre la fuerza de </w:t>
            </w:r>
            <w:proofErr w:type="spellStart"/>
            <w:r>
              <w:t>Ampère</w:t>
            </w:r>
            <w:proofErr w:type="spellEnd"/>
            <w:r>
              <w:t>.</w:t>
            </w:r>
          </w:p>
          <w:p w14:paraId="08F8FD47" w14:textId="77777777" w:rsidR="002375D0" w:rsidRDefault="002375D0" w:rsidP="002375D0">
            <w:pPr>
              <w:pStyle w:val="Sinespaciado"/>
            </w:pPr>
          </w:p>
          <w:p w14:paraId="5319310F" w14:textId="77777777" w:rsidR="002375D0" w:rsidRDefault="002375D0" w:rsidP="002375D0">
            <w:pPr>
              <w:pStyle w:val="Sinespaciado"/>
            </w:pPr>
            <w:r>
              <w:t>El docente guía la reflexión final mediante preguntas como:</w:t>
            </w:r>
          </w:p>
          <w:p w14:paraId="087BE2FF" w14:textId="77777777" w:rsidR="002375D0" w:rsidRDefault="002375D0" w:rsidP="002375D0">
            <w:pPr>
              <w:pStyle w:val="Sinespaciado"/>
            </w:pPr>
          </w:p>
          <w:p w14:paraId="13BFFC3F" w14:textId="77777777" w:rsidR="002375D0" w:rsidRDefault="002375D0" w:rsidP="002375D0">
            <w:pPr>
              <w:pStyle w:val="Sinespaciado"/>
            </w:pPr>
            <w:r>
              <w:t>¿Qué evidencias muestran que un campo magnético puede actuar sobre un conductor con corriente?</w:t>
            </w:r>
          </w:p>
          <w:p w14:paraId="473CCBC9" w14:textId="77777777" w:rsidR="002375D0" w:rsidRDefault="002375D0" w:rsidP="002375D0">
            <w:pPr>
              <w:pStyle w:val="Sinespaciado"/>
            </w:pPr>
            <w:r>
              <w:t>¿Cómo influyen la orientación del campo y el sentido de la corriente?</w:t>
            </w:r>
          </w:p>
          <w:p w14:paraId="0262C221" w14:textId="77777777" w:rsidR="002375D0" w:rsidRDefault="002375D0" w:rsidP="002375D0">
            <w:pPr>
              <w:pStyle w:val="Sinespaciado"/>
            </w:pPr>
            <w:r>
              <w:t xml:space="preserve">¿Qué relación existe entre el experimento de Oersted y la fuerza de </w:t>
            </w:r>
            <w:proofErr w:type="spellStart"/>
            <w:r>
              <w:t>Ampère</w:t>
            </w:r>
            <w:proofErr w:type="spellEnd"/>
            <w:r>
              <w:t>?</w:t>
            </w:r>
          </w:p>
          <w:p w14:paraId="21BE12E1" w14:textId="77777777" w:rsidR="002375D0" w:rsidRDefault="002375D0" w:rsidP="002375D0">
            <w:pPr>
              <w:pStyle w:val="Sinespaciado"/>
            </w:pPr>
            <w:r>
              <w:t>¿Por qué ambos fenómenos son fundamentales para el electromagnetismo?</w:t>
            </w:r>
          </w:p>
          <w:p w14:paraId="13E6FFA2" w14:textId="77777777" w:rsidR="002375D0" w:rsidRDefault="002375D0" w:rsidP="002375D0">
            <w:pPr>
              <w:pStyle w:val="Sinespaciado"/>
            </w:pPr>
          </w:p>
          <w:p w14:paraId="1FE9B5AE" w14:textId="77777777" w:rsidR="002375D0" w:rsidRDefault="002375D0" w:rsidP="002375D0">
            <w:pPr>
              <w:pStyle w:val="Sinespaciado"/>
            </w:pPr>
            <w:r>
              <w:t>Como producto final, los estudiantes elaboran un informe que incluya:</w:t>
            </w:r>
          </w:p>
          <w:p w14:paraId="63EBA728" w14:textId="77777777" w:rsidR="002375D0" w:rsidRDefault="002375D0" w:rsidP="002375D0">
            <w:pPr>
              <w:pStyle w:val="Sinespaciado"/>
            </w:pPr>
          </w:p>
          <w:p w14:paraId="6278864A" w14:textId="77777777" w:rsidR="002375D0" w:rsidRDefault="002375D0" w:rsidP="00EC5CC5">
            <w:pPr>
              <w:pStyle w:val="Sinespaciado"/>
              <w:numPr>
                <w:ilvl w:val="0"/>
                <w:numId w:val="205"/>
              </w:numPr>
            </w:pPr>
            <w:r>
              <w:t>fundamento teórico;</w:t>
            </w:r>
          </w:p>
          <w:p w14:paraId="44C4C024" w14:textId="77777777" w:rsidR="002375D0" w:rsidRDefault="002375D0" w:rsidP="00EC5CC5">
            <w:pPr>
              <w:pStyle w:val="Sinespaciado"/>
              <w:numPr>
                <w:ilvl w:val="0"/>
                <w:numId w:val="205"/>
              </w:numPr>
            </w:pPr>
            <w:r>
              <w:t>descripción del montaje;</w:t>
            </w:r>
          </w:p>
          <w:p w14:paraId="4B0BF733" w14:textId="77777777" w:rsidR="002375D0" w:rsidRDefault="002375D0" w:rsidP="00EC5CC5">
            <w:pPr>
              <w:pStyle w:val="Sinespaciado"/>
              <w:numPr>
                <w:ilvl w:val="0"/>
                <w:numId w:val="205"/>
              </w:numPr>
            </w:pPr>
            <w:r>
              <w:t>esquemas del experimento de Oersted;</w:t>
            </w:r>
          </w:p>
          <w:p w14:paraId="25173C5E" w14:textId="77777777" w:rsidR="002375D0" w:rsidRDefault="002375D0" w:rsidP="00EC5CC5">
            <w:pPr>
              <w:pStyle w:val="Sinespaciado"/>
              <w:numPr>
                <w:ilvl w:val="0"/>
                <w:numId w:val="205"/>
              </w:numPr>
            </w:pPr>
            <w:r>
              <w:t>observaciones sobre la brújula;</w:t>
            </w:r>
          </w:p>
          <w:p w14:paraId="077397A7" w14:textId="77777777" w:rsidR="002375D0" w:rsidRDefault="002375D0" w:rsidP="00EC5CC5">
            <w:pPr>
              <w:pStyle w:val="Sinespaciado"/>
              <w:numPr>
                <w:ilvl w:val="0"/>
                <w:numId w:val="205"/>
              </w:numPr>
            </w:pPr>
            <w:r>
              <w:t xml:space="preserve">esquemas de fuerza de </w:t>
            </w:r>
            <w:proofErr w:type="spellStart"/>
            <w:r>
              <w:t>Ampère</w:t>
            </w:r>
            <w:proofErr w:type="spellEnd"/>
            <w:r>
              <w:t>;</w:t>
            </w:r>
          </w:p>
          <w:p w14:paraId="788D894D" w14:textId="77777777" w:rsidR="002375D0" w:rsidRDefault="002375D0" w:rsidP="00EC5CC5">
            <w:pPr>
              <w:pStyle w:val="Sinespaciado"/>
              <w:numPr>
                <w:ilvl w:val="0"/>
                <w:numId w:val="205"/>
              </w:numPr>
            </w:pPr>
            <w:r>
              <w:t>comparación entre predicción y observación;</w:t>
            </w:r>
          </w:p>
          <w:p w14:paraId="07ED21AD" w14:textId="68D9528B" w:rsidR="002375D0" w:rsidRDefault="002375D0" w:rsidP="00EC5CC5">
            <w:pPr>
              <w:pStyle w:val="Sinespaciado"/>
              <w:numPr>
                <w:ilvl w:val="0"/>
                <w:numId w:val="205"/>
              </w:numPr>
            </w:pPr>
            <w:r>
              <w:t>conclusiones.</w:t>
            </w:r>
          </w:p>
        </w:tc>
        <w:tc>
          <w:tcPr>
            <w:tcW w:w="707" w:type="pct"/>
            <w:shd w:val="clear" w:color="auto" w:fill="D9F2D0" w:themeFill="accent6" w:themeFillTint="33"/>
          </w:tcPr>
          <w:p w14:paraId="23731081" w14:textId="77777777" w:rsidR="002375D0" w:rsidRDefault="002375D0" w:rsidP="002375D0">
            <w:pPr>
              <w:pStyle w:val="Sinespaciado"/>
            </w:pPr>
            <w:r>
              <w:lastRenderedPageBreak/>
              <w:t>El docente actúa como facilitador, orientador conceptual y supervisor del trabajo experimental.</w:t>
            </w:r>
          </w:p>
          <w:p w14:paraId="104CEA1A" w14:textId="77777777" w:rsidR="002375D0" w:rsidRDefault="002375D0" w:rsidP="002375D0">
            <w:pPr>
              <w:pStyle w:val="Sinespaciado"/>
            </w:pPr>
          </w:p>
          <w:p w14:paraId="71BD94A0" w14:textId="77777777" w:rsidR="002375D0" w:rsidRDefault="002375D0" w:rsidP="002375D0">
            <w:pPr>
              <w:pStyle w:val="Sinespaciado"/>
            </w:pPr>
            <w:r>
              <w:t>Durante la práctica:</w:t>
            </w:r>
          </w:p>
          <w:p w14:paraId="10FBAC46" w14:textId="77777777" w:rsidR="002375D0" w:rsidRDefault="002375D0" w:rsidP="002375D0">
            <w:pPr>
              <w:pStyle w:val="Sinespaciado"/>
            </w:pPr>
          </w:p>
          <w:p w14:paraId="220CAD82" w14:textId="77777777" w:rsidR="002375D0" w:rsidRDefault="002375D0" w:rsidP="002375D0">
            <w:pPr>
              <w:pStyle w:val="Sinespaciado"/>
            </w:pPr>
            <w:r>
              <w:lastRenderedPageBreak/>
              <w:t xml:space="preserve">presenta el fundamento histórico y conceptual del experimento de Oersted y de la fuerza de </w:t>
            </w:r>
            <w:proofErr w:type="spellStart"/>
            <w:r>
              <w:t>Ampère</w:t>
            </w:r>
            <w:proofErr w:type="spellEnd"/>
            <w:r>
              <w:t>;</w:t>
            </w:r>
          </w:p>
          <w:p w14:paraId="5B6910EB" w14:textId="77777777" w:rsidR="002375D0" w:rsidRDefault="002375D0" w:rsidP="002375D0">
            <w:pPr>
              <w:pStyle w:val="Sinespaciado"/>
            </w:pPr>
            <w:r>
              <w:t>explica el montaje de la bobina suspendida;</w:t>
            </w:r>
          </w:p>
          <w:p w14:paraId="68BAE627" w14:textId="77777777" w:rsidR="002375D0" w:rsidRDefault="002375D0" w:rsidP="002375D0">
            <w:pPr>
              <w:pStyle w:val="Sinespaciado"/>
            </w:pPr>
            <w:r>
              <w:t>revisa las conexiones antes de cerrar el circuito;</w:t>
            </w:r>
          </w:p>
          <w:p w14:paraId="651C5DC0" w14:textId="77777777" w:rsidR="002375D0" w:rsidRDefault="002375D0" w:rsidP="002375D0">
            <w:pPr>
              <w:pStyle w:val="Sinespaciado"/>
            </w:pPr>
            <w:r>
              <w:t>enfatiza las medidas de seguridad;</w:t>
            </w:r>
          </w:p>
          <w:p w14:paraId="0C458B0F" w14:textId="77777777" w:rsidR="002375D0" w:rsidRDefault="002375D0" w:rsidP="002375D0">
            <w:pPr>
              <w:pStyle w:val="Sinespaciado"/>
            </w:pPr>
            <w:r>
              <w:t>orienta la colocación adecuada de la brújula;</w:t>
            </w:r>
          </w:p>
          <w:p w14:paraId="62F47F09" w14:textId="77777777" w:rsidR="002375D0" w:rsidRDefault="002375D0" w:rsidP="002375D0">
            <w:pPr>
              <w:pStyle w:val="Sinespaciado"/>
            </w:pPr>
            <w:r>
              <w:t>guía la representación del campo magnético de la bobina y del campo terrestre;</w:t>
            </w:r>
          </w:p>
          <w:p w14:paraId="58BA6C23" w14:textId="77777777" w:rsidR="002375D0" w:rsidRDefault="002375D0" w:rsidP="002375D0">
            <w:pPr>
              <w:pStyle w:val="Sinespaciado"/>
            </w:pPr>
            <w:r>
              <w:t>promueve la interpretación del cambio de desviación al invertir la polaridad;</w:t>
            </w:r>
          </w:p>
          <w:p w14:paraId="02D35BD3" w14:textId="77777777" w:rsidR="002375D0" w:rsidRDefault="002375D0" w:rsidP="002375D0">
            <w:pPr>
              <w:pStyle w:val="Sinespaciado"/>
            </w:pPr>
            <w:r>
              <w:t>supervisa la introducción del imán de herradura en la bobina;</w:t>
            </w:r>
          </w:p>
          <w:p w14:paraId="017670B8" w14:textId="77777777" w:rsidR="002375D0" w:rsidRDefault="002375D0" w:rsidP="002375D0">
            <w:pPr>
              <w:pStyle w:val="Sinespaciado"/>
            </w:pPr>
            <w:r>
              <w:t>orienta la elaboración de esquemas de campo, corriente y fuerza;</w:t>
            </w:r>
          </w:p>
          <w:p w14:paraId="37CEE5C3" w14:textId="77777777" w:rsidR="002375D0" w:rsidRDefault="002375D0" w:rsidP="002375D0">
            <w:pPr>
              <w:pStyle w:val="Sinespaciado"/>
            </w:pPr>
            <w:r>
              <w:t>verifica la comparación entre predicción y observación;</w:t>
            </w:r>
          </w:p>
          <w:p w14:paraId="17514D0B" w14:textId="77777777" w:rsidR="002375D0" w:rsidRDefault="002375D0" w:rsidP="002375D0">
            <w:pPr>
              <w:pStyle w:val="Sinespaciado"/>
            </w:pPr>
            <w:r>
              <w:t>formula preguntas para favorecer el análisis cualitativo;</w:t>
            </w:r>
          </w:p>
          <w:p w14:paraId="2F319C20" w14:textId="25055240" w:rsidR="00EF45D7" w:rsidRPr="003D6C96" w:rsidRDefault="002375D0" w:rsidP="002375D0">
            <w:pPr>
              <w:pStyle w:val="Sinespaciado"/>
            </w:pPr>
            <w:r>
              <w:t>retroalimenta el trabajo sin proporcionar directamente todas las respuestas.</w:t>
            </w:r>
          </w:p>
        </w:tc>
        <w:tc>
          <w:tcPr>
            <w:tcW w:w="710" w:type="pct"/>
            <w:shd w:val="clear" w:color="auto" w:fill="D9F2D0" w:themeFill="accent6" w:themeFillTint="33"/>
          </w:tcPr>
          <w:p w14:paraId="29638175" w14:textId="77777777" w:rsidR="002375D0" w:rsidRDefault="002375D0" w:rsidP="002375D0">
            <w:pPr>
              <w:pStyle w:val="Sinespaciado"/>
            </w:pPr>
            <w:r>
              <w:lastRenderedPageBreak/>
              <w:t>Los estudiantes participan activamente en el montaje, la observación y el análisis experimental.</w:t>
            </w:r>
          </w:p>
          <w:p w14:paraId="696A3F6A" w14:textId="77777777" w:rsidR="002375D0" w:rsidRDefault="002375D0" w:rsidP="002375D0">
            <w:pPr>
              <w:pStyle w:val="Sinespaciado"/>
            </w:pPr>
          </w:p>
          <w:p w14:paraId="2C0FC483" w14:textId="77777777" w:rsidR="002375D0" w:rsidRDefault="002375D0" w:rsidP="002375D0">
            <w:pPr>
              <w:pStyle w:val="Sinespaciado"/>
            </w:pPr>
            <w:r>
              <w:t>Organizados en equipos:</w:t>
            </w:r>
          </w:p>
          <w:p w14:paraId="73F2AADB" w14:textId="77777777" w:rsidR="002375D0" w:rsidRDefault="002375D0" w:rsidP="002375D0">
            <w:pPr>
              <w:pStyle w:val="Sinespaciado"/>
            </w:pPr>
          </w:p>
          <w:p w14:paraId="3F918886" w14:textId="77777777" w:rsidR="002375D0" w:rsidRDefault="002375D0" w:rsidP="002375D0">
            <w:pPr>
              <w:pStyle w:val="Sinespaciado"/>
            </w:pPr>
            <w:r>
              <w:lastRenderedPageBreak/>
              <w:t>identifican los materiales e instrumentos;</w:t>
            </w:r>
          </w:p>
          <w:p w14:paraId="4D2F44FC" w14:textId="77777777" w:rsidR="002375D0" w:rsidRDefault="002375D0" w:rsidP="002375D0">
            <w:pPr>
              <w:pStyle w:val="Sinespaciado"/>
            </w:pPr>
            <w:r>
              <w:t>montan la bobina en el soporte universal;</w:t>
            </w:r>
          </w:p>
          <w:p w14:paraId="29765C41" w14:textId="77777777" w:rsidR="002375D0" w:rsidRDefault="002375D0" w:rsidP="002375D0">
            <w:pPr>
              <w:pStyle w:val="Sinespaciado"/>
            </w:pPr>
            <w:r>
              <w:t>conectan en serie la fuente, la bobina y el interruptor;</w:t>
            </w:r>
          </w:p>
          <w:p w14:paraId="3CBDE1E3" w14:textId="77777777" w:rsidR="002375D0" w:rsidRDefault="002375D0" w:rsidP="002375D0">
            <w:pPr>
              <w:pStyle w:val="Sinespaciado"/>
            </w:pPr>
            <w:r>
              <w:t>colocan la brújula en el centro de la bobina;</w:t>
            </w:r>
          </w:p>
          <w:p w14:paraId="5B8F84C0" w14:textId="77777777" w:rsidR="002375D0" w:rsidRDefault="002375D0" w:rsidP="002375D0">
            <w:pPr>
              <w:pStyle w:val="Sinespaciado"/>
            </w:pPr>
            <w:r>
              <w:t>observan la desviación producida por la corriente;</w:t>
            </w:r>
          </w:p>
          <w:p w14:paraId="2BE497F0" w14:textId="77777777" w:rsidR="002375D0" w:rsidRDefault="002375D0" w:rsidP="002375D0">
            <w:pPr>
              <w:pStyle w:val="Sinespaciado"/>
            </w:pPr>
            <w:r>
              <w:t>elaboran esquemas del campo magnético;</w:t>
            </w:r>
          </w:p>
          <w:p w14:paraId="7BA59206" w14:textId="77777777" w:rsidR="002375D0" w:rsidRDefault="002375D0" w:rsidP="002375D0">
            <w:pPr>
              <w:pStyle w:val="Sinespaciado"/>
            </w:pPr>
            <w:r>
              <w:t>repiten el experimento invirtiendo la polaridad;</w:t>
            </w:r>
          </w:p>
          <w:p w14:paraId="19DFE718" w14:textId="77777777" w:rsidR="002375D0" w:rsidRDefault="002375D0" w:rsidP="002375D0">
            <w:pPr>
              <w:pStyle w:val="Sinespaciado"/>
            </w:pPr>
            <w:r>
              <w:t>introducen el imán de herradura en la bobina;</w:t>
            </w:r>
          </w:p>
          <w:p w14:paraId="3DB14163" w14:textId="77777777" w:rsidR="002375D0" w:rsidRDefault="002375D0" w:rsidP="002375D0">
            <w:pPr>
              <w:pStyle w:val="Sinespaciado"/>
            </w:pPr>
            <w:r>
              <w:t>observan el movimiento del sistema;</w:t>
            </w:r>
          </w:p>
          <w:p w14:paraId="5426393F" w14:textId="77777777" w:rsidR="002375D0" w:rsidRDefault="002375D0" w:rsidP="002375D0">
            <w:pPr>
              <w:pStyle w:val="Sinespaciado"/>
            </w:pPr>
            <w:r>
              <w:t>analizan distintas orientaciones de campo y corriente;</w:t>
            </w:r>
          </w:p>
          <w:p w14:paraId="596F0E43" w14:textId="77777777" w:rsidR="002375D0" w:rsidRDefault="002375D0" w:rsidP="002375D0">
            <w:pPr>
              <w:pStyle w:val="Sinespaciado"/>
            </w:pPr>
            <w:r>
              <w:t xml:space="preserve">predicen la fuerza de </w:t>
            </w:r>
            <w:proofErr w:type="spellStart"/>
            <w:r>
              <w:t>Ampère</w:t>
            </w:r>
            <w:proofErr w:type="spellEnd"/>
            <w:r>
              <w:t>;</w:t>
            </w:r>
          </w:p>
          <w:p w14:paraId="1482FB28" w14:textId="77777777" w:rsidR="002375D0" w:rsidRDefault="002375D0" w:rsidP="002375D0">
            <w:pPr>
              <w:pStyle w:val="Sinespaciado"/>
            </w:pPr>
            <w:r>
              <w:t>verifican experimentalmente sus predicciones;</w:t>
            </w:r>
          </w:p>
          <w:p w14:paraId="7FE9E6B3" w14:textId="77777777" w:rsidR="002375D0" w:rsidRDefault="002375D0" w:rsidP="002375D0">
            <w:pPr>
              <w:pStyle w:val="Sinespaciado"/>
            </w:pPr>
            <w:r>
              <w:t>registran observaciones;</w:t>
            </w:r>
          </w:p>
          <w:p w14:paraId="4B445192" w14:textId="77777777" w:rsidR="002375D0" w:rsidRDefault="002375D0" w:rsidP="002375D0">
            <w:pPr>
              <w:pStyle w:val="Sinespaciado"/>
            </w:pPr>
            <w:r>
              <w:t>elaboran conclusiones;</w:t>
            </w:r>
          </w:p>
          <w:p w14:paraId="1D3F4CE5" w14:textId="16FA214A" w:rsidR="00EF45D7" w:rsidRPr="003D6C96" w:rsidRDefault="002375D0" w:rsidP="002375D0">
            <w:pPr>
              <w:pStyle w:val="Sinespaciado"/>
            </w:pPr>
            <w:r>
              <w:t>integran el informe final.</w:t>
            </w:r>
          </w:p>
        </w:tc>
        <w:tc>
          <w:tcPr>
            <w:tcW w:w="708" w:type="pct"/>
            <w:shd w:val="clear" w:color="auto" w:fill="D9F2D0" w:themeFill="accent6" w:themeFillTint="33"/>
          </w:tcPr>
          <w:p w14:paraId="3C2207B8" w14:textId="77777777" w:rsidR="002375D0" w:rsidRDefault="002375D0" w:rsidP="002375D0">
            <w:pPr>
              <w:pStyle w:val="Sinespaciado"/>
            </w:pPr>
            <w:r>
              <w:lastRenderedPageBreak/>
              <w:t>La evaluación se realiza mediante observación directa, preguntas de seguimiento, revisión de esquemas y retroalimentación durante toda la práctica.</w:t>
            </w:r>
          </w:p>
          <w:p w14:paraId="008EEE52" w14:textId="77777777" w:rsidR="002375D0" w:rsidRDefault="002375D0" w:rsidP="002375D0">
            <w:pPr>
              <w:pStyle w:val="Sinespaciado"/>
            </w:pPr>
          </w:p>
          <w:p w14:paraId="0659766A" w14:textId="77777777" w:rsidR="002375D0" w:rsidRDefault="002375D0" w:rsidP="002375D0">
            <w:pPr>
              <w:pStyle w:val="Sinespaciado"/>
            </w:pPr>
            <w:r>
              <w:t>Se consideran los siguientes indicadores:</w:t>
            </w:r>
          </w:p>
          <w:p w14:paraId="312083F2" w14:textId="77777777" w:rsidR="002375D0" w:rsidRDefault="002375D0" w:rsidP="002375D0">
            <w:pPr>
              <w:pStyle w:val="Sinespaciado"/>
            </w:pPr>
          </w:p>
          <w:p w14:paraId="4772AC2B" w14:textId="77777777" w:rsidR="002375D0" w:rsidRDefault="002375D0" w:rsidP="002375D0">
            <w:pPr>
              <w:pStyle w:val="Sinespaciado"/>
            </w:pPr>
            <w:r>
              <w:t>Reconoce que una corriente eléctrica produce un campo magnético.</w:t>
            </w:r>
          </w:p>
          <w:p w14:paraId="1543D297" w14:textId="77777777" w:rsidR="002375D0" w:rsidRDefault="002375D0" w:rsidP="002375D0">
            <w:pPr>
              <w:pStyle w:val="Sinespaciado"/>
            </w:pPr>
            <w:r>
              <w:t>Identifica los elementos del montaje experimental.</w:t>
            </w:r>
          </w:p>
          <w:p w14:paraId="65F2A84B" w14:textId="77777777" w:rsidR="002375D0" w:rsidRDefault="002375D0" w:rsidP="002375D0">
            <w:pPr>
              <w:pStyle w:val="Sinespaciado"/>
            </w:pPr>
            <w:r>
              <w:t>Conecta correctamente la fuente, la bobina y el interruptor.</w:t>
            </w:r>
          </w:p>
          <w:p w14:paraId="292F435A" w14:textId="77777777" w:rsidR="002375D0" w:rsidRDefault="002375D0" w:rsidP="002375D0">
            <w:pPr>
              <w:pStyle w:val="Sinespaciado"/>
            </w:pPr>
            <w:r>
              <w:t>Respeta las medidas de seguridad al manipular el circuito.</w:t>
            </w:r>
          </w:p>
          <w:p w14:paraId="1537A213" w14:textId="77777777" w:rsidR="002375D0" w:rsidRDefault="002375D0" w:rsidP="002375D0">
            <w:pPr>
              <w:pStyle w:val="Sinespaciado"/>
            </w:pPr>
            <w:r>
              <w:t>Coloca adecuadamente la brújula en el centro de la bobina.</w:t>
            </w:r>
          </w:p>
          <w:p w14:paraId="1251663B" w14:textId="77777777" w:rsidR="002375D0" w:rsidRDefault="002375D0" w:rsidP="002375D0">
            <w:pPr>
              <w:pStyle w:val="Sinespaciado"/>
            </w:pPr>
            <w:r>
              <w:t>Observa y describe la desviación de la aguja magnética.</w:t>
            </w:r>
          </w:p>
          <w:p w14:paraId="57CBA92B" w14:textId="77777777" w:rsidR="002375D0" w:rsidRDefault="002375D0" w:rsidP="002375D0">
            <w:pPr>
              <w:pStyle w:val="Sinespaciado"/>
            </w:pPr>
            <w:r>
              <w:t>Relaciona la desviación con el campo magnético de la bobina.</w:t>
            </w:r>
          </w:p>
          <w:p w14:paraId="3B25B841" w14:textId="77777777" w:rsidR="002375D0" w:rsidRDefault="002375D0" w:rsidP="002375D0">
            <w:pPr>
              <w:pStyle w:val="Sinespaciado"/>
            </w:pPr>
            <w:r>
              <w:t>Interpreta el efecto de invertir la polaridad.</w:t>
            </w:r>
          </w:p>
          <w:p w14:paraId="311A6317" w14:textId="77777777" w:rsidR="002375D0" w:rsidRDefault="002375D0" w:rsidP="002375D0">
            <w:pPr>
              <w:pStyle w:val="Sinespaciado"/>
            </w:pPr>
            <w:r>
              <w:t>Reconoce la interacción entre conductor con corriente y campo magnético externo.</w:t>
            </w:r>
          </w:p>
          <w:p w14:paraId="5C583C26" w14:textId="77777777" w:rsidR="002375D0" w:rsidRDefault="002375D0" w:rsidP="002375D0">
            <w:pPr>
              <w:pStyle w:val="Sinespaciado"/>
            </w:pPr>
            <w:r>
              <w:t xml:space="preserve">Describe cualitativamente la fuerza de </w:t>
            </w:r>
            <w:proofErr w:type="spellStart"/>
            <w:r>
              <w:t>Ampère</w:t>
            </w:r>
            <w:proofErr w:type="spellEnd"/>
            <w:r>
              <w:t>.</w:t>
            </w:r>
          </w:p>
          <w:p w14:paraId="400872FE" w14:textId="77777777" w:rsidR="002375D0" w:rsidRDefault="002375D0" w:rsidP="002375D0">
            <w:pPr>
              <w:pStyle w:val="Sinespaciado"/>
            </w:pPr>
            <w:r>
              <w:t>Representa correctamente campo magnético, corriente y fuerza.</w:t>
            </w:r>
          </w:p>
          <w:p w14:paraId="1F305769" w14:textId="77777777" w:rsidR="002375D0" w:rsidRDefault="002375D0" w:rsidP="002375D0">
            <w:pPr>
              <w:pStyle w:val="Sinespaciado"/>
            </w:pPr>
            <w:r>
              <w:t>Predice el sentido del movimiento para diferentes configuraciones.</w:t>
            </w:r>
          </w:p>
          <w:p w14:paraId="1C962885" w14:textId="77777777" w:rsidR="002375D0" w:rsidRDefault="002375D0" w:rsidP="002375D0">
            <w:pPr>
              <w:pStyle w:val="Sinespaciado"/>
            </w:pPr>
            <w:r>
              <w:lastRenderedPageBreak/>
              <w:t>Verifica experimentalmente sus predicciones.</w:t>
            </w:r>
          </w:p>
          <w:p w14:paraId="479D33D5" w14:textId="77777777" w:rsidR="002375D0" w:rsidRDefault="002375D0" w:rsidP="002375D0">
            <w:pPr>
              <w:pStyle w:val="Sinespaciado"/>
            </w:pPr>
            <w:r>
              <w:t>Compara observación y explicación teórica.</w:t>
            </w:r>
          </w:p>
          <w:p w14:paraId="74DA5116" w14:textId="77777777" w:rsidR="002375D0" w:rsidRDefault="002375D0" w:rsidP="002375D0">
            <w:pPr>
              <w:pStyle w:val="Sinespaciado"/>
            </w:pPr>
            <w:r>
              <w:t>Distingue entre análisis cualitativo y cuantitativo.</w:t>
            </w:r>
          </w:p>
          <w:p w14:paraId="7665A99B" w14:textId="77777777" w:rsidR="002375D0" w:rsidRDefault="002375D0" w:rsidP="002375D0">
            <w:pPr>
              <w:pStyle w:val="Sinespaciado"/>
            </w:pPr>
            <w:r>
              <w:t>Formula conclusiones congruentes con las evidencias observadas.</w:t>
            </w:r>
          </w:p>
          <w:p w14:paraId="2075BBCB" w14:textId="35289FD0" w:rsidR="00EF45D7" w:rsidRPr="003D6C96" w:rsidRDefault="002375D0" w:rsidP="002375D0">
            <w:pPr>
              <w:pStyle w:val="Sinespaciado"/>
            </w:pPr>
            <w:r>
              <w:t>Participa responsablemente en el trabajo colaborativo.</w:t>
            </w:r>
          </w:p>
        </w:tc>
      </w:tr>
    </w:tbl>
    <w:p w14:paraId="4DA3D4F1" w14:textId="77777777" w:rsidR="00B00C52" w:rsidRDefault="00B00C52" w:rsidP="00B00C52"/>
    <w:p w14:paraId="212D08E1" w14:textId="77777777" w:rsidR="00B00C52" w:rsidRDefault="00B00C52" w:rsidP="00B00C52"/>
    <w:p w14:paraId="3C7E359A" w14:textId="467D2BBE" w:rsidR="00B00C52" w:rsidRDefault="00B00C52">
      <w:pPr>
        <w:spacing w:before="0" w:after="160" w:line="278" w:lineRule="auto"/>
      </w:pPr>
      <w:r>
        <w:br w:type="page"/>
      </w:r>
    </w:p>
    <w:p w14:paraId="713FFE82" w14:textId="09FDA5B8" w:rsidR="00B00C52" w:rsidRPr="00B00C52" w:rsidRDefault="00B00C52" w:rsidP="00B00C52">
      <w:pPr>
        <w:pStyle w:val="Ttulo2"/>
        <w:jc w:val="center"/>
      </w:pPr>
      <w:r w:rsidRPr="00B00C52">
        <w:lastRenderedPageBreak/>
        <w:t xml:space="preserve">CÁPSULA </w:t>
      </w:r>
      <w:r>
        <w:t>6</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796"/>
        <w:gridCol w:w="1205"/>
        <w:gridCol w:w="2528"/>
        <w:gridCol w:w="5520"/>
        <w:gridCol w:w="2543"/>
        <w:gridCol w:w="2569"/>
        <w:gridCol w:w="2539"/>
      </w:tblGrid>
      <w:tr w:rsidR="00B00C52" w:rsidRPr="00CE0D4F" w14:paraId="07757692" w14:textId="77777777" w:rsidTr="00B25758">
        <w:trPr>
          <w:trHeight w:val="229"/>
        </w:trPr>
        <w:tc>
          <w:tcPr>
            <w:tcW w:w="802" w:type="pct"/>
            <w:gridSpan w:val="2"/>
            <w:shd w:val="clear" w:color="auto" w:fill="F9E5F1"/>
          </w:tcPr>
          <w:p w14:paraId="3F13A5B5" w14:textId="0924ED4A" w:rsidR="00B00C52" w:rsidRPr="00CE0D4F" w:rsidRDefault="00C57668" w:rsidP="00C57668">
            <w:pPr>
              <w:pStyle w:val="Sinespaciado"/>
              <w:jc w:val="center"/>
              <w:rPr>
                <w:b/>
                <w:bCs/>
              </w:rPr>
            </w:pPr>
            <w:r>
              <w:rPr>
                <w:b/>
                <w:bCs/>
              </w:rPr>
              <w:t xml:space="preserve">Propósito Formativo </w:t>
            </w:r>
            <w:r w:rsidR="00B00C52">
              <w:rPr>
                <w:b/>
                <w:bCs/>
              </w:rPr>
              <w:t>6</w:t>
            </w:r>
          </w:p>
        </w:tc>
        <w:tc>
          <w:tcPr>
            <w:tcW w:w="4198" w:type="pct"/>
            <w:gridSpan w:val="5"/>
            <w:shd w:val="clear" w:color="auto" w:fill="F9E5F1"/>
          </w:tcPr>
          <w:p w14:paraId="6FC8DA8E" w14:textId="71BE960E" w:rsidR="00B00C52" w:rsidRPr="00082317" w:rsidRDefault="00FC002F" w:rsidP="00082317">
            <w:pPr>
              <w:pStyle w:val="Sinespaciado"/>
            </w:pPr>
            <w:r w:rsidRPr="00FC002F">
              <w:t xml:space="preserve">Comprender la interacción entre la electricidad y el magnetismo mediante el estudio de las fuerzas magnéticas que actúan sobre conductores con corriente y partículas cargadas en movimiento, analizando la fuerza de </w:t>
            </w:r>
            <w:proofErr w:type="spellStart"/>
            <w:r w:rsidRPr="00FC002F">
              <w:t>Ampère</w:t>
            </w:r>
            <w:proofErr w:type="spellEnd"/>
            <w:r w:rsidRPr="00FC002F">
              <w:t xml:space="preserve"> y la fuerza de </w:t>
            </w:r>
            <w:proofErr w:type="spellStart"/>
            <w:r w:rsidRPr="00FC002F">
              <w:t>Lorentz</w:t>
            </w:r>
            <w:proofErr w:type="spellEnd"/>
            <w:r w:rsidRPr="00FC002F">
              <w:t>, así como sus aplicaciones en dispositivos tecnológicos como motores eléctricos, bocinas electrodinámicas, aceleradores de partículas e imágenes por resonancia magnética, a través de actividades experimentales, simulaciones virtuales, lectura crítica del libro de texto, resolución de problemas y análisis de situaciones contextualizadas, favoreciendo la construcción de explicaciones científicas que permitan interpretar diversos fenómenos electromagnéticos presentes en la naturaleza y la tecnología.</w:t>
            </w:r>
          </w:p>
        </w:tc>
      </w:tr>
      <w:tr w:rsidR="00767FDC" w:rsidRPr="00CE0D4F" w14:paraId="5A89553A" w14:textId="77777777" w:rsidTr="00B25758">
        <w:trPr>
          <w:trHeight w:val="229"/>
        </w:trPr>
        <w:tc>
          <w:tcPr>
            <w:tcW w:w="480" w:type="pct"/>
            <w:shd w:val="clear" w:color="auto" w:fill="EEB2D5"/>
          </w:tcPr>
          <w:p w14:paraId="3F12D561" w14:textId="77777777" w:rsidR="00767FDC" w:rsidRPr="00CE0D4F" w:rsidRDefault="00767FDC" w:rsidP="00C57668">
            <w:pPr>
              <w:pStyle w:val="Sinespaciado"/>
              <w:jc w:val="center"/>
              <w:rPr>
                <w:b/>
                <w:bCs/>
              </w:rPr>
            </w:pPr>
            <w:r w:rsidRPr="00CE0D4F">
              <w:rPr>
                <w:b/>
                <w:bCs/>
              </w:rPr>
              <w:t>Sesión</w:t>
            </w:r>
          </w:p>
        </w:tc>
        <w:tc>
          <w:tcPr>
            <w:tcW w:w="322" w:type="pct"/>
            <w:shd w:val="clear" w:color="auto" w:fill="EEB2D5"/>
          </w:tcPr>
          <w:p w14:paraId="4052719E" w14:textId="6D0E2531" w:rsidR="00767FDC" w:rsidRPr="00CE0D4F" w:rsidRDefault="00767FDC" w:rsidP="00C57668">
            <w:pPr>
              <w:pStyle w:val="Sinespaciado"/>
              <w:jc w:val="center"/>
              <w:rPr>
                <w:b/>
                <w:bCs/>
              </w:rPr>
            </w:pPr>
            <w:r>
              <w:rPr>
                <w:b/>
                <w:bCs/>
              </w:rPr>
              <w:t xml:space="preserve">Fecha </w:t>
            </w:r>
          </w:p>
        </w:tc>
        <w:tc>
          <w:tcPr>
            <w:tcW w:w="676" w:type="pct"/>
            <w:shd w:val="clear" w:color="auto" w:fill="EEB2D5"/>
          </w:tcPr>
          <w:p w14:paraId="35DD852E" w14:textId="77777777" w:rsidR="00767FDC" w:rsidRPr="00CE0D4F" w:rsidRDefault="00767FDC" w:rsidP="00C57668">
            <w:pPr>
              <w:pStyle w:val="Sinespaciado"/>
              <w:jc w:val="center"/>
              <w:rPr>
                <w:b/>
                <w:bCs/>
              </w:rPr>
            </w:pPr>
            <w:r w:rsidRPr="00CE0D4F">
              <w:rPr>
                <w:b/>
                <w:bCs/>
              </w:rPr>
              <w:t>Objetivo</w:t>
            </w:r>
          </w:p>
        </w:tc>
        <w:tc>
          <w:tcPr>
            <w:tcW w:w="1476" w:type="pct"/>
            <w:shd w:val="clear" w:color="auto" w:fill="EEB2D5"/>
          </w:tcPr>
          <w:p w14:paraId="0E4AF3D4" w14:textId="77777777" w:rsidR="00767FDC" w:rsidRPr="00CE0D4F" w:rsidRDefault="00767FDC" w:rsidP="00C57668">
            <w:pPr>
              <w:pStyle w:val="Sinespaciado"/>
              <w:jc w:val="center"/>
              <w:rPr>
                <w:b/>
                <w:bCs/>
              </w:rPr>
            </w:pPr>
            <w:r w:rsidRPr="00CE0D4F">
              <w:rPr>
                <w:b/>
                <w:bCs/>
              </w:rPr>
              <w:t>Actividades</w:t>
            </w:r>
          </w:p>
        </w:tc>
        <w:tc>
          <w:tcPr>
            <w:tcW w:w="680" w:type="pct"/>
            <w:shd w:val="clear" w:color="auto" w:fill="EEB2D5"/>
          </w:tcPr>
          <w:p w14:paraId="6C78D5BE" w14:textId="77777777" w:rsidR="00767FDC" w:rsidRPr="00CE0D4F" w:rsidRDefault="00767FDC" w:rsidP="00C57668">
            <w:pPr>
              <w:pStyle w:val="Sinespaciado"/>
              <w:jc w:val="center"/>
              <w:rPr>
                <w:b/>
                <w:bCs/>
              </w:rPr>
            </w:pPr>
            <w:r w:rsidRPr="00CE0D4F">
              <w:rPr>
                <w:b/>
                <w:bCs/>
              </w:rPr>
              <w:t>Rol del docente</w:t>
            </w:r>
          </w:p>
        </w:tc>
        <w:tc>
          <w:tcPr>
            <w:tcW w:w="687" w:type="pct"/>
            <w:shd w:val="clear" w:color="auto" w:fill="EEB2D5"/>
          </w:tcPr>
          <w:p w14:paraId="72ACD008" w14:textId="77777777" w:rsidR="00767FDC" w:rsidRPr="00CE0D4F" w:rsidRDefault="00767FDC" w:rsidP="00C57668">
            <w:pPr>
              <w:pStyle w:val="Sinespaciado"/>
              <w:jc w:val="center"/>
              <w:rPr>
                <w:b/>
                <w:bCs/>
              </w:rPr>
            </w:pPr>
            <w:r w:rsidRPr="00CE0D4F">
              <w:rPr>
                <w:b/>
                <w:bCs/>
              </w:rPr>
              <w:t>Rol del estudiante</w:t>
            </w:r>
          </w:p>
        </w:tc>
        <w:tc>
          <w:tcPr>
            <w:tcW w:w="678" w:type="pct"/>
            <w:shd w:val="clear" w:color="auto" w:fill="EEB2D5"/>
          </w:tcPr>
          <w:p w14:paraId="6AB5C667" w14:textId="71FCE62A"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1ABD4510" w14:textId="77777777" w:rsidTr="00B25758">
        <w:trPr>
          <w:trHeight w:val="230"/>
        </w:trPr>
        <w:tc>
          <w:tcPr>
            <w:tcW w:w="480" w:type="pct"/>
          </w:tcPr>
          <w:p w14:paraId="1E4D4CA4" w14:textId="77777777" w:rsidR="00767FDC" w:rsidRDefault="00767FDC" w:rsidP="00C57668">
            <w:pPr>
              <w:pStyle w:val="Sinespaciado"/>
            </w:pPr>
            <w:r w:rsidRPr="00CE0D4F">
              <w:t>1</w:t>
            </w:r>
            <w:r>
              <w:t>.</w:t>
            </w:r>
            <w:r w:rsidRPr="00CE0D4F">
              <w:t xml:space="preserve"> </w:t>
            </w:r>
            <w:r>
              <w:t>Empezar</w:t>
            </w:r>
          </w:p>
        </w:tc>
        <w:tc>
          <w:tcPr>
            <w:tcW w:w="322" w:type="pct"/>
          </w:tcPr>
          <w:p w14:paraId="61977CEB" w14:textId="3AE27FCA" w:rsidR="00767FDC" w:rsidRDefault="00767FDC" w:rsidP="00C57668">
            <w:pPr>
              <w:pStyle w:val="Sinespaciado"/>
            </w:pPr>
          </w:p>
        </w:tc>
        <w:tc>
          <w:tcPr>
            <w:tcW w:w="676" w:type="pct"/>
          </w:tcPr>
          <w:p w14:paraId="0BA01DF7" w14:textId="2072278D" w:rsidR="00767FDC" w:rsidRDefault="00FC002F" w:rsidP="00C57668">
            <w:pPr>
              <w:pStyle w:val="Sinespaciado"/>
            </w:pPr>
            <w:r w:rsidRPr="00FC002F">
              <w:t>Activar los conocimientos previos de los estudiantes acerca de las fuerzas magnéticas producidas por corrientes eléctricas y campos magnéticos, promoviendo la formulación de hipótesis sobre el comportamiento de conductores con corriente, partículas cargadas en movimiento y diversos dispositivos electromagnéticos presentes en la vida cotidiana, con el propósito de identificar las ideas iniciales que servirán como base para la construcción de los nuevos aprendizajes.</w:t>
            </w:r>
          </w:p>
        </w:tc>
        <w:tc>
          <w:tcPr>
            <w:tcW w:w="1476" w:type="pct"/>
          </w:tcPr>
          <w:p w14:paraId="4E02E493" w14:textId="77777777" w:rsidR="00FC002F" w:rsidRPr="00FC002F" w:rsidRDefault="00FC002F" w:rsidP="00FC002F">
            <w:pPr>
              <w:pStyle w:val="Sinespaciado"/>
              <w:rPr>
                <w:b/>
              </w:rPr>
            </w:pPr>
            <w:r w:rsidRPr="00FC002F">
              <w:rPr>
                <w:b/>
              </w:rPr>
              <w:t>Inicio</w:t>
            </w:r>
          </w:p>
          <w:p w14:paraId="6007CC9E" w14:textId="77777777" w:rsidR="00FC002F" w:rsidRDefault="00FC002F" w:rsidP="00FC002F">
            <w:pPr>
              <w:pStyle w:val="Sinespaciado"/>
            </w:pPr>
          </w:p>
          <w:p w14:paraId="463AF52F" w14:textId="742B6166" w:rsidR="00FC002F" w:rsidRDefault="00FC002F" w:rsidP="00FC002F">
            <w:pPr>
              <w:pStyle w:val="Sinespaciado"/>
            </w:pPr>
            <w:r>
              <w:t>El docente plantea la siguiente pregunta generadora:</w:t>
            </w:r>
          </w:p>
          <w:p w14:paraId="5EDCDA4C" w14:textId="77777777" w:rsidR="00FC002F" w:rsidRDefault="00FC002F" w:rsidP="00FC002F">
            <w:pPr>
              <w:pStyle w:val="Sinespaciado"/>
            </w:pPr>
          </w:p>
          <w:p w14:paraId="59AF87B9" w14:textId="69CE86FD" w:rsidR="00FC002F" w:rsidRDefault="00FC002F" w:rsidP="00FC002F">
            <w:pPr>
              <w:pStyle w:val="Sinespaciado"/>
            </w:pPr>
            <w:r>
              <w:t>¿Cómo es posible que un campo magnético produzca movimiento sin necesidad de tocar directamente un objeto?</w:t>
            </w:r>
          </w:p>
          <w:p w14:paraId="3DF6B68C" w14:textId="77777777" w:rsidR="00FC002F" w:rsidRDefault="00FC002F" w:rsidP="00FC002F">
            <w:pPr>
              <w:pStyle w:val="Sinespaciado"/>
            </w:pPr>
          </w:p>
          <w:p w14:paraId="10B7C9D7" w14:textId="77777777" w:rsidR="00767FDC" w:rsidRDefault="00FC002F" w:rsidP="00FC002F">
            <w:pPr>
              <w:pStyle w:val="Sinespaciado"/>
            </w:pPr>
            <w:r>
              <w:t>El propósito es recuperar las ideas previas de los estudiantes acerca de la interacción entre la electricidad y el magnetismo, así como despertar su interés por comprender el origen de las fuerzas magnéticas.</w:t>
            </w:r>
          </w:p>
          <w:p w14:paraId="6DE86033" w14:textId="77777777" w:rsidR="00FC002F" w:rsidRDefault="00FC002F" w:rsidP="00FC002F">
            <w:pPr>
              <w:pStyle w:val="Sinespaciado"/>
            </w:pPr>
          </w:p>
          <w:p w14:paraId="1426E9EA" w14:textId="77777777" w:rsidR="00FC002F" w:rsidRPr="00FC002F" w:rsidRDefault="00FC002F" w:rsidP="00FC002F">
            <w:pPr>
              <w:pStyle w:val="Sinespaciado"/>
              <w:rPr>
                <w:b/>
              </w:rPr>
            </w:pPr>
            <w:r w:rsidRPr="00FC002F">
              <w:rPr>
                <w:b/>
              </w:rPr>
              <w:t>Desarrollo</w:t>
            </w:r>
          </w:p>
          <w:p w14:paraId="33E875B3" w14:textId="77777777" w:rsidR="00FC002F" w:rsidRDefault="00FC002F" w:rsidP="00FC002F">
            <w:pPr>
              <w:pStyle w:val="Sinespaciado"/>
            </w:pPr>
          </w:p>
          <w:p w14:paraId="77F816A3" w14:textId="77777777" w:rsidR="00FC002F" w:rsidRDefault="00FC002F" w:rsidP="00FC002F">
            <w:pPr>
              <w:pStyle w:val="Sinespaciado"/>
            </w:pPr>
            <w:r>
              <w:t>Organizados en equipos colaborativos, los estudiantes analizan las preguntas planteadas en el apartado 6.1. Empezamos del libro de texto.</w:t>
            </w:r>
          </w:p>
          <w:p w14:paraId="0389576A" w14:textId="77777777" w:rsidR="00FC002F" w:rsidRDefault="00FC002F" w:rsidP="00FC002F">
            <w:pPr>
              <w:pStyle w:val="Sinespaciado"/>
            </w:pPr>
          </w:p>
          <w:p w14:paraId="46EB3C13" w14:textId="77777777" w:rsidR="00FC002F" w:rsidRDefault="00FC002F" w:rsidP="00FC002F">
            <w:pPr>
              <w:pStyle w:val="Sinespaciado"/>
            </w:pPr>
            <w:r>
              <w:t>Cada equipo discute y registra sus primeras explicaciones para responder a las siguientes interrogantes:</w:t>
            </w:r>
          </w:p>
          <w:p w14:paraId="496C7214" w14:textId="77777777" w:rsidR="00FC002F" w:rsidRDefault="00FC002F" w:rsidP="00FC002F">
            <w:pPr>
              <w:pStyle w:val="Sinespaciado"/>
            </w:pPr>
          </w:p>
          <w:p w14:paraId="6061468D" w14:textId="77777777" w:rsidR="00FC002F" w:rsidRDefault="00FC002F" w:rsidP="00355F74">
            <w:pPr>
              <w:pStyle w:val="Sinespaciado"/>
              <w:numPr>
                <w:ilvl w:val="0"/>
                <w:numId w:val="46"/>
              </w:numPr>
            </w:pPr>
            <w:r>
              <w:t>¿Por qué una brújula cambia de dirección cuando se acerca a ciertos objetos eléctricos en funcionamiento?</w:t>
            </w:r>
          </w:p>
          <w:p w14:paraId="0EDC6E89" w14:textId="77777777" w:rsidR="00FC002F" w:rsidRDefault="00FC002F" w:rsidP="00355F74">
            <w:pPr>
              <w:pStyle w:val="Sinespaciado"/>
              <w:numPr>
                <w:ilvl w:val="0"/>
                <w:numId w:val="46"/>
              </w:numPr>
            </w:pPr>
            <w:r>
              <w:t>Además de encender focos o producir calor, ¿podrá la corriente eléctrica producir fuerzas?</w:t>
            </w:r>
          </w:p>
          <w:p w14:paraId="3989330B" w14:textId="77777777" w:rsidR="00FC002F" w:rsidRDefault="00FC002F" w:rsidP="00355F74">
            <w:pPr>
              <w:pStyle w:val="Sinespaciado"/>
              <w:numPr>
                <w:ilvl w:val="0"/>
                <w:numId w:val="46"/>
              </w:numPr>
            </w:pPr>
            <w:r>
              <w:t>¿Cómo crees que es posible guiar y cambiar la trayectoria de partículas con carga eléctrica dentro de un acelerador sin tocarlas directamente?</w:t>
            </w:r>
          </w:p>
          <w:p w14:paraId="5F780C74" w14:textId="77777777" w:rsidR="00FC002F" w:rsidRDefault="00FC002F" w:rsidP="00355F74">
            <w:pPr>
              <w:pStyle w:val="Sinespaciado"/>
              <w:numPr>
                <w:ilvl w:val="0"/>
                <w:numId w:val="46"/>
              </w:numPr>
            </w:pPr>
            <w:r>
              <w:lastRenderedPageBreak/>
              <w:t>¿Cómo puede una corriente eléctrica hacer que la membrana de una bocina se mueva y produzca sonido?</w:t>
            </w:r>
          </w:p>
          <w:p w14:paraId="1B82A7B8" w14:textId="77777777" w:rsidR="00FC002F" w:rsidRDefault="00FC002F" w:rsidP="00355F74">
            <w:pPr>
              <w:pStyle w:val="Sinespaciado"/>
              <w:numPr>
                <w:ilvl w:val="0"/>
                <w:numId w:val="46"/>
              </w:numPr>
            </w:pPr>
            <w:r>
              <w:t>¿Cómo logra un motor eléctrico girar cuando pasa corriente por sus cables y hay imanes en su interior?</w:t>
            </w:r>
          </w:p>
          <w:p w14:paraId="7E68EEB2" w14:textId="77777777" w:rsidR="00FC002F" w:rsidRDefault="00FC002F" w:rsidP="00FC002F">
            <w:pPr>
              <w:pStyle w:val="Sinespaciado"/>
            </w:pPr>
          </w:p>
          <w:p w14:paraId="1A9A0CFD" w14:textId="2987937C" w:rsidR="00FC002F" w:rsidRDefault="00FC002F" w:rsidP="00FC002F">
            <w:pPr>
              <w:pStyle w:val="Sinespaciado"/>
            </w:pPr>
            <w:r>
              <w:t>Una vez respondidas las preguntas, cada equipo selecciona una de ellas y elabora una explicación preliminar sustentada únicamente en sus conocimientos previos, experiencias cotidianas y observaciones personales.</w:t>
            </w:r>
          </w:p>
          <w:p w14:paraId="5131B597" w14:textId="7B104EDF" w:rsidR="00FC002F" w:rsidRDefault="00FC002F" w:rsidP="00FC002F">
            <w:pPr>
              <w:pStyle w:val="Sinespaciado"/>
            </w:pPr>
          </w:p>
          <w:p w14:paraId="1401266A" w14:textId="77777777" w:rsidR="00FC002F" w:rsidRPr="00FC002F" w:rsidRDefault="00FC002F" w:rsidP="00FC002F">
            <w:pPr>
              <w:pStyle w:val="Sinespaciado"/>
              <w:rPr>
                <w:b/>
              </w:rPr>
            </w:pPr>
            <w:r w:rsidRPr="00FC002F">
              <w:rPr>
                <w:b/>
              </w:rPr>
              <w:t>Cierre</w:t>
            </w:r>
          </w:p>
          <w:p w14:paraId="0B2B7A3E" w14:textId="77777777" w:rsidR="00FC002F" w:rsidRDefault="00FC002F" w:rsidP="00FC002F">
            <w:pPr>
              <w:pStyle w:val="Sinespaciado"/>
            </w:pPr>
          </w:p>
          <w:p w14:paraId="1DFD45D0" w14:textId="77777777" w:rsidR="00FC002F" w:rsidRDefault="00FC002F" w:rsidP="00FC002F">
            <w:pPr>
              <w:pStyle w:val="Sinespaciado"/>
            </w:pPr>
            <w:r>
              <w:t>Cada equipo comparte con el grupo la explicación elaborada para una de las preguntas analizadas.</w:t>
            </w:r>
          </w:p>
          <w:p w14:paraId="186BF343" w14:textId="77777777" w:rsidR="00FC002F" w:rsidRDefault="00FC002F" w:rsidP="00FC002F">
            <w:pPr>
              <w:pStyle w:val="Sinespaciado"/>
            </w:pPr>
          </w:p>
          <w:p w14:paraId="18AA3100" w14:textId="470AE6CF" w:rsidR="00FC002F" w:rsidRDefault="00FC002F" w:rsidP="00FC002F">
            <w:pPr>
              <w:pStyle w:val="Sinespaciado"/>
            </w:pPr>
            <w:r>
              <w:t>El docente registra en el pizarrón las principales ideas expresadas por los estudiantes, identificando semejanzas, diferencias y posibles concepciones alternativas sobre la acción de las fuerzas magnéticas y la relación entre la corriente eléctrica y el campo magnético.</w:t>
            </w:r>
          </w:p>
        </w:tc>
        <w:tc>
          <w:tcPr>
            <w:tcW w:w="680" w:type="pct"/>
          </w:tcPr>
          <w:p w14:paraId="3DFAD93A" w14:textId="77777777" w:rsidR="00FC002F" w:rsidRDefault="00FC002F" w:rsidP="00FC002F">
            <w:pPr>
              <w:pStyle w:val="Sinespaciado"/>
            </w:pPr>
            <w:r>
              <w:lastRenderedPageBreak/>
              <w:t>El docente promueve un ambiente de aprendizaje participativo donde los estudiantes expresan libremente sus conocimientos previos e hipótesis acerca de las fuerzas magnéticas y sus aplicaciones. Mediante preguntas abiertas orienta la observación, el razonamiento y la argumentación, favoreciendo que los alumnos establezcan relaciones entre fenómenos cotidianos y conceptos científicos sin anticipar las explicaciones formales.</w:t>
            </w:r>
          </w:p>
          <w:p w14:paraId="5B6C61B5" w14:textId="77777777" w:rsidR="00FC002F" w:rsidRDefault="00FC002F" w:rsidP="00FC002F">
            <w:pPr>
              <w:pStyle w:val="Sinespaciado"/>
            </w:pPr>
          </w:p>
          <w:p w14:paraId="54267D2E" w14:textId="47198BC7" w:rsidR="00767FDC" w:rsidRDefault="00FC002F" w:rsidP="00FC002F">
            <w:pPr>
              <w:pStyle w:val="Sinespaciado"/>
            </w:pPr>
            <w:r>
              <w:t xml:space="preserve">Organiza el trabajo colaborativo, facilita el intercambio de ideas entre los equipos y registra las principales concepciones expresadas por los estudiantes para retomarlas durante las actividades </w:t>
            </w:r>
            <w:r>
              <w:lastRenderedPageBreak/>
              <w:t>experimentales y las sesiones posteriores.</w:t>
            </w:r>
          </w:p>
        </w:tc>
        <w:tc>
          <w:tcPr>
            <w:tcW w:w="687" w:type="pct"/>
          </w:tcPr>
          <w:p w14:paraId="274A7E3F" w14:textId="77777777" w:rsidR="00FC002F" w:rsidRDefault="00FC002F" w:rsidP="00FC002F">
            <w:pPr>
              <w:pStyle w:val="Sinespaciado"/>
            </w:pPr>
            <w:r>
              <w:lastRenderedPageBreak/>
              <w:t>Los estudiantes participan activamente compartiendo experiencias y conocimientos relacionados con motores eléctricos, bocinas, brújulas, campos magnéticos y otros dispositivos donde intervienen fuerzas magnéticas. Analizan las preguntas propuestas en el libro de texto, formulan hipótesis, argumentan sus ideas y construyen explicaciones preliminares fundamentadas en sus conocimientos actuales.</w:t>
            </w:r>
          </w:p>
          <w:p w14:paraId="6FD9F7D9" w14:textId="77777777" w:rsidR="00FC002F" w:rsidRDefault="00FC002F" w:rsidP="00FC002F">
            <w:pPr>
              <w:pStyle w:val="Sinespaciado"/>
            </w:pPr>
          </w:p>
          <w:p w14:paraId="639D1FAE" w14:textId="18062C2E" w:rsidR="00767FDC" w:rsidRDefault="00FC002F" w:rsidP="00FC002F">
            <w:pPr>
              <w:pStyle w:val="Sinespaciado"/>
            </w:pPr>
            <w:r>
              <w:t xml:space="preserve">Trabajan colaborativamente para intercambiar puntos de vista, registrar sus respuestas y elaborar conclusiones iniciales, identificando aquellos conceptos que requieren mayor comprensión y que serán investigados durante las actividades </w:t>
            </w:r>
            <w:r>
              <w:lastRenderedPageBreak/>
              <w:t>experimentales y las simulaciones de las siguientes sesiones.</w:t>
            </w:r>
          </w:p>
        </w:tc>
        <w:tc>
          <w:tcPr>
            <w:tcW w:w="678" w:type="pct"/>
          </w:tcPr>
          <w:p w14:paraId="34953DC1" w14:textId="7E97882D" w:rsidR="00FC002F" w:rsidRDefault="00FC002F" w:rsidP="00FC002F">
            <w:pPr>
              <w:pStyle w:val="Sinespaciado"/>
            </w:pPr>
            <w:r>
              <w:lastRenderedPageBreak/>
              <w:t>La evaluación tiene un carácter diagnóstico y formativo. El docente emplea una lista de cotejo para valorar la participación de los estudiantes, la formulación de hipótesis, la calidad de las argumentaciones, el trabajo colaborativo y la disposición para analizar fenómenos relacionados con las fuerzas magnéticas y la interacción entre la electricidad y el magnetismo.</w:t>
            </w:r>
          </w:p>
          <w:p w14:paraId="5C6ED2DA" w14:textId="77777777" w:rsidR="00FC002F" w:rsidRDefault="00FC002F" w:rsidP="00FC002F">
            <w:pPr>
              <w:pStyle w:val="Sinespaciado"/>
            </w:pPr>
          </w:p>
          <w:p w14:paraId="1DD54B7A" w14:textId="16502761" w:rsidR="00767FDC" w:rsidRDefault="00FC002F" w:rsidP="004D6759">
            <w:pPr>
              <w:pStyle w:val="Sinespaciado"/>
            </w:pPr>
            <w:r>
              <w:t xml:space="preserve">Como evidencias de aprendizaje se consideran las respuestas iniciales elaboradas para las cinco preguntas del apartado "Empezamos", el listado de conceptos relacionados con las fuerzas magnéticas y las conclusiones preliminares </w:t>
            </w:r>
            <w:r>
              <w:lastRenderedPageBreak/>
              <w:t xml:space="preserve">construidas por cada equipo durante la discusión grupal. </w:t>
            </w:r>
          </w:p>
        </w:tc>
      </w:tr>
      <w:tr w:rsidR="00767FDC" w14:paraId="2DFE959C" w14:textId="77777777" w:rsidTr="00B25758">
        <w:trPr>
          <w:trHeight w:val="229"/>
        </w:trPr>
        <w:tc>
          <w:tcPr>
            <w:tcW w:w="480" w:type="pct"/>
          </w:tcPr>
          <w:p w14:paraId="79E8E311" w14:textId="77777777" w:rsidR="00767FDC" w:rsidRDefault="00767FDC" w:rsidP="00C57668">
            <w:pPr>
              <w:pStyle w:val="Sinespaciado"/>
            </w:pPr>
            <w:r w:rsidRPr="00CE0D4F">
              <w:lastRenderedPageBreak/>
              <w:t>2</w:t>
            </w:r>
            <w:r>
              <w:t>.</w:t>
            </w:r>
            <w:r w:rsidRPr="00CE0D4F">
              <w:t xml:space="preserve"> </w:t>
            </w:r>
            <w:r>
              <w:t>Explorar</w:t>
            </w:r>
          </w:p>
        </w:tc>
        <w:tc>
          <w:tcPr>
            <w:tcW w:w="322" w:type="pct"/>
          </w:tcPr>
          <w:p w14:paraId="6A0F4410" w14:textId="05B48898" w:rsidR="00767FDC" w:rsidRDefault="00767FDC" w:rsidP="00C57668">
            <w:pPr>
              <w:pStyle w:val="Sinespaciado"/>
            </w:pPr>
          </w:p>
        </w:tc>
        <w:tc>
          <w:tcPr>
            <w:tcW w:w="676" w:type="pct"/>
          </w:tcPr>
          <w:p w14:paraId="66B2FE11" w14:textId="3617EAC7" w:rsidR="00767FDC" w:rsidRDefault="00B055F2" w:rsidP="00C57668">
            <w:pPr>
              <w:pStyle w:val="Sinespaciado"/>
            </w:pPr>
            <w:r w:rsidRPr="00B055F2">
              <w:t xml:space="preserve">Explorar experimentalmente la acción de las fuerzas magnéticas sobre cargas eléctricas en movimiento y analizar el comportamiento de partículas cargadas en presencia de un campo magnético, mediante actividades prácticas y simulaciones virtuales que favorezcan la observación, la formulación de hipótesis </w:t>
            </w:r>
            <w:r w:rsidRPr="00B055F2">
              <w:lastRenderedPageBreak/>
              <w:t>y la construcción de explicaciones preliminares sustentadas en evidencias experimentales.</w:t>
            </w:r>
          </w:p>
        </w:tc>
        <w:tc>
          <w:tcPr>
            <w:tcW w:w="1476" w:type="pct"/>
          </w:tcPr>
          <w:p w14:paraId="75C897B2" w14:textId="77777777" w:rsidR="00B055F2" w:rsidRPr="00B055F2" w:rsidRDefault="00B055F2" w:rsidP="00B055F2">
            <w:pPr>
              <w:pStyle w:val="Sinespaciado"/>
              <w:rPr>
                <w:b/>
              </w:rPr>
            </w:pPr>
            <w:r w:rsidRPr="00B055F2">
              <w:rPr>
                <w:b/>
              </w:rPr>
              <w:lastRenderedPageBreak/>
              <w:t>Inicio</w:t>
            </w:r>
          </w:p>
          <w:p w14:paraId="2B7083AC" w14:textId="77777777" w:rsidR="00B055F2" w:rsidRDefault="00B055F2" w:rsidP="00B055F2">
            <w:pPr>
              <w:pStyle w:val="Sinespaciado"/>
            </w:pPr>
          </w:p>
          <w:p w14:paraId="167828A4" w14:textId="77777777" w:rsidR="00B055F2" w:rsidRDefault="00B055F2" w:rsidP="00B055F2">
            <w:pPr>
              <w:pStyle w:val="Sinespaciado"/>
            </w:pPr>
            <w:r>
              <w:t>El docente recupera las hipótesis formuladas durante la sesión anterior acerca de la interacción entre la corriente eléctrica y los campos magnéticos, y plantea nuevamente la pregunta generadora:</w:t>
            </w:r>
          </w:p>
          <w:p w14:paraId="1ABBD62D" w14:textId="77777777" w:rsidR="00B055F2" w:rsidRDefault="00B055F2" w:rsidP="00B055F2">
            <w:pPr>
              <w:pStyle w:val="Sinespaciado"/>
            </w:pPr>
          </w:p>
          <w:p w14:paraId="33143179" w14:textId="77777777" w:rsidR="00B055F2" w:rsidRDefault="00B055F2" w:rsidP="00B055F2">
            <w:pPr>
              <w:pStyle w:val="Sinespaciado"/>
            </w:pPr>
            <w:r>
              <w:t>¿Cómo podemos comprobar que un campo magnético ejerce una fuerza sobre cargas eléctricas en movimiento?</w:t>
            </w:r>
          </w:p>
          <w:p w14:paraId="28BAC07B" w14:textId="3C34271B" w:rsidR="00B055F2" w:rsidRDefault="00B055F2" w:rsidP="00B055F2">
            <w:pPr>
              <w:pStyle w:val="Sinespaciado"/>
            </w:pPr>
          </w:p>
          <w:p w14:paraId="37CD15F8" w14:textId="4D5FD37F" w:rsidR="00B055F2" w:rsidRPr="00B055F2" w:rsidRDefault="00B055F2" w:rsidP="00B055F2">
            <w:pPr>
              <w:pStyle w:val="Sinespaciado"/>
              <w:rPr>
                <w:b/>
              </w:rPr>
            </w:pPr>
            <w:r w:rsidRPr="00B055F2">
              <w:rPr>
                <w:b/>
              </w:rPr>
              <w:t>Desarrollo</w:t>
            </w:r>
          </w:p>
          <w:p w14:paraId="1D194324" w14:textId="77777777" w:rsidR="00B055F2" w:rsidRDefault="00B055F2" w:rsidP="00B055F2">
            <w:pPr>
              <w:pStyle w:val="Sinespaciado"/>
            </w:pPr>
            <w:r>
              <w:t xml:space="preserve">Actividad práctica 1. Fuerza de </w:t>
            </w:r>
            <w:proofErr w:type="spellStart"/>
            <w:r>
              <w:t>Lorentz</w:t>
            </w:r>
            <w:proofErr w:type="spellEnd"/>
            <w:r>
              <w:t xml:space="preserve"> en un electrólito</w:t>
            </w:r>
          </w:p>
          <w:p w14:paraId="6D31710D" w14:textId="77777777" w:rsidR="00B055F2" w:rsidRDefault="00B055F2" w:rsidP="00B055F2">
            <w:pPr>
              <w:pStyle w:val="Sinespaciado"/>
            </w:pPr>
          </w:p>
          <w:p w14:paraId="1CCAE9AC" w14:textId="77777777" w:rsidR="00B055F2" w:rsidRDefault="00B055F2" w:rsidP="00B055F2">
            <w:pPr>
              <w:pStyle w:val="Sinespaciado"/>
            </w:pPr>
            <w:r>
              <w:t xml:space="preserve">Organizados en equipos colaborativos, los estudiantes desarrollan la práctica propuesta en el libro de texto </w:t>
            </w:r>
            <w:r>
              <w:lastRenderedPageBreak/>
              <w:t>utilizando un recipiente con agua y sal, una pila de 9 V, un imán de neodimio, cables conductores y partículas de pimienta molida para visualizar el movimiento del líquido conductor.</w:t>
            </w:r>
          </w:p>
          <w:p w14:paraId="2F733F55" w14:textId="77777777" w:rsidR="00B055F2" w:rsidRDefault="00B055F2" w:rsidP="00B055F2">
            <w:pPr>
              <w:pStyle w:val="Sinespaciado"/>
            </w:pPr>
          </w:p>
          <w:p w14:paraId="73515D2B" w14:textId="77777777" w:rsidR="00B055F2" w:rsidRDefault="00B055F2" w:rsidP="00B055F2">
            <w:pPr>
              <w:pStyle w:val="Sinespaciado"/>
            </w:pPr>
            <w:r>
              <w:t>Durante la actividad:</w:t>
            </w:r>
          </w:p>
          <w:p w14:paraId="13702ACB" w14:textId="77777777" w:rsidR="00B055F2" w:rsidRDefault="00B055F2" w:rsidP="00B055F2">
            <w:pPr>
              <w:pStyle w:val="Sinespaciado"/>
            </w:pPr>
          </w:p>
          <w:p w14:paraId="51265E13" w14:textId="77777777" w:rsidR="00B055F2" w:rsidRDefault="00B055F2" w:rsidP="00355F74">
            <w:pPr>
              <w:pStyle w:val="Sinespaciado"/>
              <w:numPr>
                <w:ilvl w:val="0"/>
                <w:numId w:val="47"/>
              </w:numPr>
            </w:pPr>
            <w:r>
              <w:t>preparan la solución salina y analizan por qué la sal permite conducir la corriente eléctrica;</w:t>
            </w:r>
          </w:p>
          <w:p w14:paraId="47F3DECF" w14:textId="77777777" w:rsidR="00B055F2" w:rsidRDefault="00B055F2" w:rsidP="00355F74">
            <w:pPr>
              <w:pStyle w:val="Sinespaciado"/>
              <w:numPr>
                <w:ilvl w:val="0"/>
                <w:numId w:val="47"/>
              </w:numPr>
            </w:pPr>
            <w:r>
              <w:t>agregan pimienta sobre la superficie del agua para visualizar el movimiento del líquido;</w:t>
            </w:r>
          </w:p>
          <w:p w14:paraId="71B79838" w14:textId="77777777" w:rsidR="00B055F2" w:rsidRDefault="00B055F2" w:rsidP="00355F74">
            <w:pPr>
              <w:pStyle w:val="Sinespaciado"/>
              <w:numPr>
                <w:ilvl w:val="0"/>
                <w:numId w:val="47"/>
              </w:numPr>
            </w:pPr>
            <w:r>
              <w:t>colocan el recipiente sobre el imán de neodimio;</w:t>
            </w:r>
          </w:p>
          <w:p w14:paraId="2B578133" w14:textId="77777777" w:rsidR="00B055F2" w:rsidRDefault="00B055F2" w:rsidP="00355F74">
            <w:pPr>
              <w:pStyle w:val="Sinespaciado"/>
              <w:numPr>
                <w:ilvl w:val="0"/>
                <w:numId w:val="47"/>
              </w:numPr>
            </w:pPr>
            <w:r>
              <w:t>conectan la pila mediante los cables de cobre;</w:t>
            </w:r>
          </w:p>
          <w:p w14:paraId="570447E2" w14:textId="77777777" w:rsidR="00B055F2" w:rsidRDefault="00B055F2" w:rsidP="00355F74">
            <w:pPr>
              <w:pStyle w:val="Sinespaciado"/>
              <w:numPr>
                <w:ilvl w:val="0"/>
                <w:numId w:val="47"/>
              </w:numPr>
            </w:pPr>
            <w:r>
              <w:t>observan cuidadosamente la trayectoria seguida por las partículas de pimienta;</w:t>
            </w:r>
          </w:p>
          <w:p w14:paraId="5A469872" w14:textId="77777777" w:rsidR="00B055F2" w:rsidRDefault="00B055F2" w:rsidP="00355F74">
            <w:pPr>
              <w:pStyle w:val="Sinespaciado"/>
              <w:numPr>
                <w:ilvl w:val="0"/>
                <w:numId w:val="47"/>
              </w:numPr>
            </w:pPr>
            <w:r>
              <w:t>invierten la polaridad de la pila y posteriormente la orientación del imán para analizar los cambios observados en el movimiento del líquido.</w:t>
            </w:r>
          </w:p>
          <w:p w14:paraId="6153241B" w14:textId="77777777" w:rsidR="00B055F2" w:rsidRDefault="00B055F2" w:rsidP="00B055F2">
            <w:pPr>
              <w:pStyle w:val="Sinespaciado"/>
            </w:pPr>
          </w:p>
          <w:p w14:paraId="4D9CFFB7" w14:textId="77777777" w:rsidR="00B055F2" w:rsidRDefault="00B055F2" w:rsidP="00B055F2">
            <w:pPr>
              <w:pStyle w:val="Sinespaciado"/>
            </w:pPr>
            <w:r>
              <w:t>Al finalizar responden las preguntas de evaluación propuestas en el libro relacionadas con:</w:t>
            </w:r>
          </w:p>
          <w:p w14:paraId="1B0AFC81" w14:textId="77777777" w:rsidR="00B055F2" w:rsidRDefault="00B055F2" w:rsidP="00B055F2">
            <w:pPr>
              <w:pStyle w:val="Sinespaciado"/>
            </w:pPr>
          </w:p>
          <w:p w14:paraId="0F859F5B" w14:textId="77777777" w:rsidR="00B055F2" w:rsidRDefault="00B055F2" w:rsidP="00355F74">
            <w:pPr>
              <w:pStyle w:val="Sinespaciado"/>
              <w:numPr>
                <w:ilvl w:val="0"/>
                <w:numId w:val="48"/>
              </w:numPr>
            </w:pPr>
            <w:r>
              <w:t>la función de la sal en la conducción eléctrica;</w:t>
            </w:r>
          </w:p>
          <w:p w14:paraId="143F2C45" w14:textId="77777777" w:rsidR="00B055F2" w:rsidRDefault="00B055F2" w:rsidP="00355F74">
            <w:pPr>
              <w:pStyle w:val="Sinespaciado"/>
              <w:numPr>
                <w:ilvl w:val="0"/>
                <w:numId w:val="48"/>
              </w:numPr>
            </w:pPr>
            <w:r>
              <w:t>el movimiento de las partículas de pimienta como indicador del desplazamiento del líquido;</w:t>
            </w:r>
          </w:p>
          <w:p w14:paraId="1DCD6E71" w14:textId="77777777" w:rsidR="00767FDC" w:rsidRDefault="00B055F2" w:rsidP="00355F74">
            <w:pPr>
              <w:pStyle w:val="Sinespaciado"/>
              <w:numPr>
                <w:ilvl w:val="0"/>
                <w:numId w:val="48"/>
              </w:numPr>
            </w:pPr>
            <w:r>
              <w:t>la relación entre el movimiento observado y la fuerza ejercida sobre las cargas eléctricas que se desplazan en el electrólito.</w:t>
            </w:r>
          </w:p>
          <w:p w14:paraId="00E79CE3" w14:textId="77777777" w:rsidR="00B055F2" w:rsidRDefault="00B055F2" w:rsidP="00B055F2">
            <w:pPr>
              <w:pStyle w:val="Sinespaciado"/>
            </w:pPr>
          </w:p>
          <w:p w14:paraId="3F795697" w14:textId="77777777" w:rsidR="00B055F2" w:rsidRPr="00B055F2" w:rsidRDefault="00B055F2" w:rsidP="00B055F2">
            <w:pPr>
              <w:pStyle w:val="Sinespaciado"/>
              <w:rPr>
                <w:b/>
              </w:rPr>
            </w:pPr>
            <w:r w:rsidRPr="00B055F2">
              <w:rPr>
                <w:b/>
              </w:rPr>
              <w:t>Actividad práctica 2. Simulación del movimiento de una partícula cargada</w:t>
            </w:r>
          </w:p>
          <w:p w14:paraId="2CFBA4EA" w14:textId="77777777" w:rsidR="00B055F2" w:rsidRDefault="00B055F2" w:rsidP="00B055F2">
            <w:pPr>
              <w:pStyle w:val="Sinespaciado"/>
            </w:pPr>
          </w:p>
          <w:p w14:paraId="4CF2787A" w14:textId="77777777" w:rsidR="00B055F2" w:rsidRDefault="00B055F2" w:rsidP="00B055F2">
            <w:pPr>
              <w:pStyle w:val="Sinespaciado"/>
            </w:pPr>
            <w:r>
              <w:t>Después de concluir la práctica experimental, los estudiantes utilizan el simulador virtual propuesto en el capítulo para analizar el comportamiento de una partícula cargada dentro de un campo magnético uniforme.</w:t>
            </w:r>
          </w:p>
          <w:p w14:paraId="0D04C780" w14:textId="77777777" w:rsidR="00B055F2" w:rsidRDefault="00B055F2" w:rsidP="00B055F2">
            <w:pPr>
              <w:pStyle w:val="Sinespaciado"/>
            </w:pPr>
          </w:p>
          <w:p w14:paraId="0B66318D" w14:textId="77777777" w:rsidR="00B055F2" w:rsidRDefault="00B055F2" w:rsidP="00B055F2">
            <w:pPr>
              <w:pStyle w:val="Sinespaciado"/>
            </w:pPr>
            <w:r>
              <w:lastRenderedPageBreak/>
              <w:t>Trabajando en equipos realizan las actividades indicadas en el libro:</w:t>
            </w:r>
          </w:p>
          <w:p w14:paraId="6A879C9A" w14:textId="77777777" w:rsidR="00B055F2" w:rsidRDefault="00B055F2" w:rsidP="00B055F2">
            <w:pPr>
              <w:pStyle w:val="Sinespaciado"/>
            </w:pPr>
          </w:p>
          <w:p w14:paraId="6F8FAA7E" w14:textId="77777777" w:rsidR="00B055F2" w:rsidRDefault="00B055F2" w:rsidP="00355F74">
            <w:pPr>
              <w:pStyle w:val="Sinespaciado"/>
              <w:numPr>
                <w:ilvl w:val="0"/>
                <w:numId w:val="49"/>
              </w:numPr>
            </w:pPr>
            <w:r>
              <w:t>activan la cuadrícula para facilitar el análisis de la trayectoria;</w:t>
            </w:r>
          </w:p>
          <w:p w14:paraId="758C88D9" w14:textId="77777777" w:rsidR="00B055F2" w:rsidRDefault="00B055F2" w:rsidP="00355F74">
            <w:pPr>
              <w:pStyle w:val="Sinespaciado"/>
              <w:numPr>
                <w:ilvl w:val="0"/>
                <w:numId w:val="49"/>
              </w:numPr>
            </w:pPr>
            <w:r>
              <w:t>ejecutan la simulación con la configuración inicial y describen la forma de la trayectoria;</w:t>
            </w:r>
          </w:p>
          <w:p w14:paraId="2B6AEE62" w14:textId="77777777" w:rsidR="00B055F2" w:rsidRDefault="00B055F2" w:rsidP="00355F74">
            <w:pPr>
              <w:pStyle w:val="Sinespaciado"/>
              <w:numPr>
                <w:ilvl w:val="0"/>
                <w:numId w:val="49"/>
              </w:numPr>
            </w:pPr>
            <w:r>
              <w:t>modifican el signo de la carga y observan cómo cambia el sentido de la trayectoria;</w:t>
            </w:r>
          </w:p>
          <w:p w14:paraId="404801B0" w14:textId="77777777" w:rsidR="00B055F2" w:rsidRDefault="00B055F2" w:rsidP="00355F74">
            <w:pPr>
              <w:pStyle w:val="Sinespaciado"/>
              <w:numPr>
                <w:ilvl w:val="0"/>
                <w:numId w:val="49"/>
              </w:numPr>
            </w:pPr>
            <w:r>
              <w:t>invierten la dirección del campo magnético y analizan nuevamente el movimiento;</w:t>
            </w:r>
          </w:p>
          <w:p w14:paraId="25759FD8" w14:textId="77777777" w:rsidR="00B055F2" w:rsidRDefault="00B055F2" w:rsidP="00355F74">
            <w:pPr>
              <w:pStyle w:val="Sinespaciado"/>
              <w:numPr>
                <w:ilvl w:val="0"/>
                <w:numId w:val="49"/>
              </w:numPr>
            </w:pPr>
            <w:r>
              <w:t>aumentan la magnitud de la carga y observan cómo cambia el radio de la trayectoria.</w:t>
            </w:r>
          </w:p>
          <w:p w14:paraId="2C81F251" w14:textId="77777777" w:rsidR="00B055F2" w:rsidRDefault="00B055F2" w:rsidP="00B055F2">
            <w:pPr>
              <w:pStyle w:val="Sinespaciado"/>
            </w:pPr>
          </w:p>
          <w:p w14:paraId="1039E6E5" w14:textId="77777777" w:rsidR="00B055F2" w:rsidRDefault="00B055F2" w:rsidP="00B055F2">
            <w:pPr>
              <w:pStyle w:val="Sinespaciado"/>
            </w:pPr>
            <w:r>
              <w:t>Durante toda la actividad registran cuidadosamente sus observaciones y comparan los resultados obtenidos con las hipótesis formuladas durante la sesión anterior.</w:t>
            </w:r>
          </w:p>
          <w:p w14:paraId="185B8E06" w14:textId="77777777" w:rsidR="00B055F2" w:rsidRDefault="00B055F2" w:rsidP="00B055F2">
            <w:pPr>
              <w:pStyle w:val="Sinespaciado"/>
            </w:pPr>
          </w:p>
          <w:p w14:paraId="0B6443D1" w14:textId="77777777" w:rsidR="00B055F2" w:rsidRDefault="00B055F2" w:rsidP="00B055F2">
            <w:pPr>
              <w:pStyle w:val="Sinespaciado"/>
            </w:pPr>
            <w:r>
              <w:t>Finalmente responden las preguntas de evaluación propuestas por el libro acerca de:</w:t>
            </w:r>
          </w:p>
          <w:p w14:paraId="208A4EEB" w14:textId="77777777" w:rsidR="00B055F2" w:rsidRDefault="00B055F2" w:rsidP="00B055F2">
            <w:pPr>
              <w:pStyle w:val="Sinespaciado"/>
            </w:pPr>
          </w:p>
          <w:p w14:paraId="7502445E" w14:textId="77777777" w:rsidR="00B055F2" w:rsidRDefault="00B055F2" w:rsidP="00355F74">
            <w:pPr>
              <w:pStyle w:val="Sinespaciado"/>
              <w:numPr>
                <w:ilvl w:val="0"/>
                <w:numId w:val="50"/>
              </w:numPr>
            </w:pPr>
            <w:r>
              <w:t>las condiciones necesarias para que una partícula describa una trayectoria circular;</w:t>
            </w:r>
          </w:p>
          <w:p w14:paraId="7305B06C" w14:textId="77777777" w:rsidR="00B055F2" w:rsidRDefault="00B055F2" w:rsidP="00355F74">
            <w:pPr>
              <w:pStyle w:val="Sinespaciado"/>
              <w:numPr>
                <w:ilvl w:val="0"/>
                <w:numId w:val="50"/>
              </w:numPr>
            </w:pPr>
            <w:r>
              <w:t>la influencia del signo de la carga, la intensidad del campo magnético y la magnitud de la carga sobre el movimiento;</w:t>
            </w:r>
          </w:p>
          <w:p w14:paraId="752347F4" w14:textId="77777777" w:rsidR="00B055F2" w:rsidRDefault="00B055F2" w:rsidP="00355F74">
            <w:pPr>
              <w:pStyle w:val="Sinespaciado"/>
              <w:numPr>
                <w:ilvl w:val="0"/>
                <w:numId w:val="50"/>
              </w:numPr>
            </w:pPr>
            <w:r>
              <w:t>las evidencias que permiten concluir que la fuerza magnética modifica la dirección del movimiento sin cambiar la rapidez de la partícula.</w:t>
            </w:r>
          </w:p>
          <w:p w14:paraId="52EEB32F" w14:textId="77777777" w:rsidR="00B055F2" w:rsidRDefault="00B055F2" w:rsidP="00B055F2">
            <w:pPr>
              <w:pStyle w:val="Sinespaciado"/>
            </w:pPr>
          </w:p>
          <w:p w14:paraId="35E18BE4" w14:textId="77777777" w:rsidR="00B055F2" w:rsidRPr="00B055F2" w:rsidRDefault="00B055F2" w:rsidP="00B055F2">
            <w:pPr>
              <w:pStyle w:val="Sinespaciado"/>
              <w:rPr>
                <w:b/>
              </w:rPr>
            </w:pPr>
            <w:r w:rsidRPr="00B055F2">
              <w:rPr>
                <w:b/>
              </w:rPr>
              <w:t>Cierre</w:t>
            </w:r>
          </w:p>
          <w:p w14:paraId="28C074E8" w14:textId="77777777" w:rsidR="00B055F2" w:rsidRDefault="00B055F2" w:rsidP="00B055F2">
            <w:pPr>
              <w:pStyle w:val="Sinespaciado"/>
            </w:pPr>
          </w:p>
          <w:p w14:paraId="7A51C244" w14:textId="77777777" w:rsidR="00B055F2" w:rsidRDefault="00B055F2" w:rsidP="00B055F2">
            <w:pPr>
              <w:pStyle w:val="Sinespaciado"/>
            </w:pPr>
            <w:r>
              <w:t>Cada equipo presenta al grupo los principales resultados obtenidos durante ambas actividades.</w:t>
            </w:r>
          </w:p>
          <w:p w14:paraId="2D96B0AD" w14:textId="77777777" w:rsidR="00B055F2" w:rsidRDefault="00B055F2" w:rsidP="00B055F2">
            <w:pPr>
              <w:pStyle w:val="Sinespaciado"/>
            </w:pPr>
          </w:p>
          <w:p w14:paraId="7BC9AD5C" w14:textId="128F9733" w:rsidR="00B055F2" w:rsidRDefault="00B055F2" w:rsidP="00B055F2">
            <w:pPr>
              <w:pStyle w:val="Sinespaciado"/>
            </w:pPr>
            <w:r>
              <w:t xml:space="preserve">Con la orientación del docente comparan las observaciones realizadas en la práctica experimental con los resultados </w:t>
            </w:r>
            <w:r>
              <w:lastRenderedPageBreak/>
              <w:t>obtenidos mediante la simulación, identificando semejanzas y diferencias entre ambos procedimientos.</w:t>
            </w:r>
          </w:p>
        </w:tc>
        <w:tc>
          <w:tcPr>
            <w:tcW w:w="680" w:type="pct"/>
          </w:tcPr>
          <w:p w14:paraId="72F463A8" w14:textId="77777777" w:rsidR="00B055F2" w:rsidRDefault="00B055F2" w:rsidP="00B055F2">
            <w:pPr>
              <w:pStyle w:val="Sinespaciado"/>
            </w:pPr>
            <w:r>
              <w:lastRenderedPageBreak/>
              <w:t xml:space="preserve">El docente organiza las condiciones necesarias para el desarrollo seguro de las actividades experimentales y orienta el proceso de indagación mediante preguntas que favorecen la observación, el análisis y la interpretación de las evidencias obtenidas. Durante la exploración evita proporcionar explicaciones formales, promoviendo que los </w:t>
            </w:r>
            <w:r>
              <w:lastRenderedPageBreak/>
              <w:t>estudiantes formulen sus propias hipótesis acerca del comportamiento de las cargas eléctricas en presencia de un campo magnético.</w:t>
            </w:r>
          </w:p>
          <w:p w14:paraId="24A013FA" w14:textId="77777777" w:rsidR="00B055F2" w:rsidRDefault="00B055F2" w:rsidP="00B055F2">
            <w:pPr>
              <w:pStyle w:val="Sinespaciado"/>
            </w:pPr>
          </w:p>
          <w:p w14:paraId="030CA4CD" w14:textId="23681905" w:rsidR="00767FDC" w:rsidRDefault="00B055F2" w:rsidP="00B055F2">
            <w:pPr>
              <w:pStyle w:val="Sinespaciado"/>
            </w:pPr>
            <w:r>
              <w:t>Supervisa el uso adecuado de los materiales y del simulador virtual, acompaña el registro sistemático de observaciones y favorece el intercambio de ideas entre los equipos para que contrasten sus resultados antes de construir las explicaciones científicas en la siguiente sesión.</w:t>
            </w:r>
          </w:p>
        </w:tc>
        <w:tc>
          <w:tcPr>
            <w:tcW w:w="687" w:type="pct"/>
          </w:tcPr>
          <w:p w14:paraId="2ADF4569" w14:textId="77777777" w:rsidR="00B055F2" w:rsidRDefault="00B055F2" w:rsidP="00B055F2">
            <w:pPr>
              <w:pStyle w:val="Sinespaciado"/>
            </w:pPr>
            <w:r>
              <w:lastRenderedPageBreak/>
              <w:t xml:space="preserve">Los estudiantes participan activamente en las actividades experimentales manipulando responsablemente los materiales, preparando el electrólito, observando el movimiento del líquido conductor y utilizando la simulación para analizar la trayectoria de partículas cargadas en diferentes condiciones. Registran cuidadosamente sus </w:t>
            </w:r>
            <w:r>
              <w:lastRenderedPageBreak/>
              <w:t>observaciones, comparan resultados y formulan explicaciones preliminares fundamentadas en las evidencias obtenidas.</w:t>
            </w:r>
          </w:p>
          <w:p w14:paraId="5276A988" w14:textId="77777777" w:rsidR="00B055F2" w:rsidRDefault="00B055F2" w:rsidP="00B055F2">
            <w:pPr>
              <w:pStyle w:val="Sinespaciado"/>
            </w:pPr>
          </w:p>
          <w:p w14:paraId="171B020D" w14:textId="2D529ED3" w:rsidR="00767FDC" w:rsidRDefault="00B055F2" w:rsidP="00B055F2">
            <w:pPr>
              <w:pStyle w:val="Sinespaciado"/>
            </w:pPr>
            <w:r>
              <w:t>Trabajan colaborativamente, intercambian ideas con sus compañeros, responden las preguntas de análisis propuestas en el libro de texto y construyen conclusiones iniciales acerca de la acción de los campos magnéticos sobre las cargas eléctricas en movimiento.</w:t>
            </w:r>
          </w:p>
        </w:tc>
        <w:tc>
          <w:tcPr>
            <w:tcW w:w="678" w:type="pct"/>
          </w:tcPr>
          <w:p w14:paraId="672B52C0" w14:textId="19962615" w:rsidR="00B055F2" w:rsidRDefault="00B055F2" w:rsidP="00B055F2">
            <w:pPr>
              <w:pStyle w:val="Sinespaciado"/>
            </w:pPr>
            <w:r>
              <w:lastRenderedPageBreak/>
              <w:t xml:space="preserve">La evaluación se centra en el proceso de indagación desarrollado por los estudiantes durante las actividades experimentales y la simulación. El docente emplea una rúbrica para valorar la participación activa, el manejo adecuado de los materiales, el uso correcto del simulador virtual, el trabajo colaborativo, el registro </w:t>
            </w:r>
            <w:r>
              <w:lastRenderedPageBreak/>
              <w:t>sistemático de observaciones y la capacidad para formular explicaciones sustentadas en las evidencias obtenidas.</w:t>
            </w:r>
          </w:p>
          <w:p w14:paraId="041276DB" w14:textId="77777777" w:rsidR="00B055F2" w:rsidRDefault="00B055F2" w:rsidP="00B055F2">
            <w:pPr>
              <w:pStyle w:val="Sinespaciado"/>
            </w:pPr>
          </w:p>
          <w:p w14:paraId="022A5B56" w14:textId="536660A3" w:rsidR="00767FDC" w:rsidRDefault="00B055F2" w:rsidP="00B055F2">
            <w:pPr>
              <w:pStyle w:val="Sinespaciado"/>
            </w:pPr>
            <w:r>
              <w:t xml:space="preserve">Como evidencias de aprendizaje se consideran los informes de ambas actividades prácticas, incluyendo las respuestas a las preguntas de evaluación propuestas en el libro, los registros obtenidos durante la simulación, la tabla comparativa elaborada por cada equipo y las conclusiones construidas durante la discusión grupal. Se valorará especialmente la capacidad para interpretar el movimiento observado en el electrólito, reconocer la acción del campo magnético sobre las cargas eléctricas en movimiento, analizar la influencia del signo y la magnitud de la carga en la trayectoria de una partícula y establecer relaciones preliminares entre los fenómenos observados y las fuerzas </w:t>
            </w:r>
            <w:r>
              <w:lastRenderedPageBreak/>
              <w:t>magnéticas que serán explicadas científicamente en la siguiente sesión.</w:t>
            </w:r>
          </w:p>
        </w:tc>
      </w:tr>
      <w:tr w:rsidR="00767FDC" w14:paraId="516F8F62" w14:textId="77777777" w:rsidTr="00B25758">
        <w:trPr>
          <w:trHeight w:val="229"/>
        </w:trPr>
        <w:tc>
          <w:tcPr>
            <w:tcW w:w="480" w:type="pct"/>
          </w:tcPr>
          <w:p w14:paraId="6B748B98" w14:textId="77777777" w:rsidR="00767FDC" w:rsidRPr="00CE0D4F" w:rsidRDefault="00767FDC" w:rsidP="00C57668">
            <w:pPr>
              <w:pStyle w:val="Sinespaciado"/>
            </w:pPr>
            <w:r>
              <w:lastRenderedPageBreak/>
              <w:t>3. Explicar</w:t>
            </w:r>
          </w:p>
        </w:tc>
        <w:tc>
          <w:tcPr>
            <w:tcW w:w="322" w:type="pct"/>
          </w:tcPr>
          <w:p w14:paraId="1ABE5153" w14:textId="5A04210B" w:rsidR="00767FDC" w:rsidRPr="00CE0D4F" w:rsidRDefault="00767FDC" w:rsidP="00C57668">
            <w:pPr>
              <w:pStyle w:val="Sinespaciado"/>
            </w:pPr>
          </w:p>
        </w:tc>
        <w:tc>
          <w:tcPr>
            <w:tcW w:w="676" w:type="pct"/>
          </w:tcPr>
          <w:p w14:paraId="1242AADB" w14:textId="7BB728D9" w:rsidR="00767FDC" w:rsidRPr="00CE0D4F" w:rsidRDefault="00B055F2" w:rsidP="003D6C96">
            <w:pPr>
              <w:pStyle w:val="Sinespaciado"/>
            </w:pPr>
            <w:r w:rsidRPr="00B055F2">
              <w:t xml:space="preserve">Construir explicaciones científicas sobre las fuerzas magnéticas que actúan sobre conductores con corriente y partículas cargadas en movimiento, comprendiendo los principios de la fuerza de </w:t>
            </w:r>
            <w:proofErr w:type="spellStart"/>
            <w:r w:rsidRPr="00B055F2">
              <w:t>Ampère</w:t>
            </w:r>
            <w:proofErr w:type="spellEnd"/>
            <w:r w:rsidRPr="00B055F2">
              <w:t xml:space="preserve"> y la fuerza de </w:t>
            </w:r>
            <w:proofErr w:type="spellStart"/>
            <w:r w:rsidRPr="00B055F2">
              <w:t>Lorentz</w:t>
            </w:r>
            <w:proofErr w:type="spellEnd"/>
            <w:r w:rsidRPr="00B055F2">
              <w:t>, así como sus aplicaciones en dispositivos tecnológicos, mediante la lectura crítica del libro de texto, el análisis colaborativo de la información y la integración de las evidencias obtenidas durante las actividades experimentales y la simulación desarrolladas en la sesión anterior.</w:t>
            </w:r>
          </w:p>
        </w:tc>
        <w:tc>
          <w:tcPr>
            <w:tcW w:w="1476" w:type="pct"/>
          </w:tcPr>
          <w:p w14:paraId="130848C2" w14:textId="77777777" w:rsidR="00B055F2" w:rsidRPr="00B055F2" w:rsidRDefault="00B055F2" w:rsidP="00B055F2">
            <w:pPr>
              <w:pStyle w:val="Sinespaciado"/>
              <w:rPr>
                <w:b/>
              </w:rPr>
            </w:pPr>
            <w:r w:rsidRPr="00B055F2">
              <w:rPr>
                <w:b/>
              </w:rPr>
              <w:t>Inicio</w:t>
            </w:r>
          </w:p>
          <w:p w14:paraId="3FDC004F" w14:textId="77777777" w:rsidR="00B055F2" w:rsidRDefault="00B055F2" w:rsidP="00B055F2">
            <w:pPr>
              <w:pStyle w:val="Sinespaciado"/>
            </w:pPr>
          </w:p>
          <w:p w14:paraId="7604BBA0" w14:textId="77777777" w:rsidR="00B055F2" w:rsidRDefault="00B055F2" w:rsidP="00B055F2">
            <w:pPr>
              <w:pStyle w:val="Sinespaciado"/>
            </w:pPr>
            <w:r>
              <w:t>El docente inicia la sesión recuperando las principales observaciones obtenidas durante las actividades experimentales y la simulación desarrolladas en la sesión anterior.</w:t>
            </w:r>
          </w:p>
          <w:p w14:paraId="2E9EDCAA" w14:textId="77777777" w:rsidR="00B055F2" w:rsidRDefault="00B055F2" w:rsidP="00B055F2">
            <w:pPr>
              <w:pStyle w:val="Sinespaciado"/>
            </w:pPr>
          </w:p>
          <w:p w14:paraId="26FABE6A" w14:textId="77777777" w:rsidR="00767FDC" w:rsidRDefault="00B055F2" w:rsidP="00B055F2">
            <w:pPr>
              <w:pStyle w:val="Sinespaciado"/>
            </w:pPr>
            <w:r>
              <w:t>Solicita a los estudiantes revisar sus informes y comparar las evidencias relacionadas. Presenta la organización del apartado 6.3. Explicamos del libro y distribuye entre los equipos los diferentes contenidos que analizarán durante la sesión.</w:t>
            </w:r>
          </w:p>
          <w:p w14:paraId="31B4B7BB" w14:textId="77777777" w:rsidR="00B055F2" w:rsidRDefault="00B055F2" w:rsidP="00B055F2">
            <w:pPr>
              <w:pStyle w:val="Sinespaciado"/>
            </w:pPr>
          </w:p>
          <w:p w14:paraId="3D9840B5" w14:textId="77777777" w:rsidR="00B055F2" w:rsidRPr="00B055F2" w:rsidRDefault="00B055F2" w:rsidP="00B055F2">
            <w:pPr>
              <w:pStyle w:val="Sinespaciado"/>
              <w:rPr>
                <w:b/>
              </w:rPr>
            </w:pPr>
            <w:r w:rsidRPr="00B055F2">
              <w:rPr>
                <w:b/>
              </w:rPr>
              <w:t>Desarrollo</w:t>
            </w:r>
          </w:p>
          <w:p w14:paraId="14F74655" w14:textId="77777777" w:rsidR="00B055F2" w:rsidRDefault="00B055F2" w:rsidP="00B055F2">
            <w:pPr>
              <w:pStyle w:val="Sinespaciado"/>
            </w:pPr>
            <w:r>
              <w:t>Actividad 1. Lectura guiada del libro</w:t>
            </w:r>
          </w:p>
          <w:p w14:paraId="6D51F7E7" w14:textId="77777777" w:rsidR="00B055F2" w:rsidRDefault="00B055F2" w:rsidP="00B055F2">
            <w:pPr>
              <w:pStyle w:val="Sinespaciado"/>
            </w:pPr>
          </w:p>
          <w:p w14:paraId="7CA04EA0" w14:textId="77777777" w:rsidR="00B055F2" w:rsidRDefault="00B055F2" w:rsidP="00B055F2">
            <w:pPr>
              <w:pStyle w:val="Sinespaciado"/>
            </w:pPr>
            <w:r>
              <w:t>Cada estudiante realiza una lectura individual del contenido asignado, identificando las ideas principales y relacionándolas con las evidencias obtenidas durante la exploración.</w:t>
            </w:r>
          </w:p>
          <w:p w14:paraId="2CF55E1E" w14:textId="77777777" w:rsidR="00B055F2" w:rsidRDefault="00B055F2" w:rsidP="00B055F2">
            <w:pPr>
              <w:pStyle w:val="Sinespaciado"/>
            </w:pPr>
          </w:p>
          <w:p w14:paraId="3BF41FA0" w14:textId="77777777" w:rsidR="00B055F2" w:rsidRDefault="00B055F2" w:rsidP="00B055F2">
            <w:pPr>
              <w:pStyle w:val="Sinespaciado"/>
            </w:pPr>
            <w:r>
              <w:t>Los estudiantes subrayan las ideas principales, registran dudas y elaboran anotaciones personales para compartirlas posteriormente con su equipo.</w:t>
            </w:r>
          </w:p>
          <w:p w14:paraId="5A4C17BE" w14:textId="77777777" w:rsidR="00B055F2" w:rsidRDefault="00B055F2" w:rsidP="00B055F2">
            <w:pPr>
              <w:pStyle w:val="Sinespaciado"/>
            </w:pPr>
          </w:p>
          <w:p w14:paraId="65B38666" w14:textId="77777777" w:rsidR="00B055F2" w:rsidRDefault="00B055F2" w:rsidP="00B055F2">
            <w:pPr>
              <w:pStyle w:val="Sinespaciado"/>
            </w:pPr>
            <w:r>
              <w:t>Actividad 2. Construcción colaborativa del conocimiento</w:t>
            </w:r>
          </w:p>
          <w:p w14:paraId="3337E0B4" w14:textId="77777777" w:rsidR="00B055F2" w:rsidRDefault="00B055F2" w:rsidP="00B055F2">
            <w:pPr>
              <w:pStyle w:val="Sinespaciado"/>
            </w:pPr>
          </w:p>
          <w:p w14:paraId="01B43794" w14:textId="77777777" w:rsidR="00B055F2" w:rsidRDefault="00B055F2" w:rsidP="00B055F2">
            <w:pPr>
              <w:pStyle w:val="Sinespaciado"/>
            </w:pPr>
            <w:r>
              <w:t>Después de concluir la lectura individual, los integrantes de cada equipo intercambian sus ideas y construyen una explicación conjunta del contenido asignado.</w:t>
            </w:r>
          </w:p>
          <w:p w14:paraId="79C4E89A" w14:textId="77777777" w:rsidR="00B055F2" w:rsidRDefault="00B055F2" w:rsidP="00B055F2">
            <w:pPr>
              <w:pStyle w:val="Sinespaciado"/>
            </w:pPr>
          </w:p>
          <w:p w14:paraId="121C52DD" w14:textId="77777777" w:rsidR="00B055F2" w:rsidRDefault="00B055F2" w:rsidP="00B055F2">
            <w:pPr>
              <w:pStyle w:val="Sinespaciado"/>
            </w:pPr>
            <w:r>
              <w:t>Para organizar la información elaboran uno de los siguientes recursos:</w:t>
            </w:r>
          </w:p>
          <w:p w14:paraId="63A39684" w14:textId="77777777" w:rsidR="00B055F2" w:rsidRDefault="00B055F2" w:rsidP="00B055F2">
            <w:pPr>
              <w:pStyle w:val="Sinespaciado"/>
            </w:pPr>
          </w:p>
          <w:p w14:paraId="15D22291" w14:textId="77777777" w:rsidR="00B055F2" w:rsidRDefault="00B055F2" w:rsidP="00355F74">
            <w:pPr>
              <w:pStyle w:val="Sinespaciado"/>
              <w:numPr>
                <w:ilvl w:val="0"/>
                <w:numId w:val="51"/>
              </w:numPr>
            </w:pPr>
            <w:r>
              <w:t>mapa conceptual;</w:t>
            </w:r>
          </w:p>
          <w:p w14:paraId="3984DBA2" w14:textId="77777777" w:rsidR="00B055F2" w:rsidRDefault="00B055F2" w:rsidP="00355F74">
            <w:pPr>
              <w:pStyle w:val="Sinespaciado"/>
              <w:numPr>
                <w:ilvl w:val="0"/>
                <w:numId w:val="51"/>
              </w:numPr>
            </w:pPr>
            <w:r>
              <w:t>cuadro sinóptico;</w:t>
            </w:r>
          </w:p>
          <w:p w14:paraId="38EAB037" w14:textId="77777777" w:rsidR="00B055F2" w:rsidRDefault="00B055F2" w:rsidP="00355F74">
            <w:pPr>
              <w:pStyle w:val="Sinespaciado"/>
              <w:numPr>
                <w:ilvl w:val="0"/>
                <w:numId w:val="51"/>
              </w:numPr>
            </w:pPr>
            <w:r>
              <w:lastRenderedPageBreak/>
              <w:t>organizador jerárquico;</w:t>
            </w:r>
          </w:p>
          <w:p w14:paraId="1E770A12" w14:textId="77777777" w:rsidR="00B055F2" w:rsidRDefault="00B055F2" w:rsidP="00355F74">
            <w:pPr>
              <w:pStyle w:val="Sinespaciado"/>
              <w:numPr>
                <w:ilvl w:val="0"/>
                <w:numId w:val="51"/>
              </w:numPr>
            </w:pPr>
            <w:r>
              <w:t>esquema explicativo;</w:t>
            </w:r>
          </w:p>
          <w:p w14:paraId="57CA1114" w14:textId="77777777" w:rsidR="00B055F2" w:rsidRDefault="00B055F2" w:rsidP="00355F74">
            <w:pPr>
              <w:pStyle w:val="Sinespaciado"/>
              <w:numPr>
                <w:ilvl w:val="0"/>
                <w:numId w:val="51"/>
              </w:numPr>
            </w:pPr>
            <w:r>
              <w:t>tabla comparativa.</w:t>
            </w:r>
          </w:p>
          <w:p w14:paraId="7DFE2379" w14:textId="77777777" w:rsidR="00B055F2" w:rsidRDefault="00B055F2" w:rsidP="00B055F2">
            <w:pPr>
              <w:pStyle w:val="Sinespaciado"/>
            </w:pPr>
          </w:p>
          <w:p w14:paraId="3EA422D0" w14:textId="77777777" w:rsidR="00B055F2" w:rsidRDefault="00B055F2" w:rsidP="00B055F2">
            <w:pPr>
              <w:pStyle w:val="Sinespaciado"/>
            </w:pPr>
            <w:r>
              <w:t>Durante el trabajo colaborativo el docente orienta la discusión que favorezcan la argumentación científica y la construcción colectiva del conocimiento, procurando que sean los propios estudiantes quienes elaboren las explicaciones.</w:t>
            </w:r>
          </w:p>
          <w:p w14:paraId="3B04D8C8" w14:textId="77777777" w:rsidR="00B055F2" w:rsidRDefault="00B055F2" w:rsidP="00B055F2">
            <w:pPr>
              <w:pStyle w:val="Sinespaciado"/>
            </w:pPr>
          </w:p>
          <w:p w14:paraId="49D817CE" w14:textId="77777777" w:rsidR="00B055F2" w:rsidRPr="00B055F2" w:rsidRDefault="00B055F2" w:rsidP="00B055F2">
            <w:pPr>
              <w:pStyle w:val="Sinespaciado"/>
              <w:rPr>
                <w:b/>
              </w:rPr>
            </w:pPr>
            <w:r w:rsidRPr="00B055F2">
              <w:rPr>
                <w:b/>
              </w:rPr>
              <w:t>Cierre</w:t>
            </w:r>
          </w:p>
          <w:p w14:paraId="02161B52" w14:textId="77777777" w:rsidR="00B055F2" w:rsidRDefault="00B055F2" w:rsidP="00B055F2">
            <w:pPr>
              <w:pStyle w:val="Sinespaciado"/>
            </w:pPr>
          </w:p>
          <w:p w14:paraId="22A154E6" w14:textId="5139900F" w:rsidR="00B055F2" w:rsidRPr="00CE0D4F" w:rsidRDefault="00B055F2" w:rsidP="00B055F2">
            <w:pPr>
              <w:pStyle w:val="Sinespaciado"/>
            </w:pPr>
            <w:r>
              <w:t>El docente concluye destacando que las fuerzas magnéticas constituyen uno de los principios fundamentales del electromagnetismo y explican el funcionamiento de numerosos dispositivos tecnológicos presentes en la vida cotidiana.</w:t>
            </w:r>
          </w:p>
        </w:tc>
        <w:tc>
          <w:tcPr>
            <w:tcW w:w="680" w:type="pct"/>
          </w:tcPr>
          <w:p w14:paraId="1BE57EC5" w14:textId="77777777" w:rsidR="0063204E" w:rsidRDefault="0063204E" w:rsidP="0063204E">
            <w:pPr>
              <w:pStyle w:val="Sinespaciado"/>
            </w:pPr>
            <w:r>
              <w:lastRenderedPageBreak/>
              <w:t>El docente promueve un ambiente de aprendizaje donde la construcción del conocimiento surge del análisis crítico del libro de texto, la discusión colaborativa y la interpretación de las evidencias obtenidas durante la experimentación y la simulación. Actúa como mediador del aprendizaje, orientando la lectura mediante preguntas que favorecen la reflexión y ayudan a establecer relaciones entre los conceptos científicos, las actividades realizadas y las aplicaciones tecnológicas presentadas en el capítulo.</w:t>
            </w:r>
          </w:p>
          <w:p w14:paraId="4E3CFCA5" w14:textId="77777777" w:rsidR="0063204E" w:rsidRDefault="0063204E" w:rsidP="0063204E">
            <w:pPr>
              <w:pStyle w:val="Sinespaciado"/>
            </w:pPr>
          </w:p>
          <w:p w14:paraId="2242BE05" w14:textId="411FDB61" w:rsidR="00767FDC" w:rsidRPr="00CE0D4F" w:rsidRDefault="0063204E" w:rsidP="0063204E">
            <w:pPr>
              <w:pStyle w:val="Sinespaciado"/>
            </w:pPr>
            <w:r>
              <w:t xml:space="preserve">Acompaña la elaboración de los organizadores gráficos, observa las discusiones desarrolladas por los equipos, identifica posibles dificultades conceptuales y formaliza únicamente aquellos aspectos que requieren precisión científica. Su intervención fortalece el uso del lenguaje propio </w:t>
            </w:r>
            <w:r>
              <w:lastRenderedPageBreak/>
              <w:t xml:space="preserve">de la Física y favorece la integración progresiva de los conceptos relacionados con la fuerza de </w:t>
            </w:r>
            <w:proofErr w:type="spellStart"/>
            <w:r>
              <w:t>Ampère</w:t>
            </w:r>
            <w:proofErr w:type="spellEnd"/>
            <w:r>
              <w:t xml:space="preserve">, la fuerza de </w:t>
            </w:r>
            <w:proofErr w:type="spellStart"/>
            <w:r>
              <w:t>Lorentz</w:t>
            </w:r>
            <w:proofErr w:type="spellEnd"/>
            <w:r>
              <w:t xml:space="preserve"> y sus aplicaciones.</w:t>
            </w:r>
          </w:p>
        </w:tc>
        <w:tc>
          <w:tcPr>
            <w:tcW w:w="687" w:type="pct"/>
          </w:tcPr>
          <w:p w14:paraId="6E14B86D" w14:textId="77777777" w:rsidR="0063204E" w:rsidRDefault="0063204E" w:rsidP="0063204E">
            <w:pPr>
              <w:pStyle w:val="Sinespaciado"/>
            </w:pPr>
            <w:r>
              <w:lastRenderedPageBreak/>
              <w:t>Los estudiantes participan activamente en la construcción del conocimiento mediante la lectura crítica del libro de texto, el análisis de la información y la discusión colaborativa. Identifican los conceptos fundamentales relacionados con las fuerzas magnéticas, establecen relaciones entre las explicaciones científicas y las evidencias obtenidas durante las actividades experimentales y la simulación, y elaboran organizadores gráficos que integran los contenidos del capítulo.</w:t>
            </w:r>
          </w:p>
          <w:p w14:paraId="2BF41A78" w14:textId="77777777" w:rsidR="0063204E" w:rsidRDefault="0063204E" w:rsidP="0063204E">
            <w:pPr>
              <w:pStyle w:val="Sinespaciado"/>
            </w:pPr>
          </w:p>
          <w:p w14:paraId="75807DB6" w14:textId="4EA84496" w:rsidR="00767FDC" w:rsidRPr="00CE0D4F" w:rsidRDefault="0063204E" w:rsidP="0063204E">
            <w:pPr>
              <w:pStyle w:val="Sinespaciado"/>
            </w:pPr>
            <w:r>
              <w:t xml:space="preserve">Durante las presentaciones argumentan sus ideas utilizando ejemplos, observaciones experimentales y conceptos científicos, participan en la retroalimentación entre equipos y enriquecen continuamente sus explicaciones mediante el </w:t>
            </w:r>
            <w:r>
              <w:lastRenderedPageBreak/>
              <w:t>intercambio académico desarrollado en el aula.</w:t>
            </w:r>
          </w:p>
        </w:tc>
        <w:tc>
          <w:tcPr>
            <w:tcW w:w="678" w:type="pct"/>
          </w:tcPr>
          <w:p w14:paraId="62A7EE71" w14:textId="386B6CC8" w:rsidR="0063204E" w:rsidRDefault="0063204E" w:rsidP="0063204E">
            <w:pPr>
              <w:pStyle w:val="Sinespaciado"/>
            </w:pPr>
            <w:r>
              <w:lastRenderedPageBreak/>
              <w:t>La evaluación se centra en valorar el proceso de construcción conceptual desarrollado por los estudiantes a partir de la lectura, el análisis y el trabajo colaborativo. El docente utiliza una rúbrica que considera la comprensión de los conceptos científicos, la capacidad para relacionar la información del libro con las evidencias experimentales, la calidad de los organizadores gráficos, la participación en las discusiones y el uso adecuado del lenguaje científico.</w:t>
            </w:r>
          </w:p>
          <w:p w14:paraId="5F734D33" w14:textId="77777777" w:rsidR="0063204E" w:rsidRDefault="0063204E" w:rsidP="0063204E">
            <w:pPr>
              <w:pStyle w:val="Sinespaciado"/>
            </w:pPr>
          </w:p>
          <w:p w14:paraId="5D639C49" w14:textId="03644303" w:rsidR="00767FDC" w:rsidRPr="00082317" w:rsidRDefault="0063204E" w:rsidP="0063204E">
            <w:pPr>
              <w:pStyle w:val="Sinespaciado"/>
            </w:pPr>
            <w:r>
              <w:t xml:space="preserve">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w:t>
            </w:r>
          </w:p>
        </w:tc>
      </w:tr>
      <w:tr w:rsidR="00767FDC" w14:paraId="460EE345" w14:textId="77777777" w:rsidTr="00B25758">
        <w:trPr>
          <w:trHeight w:val="229"/>
        </w:trPr>
        <w:tc>
          <w:tcPr>
            <w:tcW w:w="480" w:type="pct"/>
          </w:tcPr>
          <w:p w14:paraId="17301B6F" w14:textId="77777777" w:rsidR="00767FDC" w:rsidRPr="00CE0D4F" w:rsidRDefault="00767FDC" w:rsidP="00C57668">
            <w:pPr>
              <w:pStyle w:val="Sinespaciado"/>
            </w:pPr>
            <w:r>
              <w:lastRenderedPageBreak/>
              <w:t>4. Elaborar</w:t>
            </w:r>
          </w:p>
        </w:tc>
        <w:tc>
          <w:tcPr>
            <w:tcW w:w="322" w:type="pct"/>
          </w:tcPr>
          <w:p w14:paraId="3FDC8DE6" w14:textId="521BFFC5" w:rsidR="00767FDC" w:rsidRPr="00CE0D4F" w:rsidRDefault="00767FDC" w:rsidP="00C57668">
            <w:pPr>
              <w:pStyle w:val="Sinespaciado"/>
            </w:pPr>
          </w:p>
        </w:tc>
        <w:tc>
          <w:tcPr>
            <w:tcW w:w="676" w:type="pct"/>
          </w:tcPr>
          <w:p w14:paraId="0B3C8E98" w14:textId="2C78B37F" w:rsidR="00767FDC" w:rsidRPr="00CE0D4F" w:rsidRDefault="0063204E" w:rsidP="003D6C96">
            <w:pPr>
              <w:pStyle w:val="Sinespaciado"/>
            </w:pPr>
            <w:r w:rsidRPr="0063204E">
              <w:t xml:space="preserve">Aplicar los conocimientos construidos sobre la fuerza de </w:t>
            </w:r>
            <w:proofErr w:type="spellStart"/>
            <w:r w:rsidRPr="0063204E">
              <w:t>Ampère</w:t>
            </w:r>
            <w:proofErr w:type="spellEnd"/>
            <w:r w:rsidRPr="0063204E">
              <w:t xml:space="preserve"> y la fuerza de </w:t>
            </w:r>
            <w:proofErr w:type="spellStart"/>
            <w:r w:rsidRPr="0063204E">
              <w:t>Lorentz</w:t>
            </w:r>
            <w:proofErr w:type="spellEnd"/>
            <w:r w:rsidRPr="0063204E">
              <w:t xml:space="preserve"> para analizar fenómenos electromagnéticos, interpretar el funcionamiento de dispositivos tecnológicos y resolver situaciones contextualizadas mediante el trabajo colaborativo, la consulta del libro de texto, la resolución de ejercicios y la argumentación científica, favoreciendo la transferencia de los conceptos estudiados a diferentes contextos de la </w:t>
            </w:r>
            <w:r w:rsidRPr="0063204E">
              <w:lastRenderedPageBreak/>
              <w:t>vida cotidiana y del desarrollo tecnológico.</w:t>
            </w:r>
          </w:p>
        </w:tc>
        <w:tc>
          <w:tcPr>
            <w:tcW w:w="1476" w:type="pct"/>
          </w:tcPr>
          <w:p w14:paraId="1FF2A5CD" w14:textId="77777777" w:rsidR="0063204E" w:rsidRPr="0063204E" w:rsidRDefault="0063204E" w:rsidP="0063204E">
            <w:pPr>
              <w:pStyle w:val="Sinespaciado"/>
              <w:rPr>
                <w:b/>
              </w:rPr>
            </w:pPr>
            <w:r w:rsidRPr="0063204E">
              <w:rPr>
                <w:b/>
              </w:rPr>
              <w:lastRenderedPageBreak/>
              <w:t>Inicio</w:t>
            </w:r>
          </w:p>
          <w:p w14:paraId="3ACF5CF3" w14:textId="77777777" w:rsidR="0063204E" w:rsidRDefault="0063204E" w:rsidP="0063204E">
            <w:pPr>
              <w:pStyle w:val="Sinespaciado"/>
            </w:pPr>
          </w:p>
          <w:p w14:paraId="76A85665" w14:textId="7F8B91A2" w:rsidR="0063204E" w:rsidRDefault="0063204E" w:rsidP="0063204E">
            <w:pPr>
              <w:pStyle w:val="Sinespaciado"/>
            </w:pPr>
            <w:r>
              <w:t>El docente inicia la sesión recuperando los organizadores elaborados durante la fase Explicar y solicita a los estudiantes recordar los principales conceptos desarrollados en el capítulo.</w:t>
            </w:r>
          </w:p>
          <w:p w14:paraId="33074CBD" w14:textId="77777777" w:rsidR="0063204E" w:rsidRDefault="0063204E" w:rsidP="0063204E">
            <w:pPr>
              <w:pStyle w:val="Sinespaciado"/>
            </w:pPr>
          </w:p>
          <w:p w14:paraId="5A86D448" w14:textId="77777777" w:rsidR="00767FDC" w:rsidRDefault="0063204E" w:rsidP="0063204E">
            <w:pPr>
              <w:pStyle w:val="Sinespaciado"/>
            </w:pPr>
            <w:r>
              <w:t>Explica que durante esta sesión aplicarán los conceptos estudiados para interpretar fenómenos electromagnéticos presentes en diversos dispositivos tecnológicos.</w:t>
            </w:r>
          </w:p>
          <w:p w14:paraId="41A3390E" w14:textId="77777777" w:rsidR="0063204E" w:rsidRDefault="0063204E" w:rsidP="0063204E">
            <w:pPr>
              <w:pStyle w:val="Sinespaciado"/>
            </w:pPr>
          </w:p>
          <w:p w14:paraId="3F78C054" w14:textId="77777777" w:rsidR="0063204E" w:rsidRPr="0063204E" w:rsidRDefault="0063204E" w:rsidP="0063204E">
            <w:pPr>
              <w:pStyle w:val="Sinespaciado"/>
              <w:rPr>
                <w:b/>
              </w:rPr>
            </w:pPr>
            <w:r w:rsidRPr="0063204E">
              <w:rPr>
                <w:b/>
              </w:rPr>
              <w:t>Desarrollo</w:t>
            </w:r>
          </w:p>
          <w:p w14:paraId="2247C2B3" w14:textId="157C2965" w:rsidR="0063204E" w:rsidRDefault="0063204E" w:rsidP="0063204E">
            <w:pPr>
              <w:pStyle w:val="Sinespaciado"/>
            </w:pPr>
            <w:r>
              <w:t>Resolución de ejercicios del capítulo</w:t>
            </w:r>
          </w:p>
          <w:p w14:paraId="36051230" w14:textId="77777777" w:rsidR="0063204E" w:rsidRDefault="0063204E" w:rsidP="0063204E">
            <w:pPr>
              <w:pStyle w:val="Sinespaciado"/>
            </w:pPr>
          </w:p>
          <w:p w14:paraId="7B978803" w14:textId="77777777" w:rsidR="0063204E" w:rsidRDefault="0063204E" w:rsidP="0063204E">
            <w:pPr>
              <w:pStyle w:val="Sinespaciado"/>
            </w:pPr>
            <w:r>
              <w:t>Organizados en equipos colaborativos, los estudiantes resuelven los ejercicios propuestos en el apartado 6.4. Elaboramos del libro de texto.</w:t>
            </w:r>
          </w:p>
          <w:p w14:paraId="7F49CD5A" w14:textId="77777777" w:rsidR="0063204E" w:rsidRDefault="0063204E" w:rsidP="0063204E">
            <w:pPr>
              <w:pStyle w:val="Sinespaciado"/>
            </w:pPr>
          </w:p>
          <w:p w14:paraId="4D57F60C" w14:textId="77777777" w:rsidR="0063204E" w:rsidRDefault="0063204E" w:rsidP="0063204E">
            <w:pPr>
              <w:pStyle w:val="Sinespaciado"/>
            </w:pPr>
            <w:r>
              <w:t>Durante la resolución deberán:</w:t>
            </w:r>
          </w:p>
          <w:p w14:paraId="42870A0B" w14:textId="77777777" w:rsidR="0063204E" w:rsidRDefault="0063204E" w:rsidP="0063204E">
            <w:pPr>
              <w:pStyle w:val="Sinespaciado"/>
            </w:pPr>
          </w:p>
          <w:p w14:paraId="5199201C" w14:textId="77777777" w:rsidR="0063204E" w:rsidRDefault="0063204E" w:rsidP="00355F74">
            <w:pPr>
              <w:pStyle w:val="Sinespaciado"/>
              <w:numPr>
                <w:ilvl w:val="0"/>
                <w:numId w:val="52"/>
              </w:numPr>
            </w:pPr>
            <w:r>
              <w:lastRenderedPageBreak/>
              <w:t>identificar las fuerzas que actúan sobre conductores con corriente o partículas cargadas;</w:t>
            </w:r>
          </w:p>
          <w:p w14:paraId="7A71C363" w14:textId="77777777" w:rsidR="0063204E" w:rsidRDefault="0063204E" w:rsidP="00355F74">
            <w:pPr>
              <w:pStyle w:val="Sinespaciado"/>
              <w:numPr>
                <w:ilvl w:val="0"/>
                <w:numId w:val="52"/>
              </w:numPr>
            </w:pPr>
            <w:r>
              <w:t>determinar la dirección y sentido de la fuerza mediante la regla de la mano derecha;</w:t>
            </w:r>
          </w:p>
          <w:p w14:paraId="79619869" w14:textId="77777777" w:rsidR="0063204E" w:rsidRDefault="0063204E" w:rsidP="00355F74">
            <w:pPr>
              <w:pStyle w:val="Sinespaciado"/>
              <w:numPr>
                <w:ilvl w:val="0"/>
                <w:numId w:val="52"/>
              </w:numPr>
            </w:pPr>
            <w:r>
              <w:t>interpretar el comportamiento de conductores dentro de campos magnéticos;</w:t>
            </w:r>
          </w:p>
          <w:p w14:paraId="3020E044" w14:textId="77777777" w:rsidR="0063204E" w:rsidRDefault="0063204E" w:rsidP="00355F74">
            <w:pPr>
              <w:pStyle w:val="Sinespaciado"/>
              <w:numPr>
                <w:ilvl w:val="0"/>
                <w:numId w:val="52"/>
              </w:numPr>
            </w:pPr>
            <w:r>
              <w:t xml:space="preserve">justificar cada procedimiento utilizando los principios de la fuerza de </w:t>
            </w:r>
            <w:proofErr w:type="spellStart"/>
            <w:r>
              <w:t>Ampère</w:t>
            </w:r>
            <w:proofErr w:type="spellEnd"/>
            <w:r>
              <w:t xml:space="preserve"> y la fuerza de </w:t>
            </w:r>
            <w:proofErr w:type="spellStart"/>
            <w:r>
              <w:t>Lorentz</w:t>
            </w:r>
            <w:proofErr w:type="spellEnd"/>
            <w:r>
              <w:t>.</w:t>
            </w:r>
          </w:p>
          <w:p w14:paraId="78486EBC" w14:textId="77777777" w:rsidR="0063204E" w:rsidRDefault="0063204E" w:rsidP="0063204E">
            <w:pPr>
              <w:pStyle w:val="Sinespaciado"/>
            </w:pPr>
          </w:p>
          <w:p w14:paraId="591416F2" w14:textId="77777777" w:rsidR="0063204E" w:rsidRPr="0063204E" w:rsidRDefault="0063204E" w:rsidP="0063204E">
            <w:pPr>
              <w:pStyle w:val="Sinespaciado"/>
              <w:rPr>
                <w:b/>
              </w:rPr>
            </w:pPr>
            <w:r w:rsidRPr="0063204E">
              <w:rPr>
                <w:b/>
              </w:rPr>
              <w:t>Cierre</w:t>
            </w:r>
          </w:p>
          <w:p w14:paraId="72C12F3B" w14:textId="77777777" w:rsidR="0063204E" w:rsidRDefault="0063204E" w:rsidP="0063204E">
            <w:pPr>
              <w:pStyle w:val="Sinespaciado"/>
            </w:pPr>
          </w:p>
          <w:p w14:paraId="373BC2E8" w14:textId="77777777" w:rsidR="0063204E" w:rsidRDefault="0063204E" w:rsidP="0063204E">
            <w:pPr>
              <w:pStyle w:val="Sinespaciado"/>
            </w:pPr>
            <w:r>
              <w:t xml:space="preserve">El docente coordina una discusión donde los estudiantes comparan las distintas propuestas, identifican semejanzas y diferencias entre ellas y argumentan cuál representa de mejor manera los principios de la fuerza de </w:t>
            </w:r>
            <w:proofErr w:type="spellStart"/>
            <w:r>
              <w:t>Ampère</w:t>
            </w:r>
            <w:proofErr w:type="spellEnd"/>
            <w:r>
              <w:t xml:space="preserve"> y la fuerza de </w:t>
            </w:r>
            <w:proofErr w:type="spellStart"/>
            <w:r>
              <w:t>Lorentz</w:t>
            </w:r>
            <w:proofErr w:type="spellEnd"/>
            <w:r>
              <w:t>.</w:t>
            </w:r>
          </w:p>
          <w:p w14:paraId="0AB10DEF" w14:textId="77777777" w:rsidR="0063204E" w:rsidRDefault="0063204E" w:rsidP="0063204E">
            <w:pPr>
              <w:pStyle w:val="Sinespaciado"/>
            </w:pPr>
          </w:p>
          <w:p w14:paraId="2D370F1F" w14:textId="1EC48281" w:rsidR="0063204E" w:rsidRPr="00CE0D4F" w:rsidRDefault="0063204E" w:rsidP="0063204E">
            <w:pPr>
              <w:pStyle w:val="Sinespaciado"/>
            </w:pPr>
            <w:r>
              <w:t>El docente concluye destacando que las fuerzas magnéticas constituyen uno de los fundamentos del electromagnetismo moderno y hacen posible el funcionamiento de numerosos dispositivos presentes en la industria, las comunicaciones, el transporte y el diagnóstico médico.</w:t>
            </w:r>
          </w:p>
        </w:tc>
        <w:tc>
          <w:tcPr>
            <w:tcW w:w="680" w:type="pct"/>
          </w:tcPr>
          <w:p w14:paraId="732C18A4" w14:textId="77777777" w:rsidR="0063204E" w:rsidRDefault="0063204E" w:rsidP="0063204E">
            <w:pPr>
              <w:pStyle w:val="Sinespaciado"/>
            </w:pPr>
            <w:r>
              <w:lastRenderedPageBreak/>
              <w:t xml:space="preserve">El docente diseña situaciones de aprendizaje que favorecen la transferencia de los conocimientos hacia contextos reales y aplicaciones tecnológicas. Durante la sesión orienta el análisis de problemas mediante preguntas que estimulan el razonamiento científico, fomenta el uso del libro de texto como fuente principal de consulta y acompaña la resolución de los ejercicios y el diseño de propuestas sin proporcionar soluciones directas, promoviendo que los estudiantes </w:t>
            </w:r>
            <w:r>
              <w:lastRenderedPageBreak/>
              <w:t>argumenten y fundamenten científicamente cada una de sus decisiones.</w:t>
            </w:r>
          </w:p>
          <w:p w14:paraId="7DBA536B" w14:textId="77777777" w:rsidR="0063204E" w:rsidRDefault="0063204E" w:rsidP="0063204E">
            <w:pPr>
              <w:pStyle w:val="Sinespaciado"/>
            </w:pPr>
          </w:p>
          <w:p w14:paraId="344BF10E" w14:textId="6C950EA7" w:rsidR="00767FDC" w:rsidRPr="00CE0D4F" w:rsidRDefault="0063204E" w:rsidP="0063204E">
            <w:pPr>
              <w:pStyle w:val="Sinespaciado"/>
            </w:pPr>
            <w:r>
              <w:t xml:space="preserve">Retroalimenta continuamente las explicaciones elaboradas por los equipos, fortalece el uso correcto del lenguaje científico y favorece la integración de los conceptos relacionados con la fuerza de </w:t>
            </w:r>
            <w:proofErr w:type="spellStart"/>
            <w:r>
              <w:t>Ampère</w:t>
            </w:r>
            <w:proofErr w:type="spellEnd"/>
            <w:r>
              <w:t xml:space="preserve">, la fuerza de </w:t>
            </w:r>
            <w:proofErr w:type="spellStart"/>
            <w:r>
              <w:t>Lorentz</w:t>
            </w:r>
            <w:proofErr w:type="spellEnd"/>
            <w:r>
              <w:t xml:space="preserve"> y sus aplicaciones tecnológicas.</w:t>
            </w:r>
          </w:p>
        </w:tc>
        <w:tc>
          <w:tcPr>
            <w:tcW w:w="687" w:type="pct"/>
          </w:tcPr>
          <w:p w14:paraId="7363C484" w14:textId="77777777" w:rsidR="0063204E" w:rsidRDefault="0063204E" w:rsidP="0063204E">
            <w:pPr>
              <w:pStyle w:val="Sinespaciado"/>
            </w:pPr>
            <w:r>
              <w:lastRenderedPageBreak/>
              <w:t>Los estudiantes aplican los conocimientos construidos durante la unidad para resolver los ejercicios del capítulo, analizar aplicaciones tecnológicas y diseñar propuestas fundamentadas en los principios de las fuerzas magnéticas. Trabajan colaborativamente, consultan el libro de texto para fortalecer sus explicaciones y emplean correctamente la terminología científica al comunicar sus ideas.</w:t>
            </w:r>
          </w:p>
          <w:p w14:paraId="5576E2C1" w14:textId="77777777" w:rsidR="0063204E" w:rsidRDefault="0063204E" w:rsidP="0063204E">
            <w:pPr>
              <w:pStyle w:val="Sinespaciado"/>
            </w:pPr>
          </w:p>
          <w:p w14:paraId="606B62ED" w14:textId="4CE5E80B" w:rsidR="00767FDC" w:rsidRPr="00CE0D4F" w:rsidRDefault="0063204E" w:rsidP="0063204E">
            <w:pPr>
              <w:pStyle w:val="Sinespaciado"/>
            </w:pPr>
            <w:r>
              <w:t xml:space="preserve">Durante las actividades argumentan sus </w:t>
            </w:r>
            <w:r>
              <w:lastRenderedPageBreak/>
              <w:t>decisiones, comparan diferentes alternativas de solución, analizan críticamente las propuestas elaboradas por otros equipos y enriquecen sus explicaciones mediante el intercambio académico y la retroalimentación recibida.</w:t>
            </w:r>
          </w:p>
        </w:tc>
        <w:tc>
          <w:tcPr>
            <w:tcW w:w="678" w:type="pct"/>
          </w:tcPr>
          <w:p w14:paraId="4CC381A6" w14:textId="444C23C3" w:rsidR="0063204E" w:rsidRDefault="0063204E" w:rsidP="0063204E">
            <w:pPr>
              <w:pStyle w:val="Sinespaciado"/>
            </w:pPr>
            <w:r>
              <w:lastRenderedPageBreak/>
              <w:t xml:space="preserve">La evaluación se orienta a valorar la capacidad de los estudiantes para transferir y aplicar los conocimientos construidos durante la unidad en la resolución de problemas y en el análisis de aplicaciones tecnológicas relacionadas con las fuerzas magnéticas. El docente emplea una rúbrica que considera la correcta aplicación de los conceptos científicos, la calidad de las argumentaciones, la interpretación de los fenómenos electromagnéticos, la </w:t>
            </w:r>
            <w:r>
              <w:lastRenderedPageBreak/>
              <w:t>resolución de los ejercicios propuestos en el capítulo, la elaboración de esquemas funcionales y la participación durante el trabajo colaborativo.</w:t>
            </w:r>
          </w:p>
          <w:p w14:paraId="03518D55" w14:textId="77777777" w:rsidR="0063204E" w:rsidRDefault="0063204E" w:rsidP="0063204E">
            <w:pPr>
              <w:pStyle w:val="Sinespaciado"/>
            </w:pPr>
          </w:p>
          <w:p w14:paraId="12BF0AD2" w14:textId="3D0D5A40" w:rsidR="00767FDC" w:rsidRPr="00CE0D4F" w:rsidRDefault="0063204E" w:rsidP="0063204E">
            <w:pPr>
              <w:pStyle w:val="Sinespaciado"/>
            </w:pPr>
            <w:r>
              <w:t xml:space="preserve">Como evidencias de aprendizaje se consideran las soluciones desarrolladas para los ejercicios del apartado 6.4. Elaboramos, los esquemas explicativos de las aplicaciones tecnológicas, las propuestas elaboradas por cada equipo, las argumentaciones presentadas durante la socialización y la reflexión individual realizada al cierre de la sesión. </w:t>
            </w:r>
          </w:p>
        </w:tc>
      </w:tr>
      <w:tr w:rsidR="003D6C96" w14:paraId="6196130C" w14:textId="77777777" w:rsidTr="00B25758">
        <w:trPr>
          <w:trHeight w:val="229"/>
        </w:trPr>
        <w:tc>
          <w:tcPr>
            <w:tcW w:w="480" w:type="pct"/>
            <w:shd w:val="clear" w:color="auto" w:fill="FAE2D5" w:themeFill="accent2" w:themeFillTint="33"/>
          </w:tcPr>
          <w:p w14:paraId="6AA0C6AB" w14:textId="317C88D4" w:rsidR="003D6C96" w:rsidRDefault="003D6C96" w:rsidP="00C57668">
            <w:pPr>
              <w:pStyle w:val="Sinespaciado"/>
            </w:pPr>
            <w:r>
              <w:lastRenderedPageBreak/>
              <w:t xml:space="preserve">5. Evaluar </w:t>
            </w:r>
          </w:p>
        </w:tc>
        <w:tc>
          <w:tcPr>
            <w:tcW w:w="322" w:type="pct"/>
            <w:shd w:val="clear" w:color="auto" w:fill="FAE2D5" w:themeFill="accent2" w:themeFillTint="33"/>
          </w:tcPr>
          <w:p w14:paraId="34F27958" w14:textId="77777777" w:rsidR="003D6C96" w:rsidRPr="00CE0D4F" w:rsidRDefault="003D6C96" w:rsidP="00C57668">
            <w:pPr>
              <w:pStyle w:val="Sinespaciado"/>
            </w:pPr>
          </w:p>
        </w:tc>
        <w:tc>
          <w:tcPr>
            <w:tcW w:w="676" w:type="pct"/>
            <w:shd w:val="clear" w:color="auto" w:fill="FAE2D5" w:themeFill="accent2" w:themeFillTint="33"/>
          </w:tcPr>
          <w:p w14:paraId="5525FC09" w14:textId="7548292B" w:rsidR="003D6C96" w:rsidRPr="00CE0D4F" w:rsidRDefault="00D45108" w:rsidP="00C57668">
            <w:pPr>
              <w:pStyle w:val="Sinespaciado"/>
            </w:pPr>
            <w:r w:rsidRPr="00D45108">
              <w:t xml:space="preserve">Valorar el nivel de comprensión alcanzado por los estudiantes sobre las fuerzas magnéticas que actúan sobre conductores con corriente y partículas cargadas en movimiento, analizando los principios de la fuerza de </w:t>
            </w:r>
            <w:proofErr w:type="spellStart"/>
            <w:r w:rsidRPr="00D45108">
              <w:t>Ampère</w:t>
            </w:r>
            <w:proofErr w:type="spellEnd"/>
            <w:r w:rsidRPr="00D45108">
              <w:t xml:space="preserve"> y la fuerza de </w:t>
            </w:r>
            <w:proofErr w:type="spellStart"/>
            <w:r w:rsidRPr="00D45108">
              <w:t>Lorentz</w:t>
            </w:r>
            <w:proofErr w:type="spellEnd"/>
            <w:r w:rsidRPr="00D45108">
              <w:t xml:space="preserve">, así como sus aplicaciones en dispositivos tecnológicos, mediante la resolución de </w:t>
            </w:r>
            <w:r w:rsidRPr="00D45108">
              <w:lastRenderedPageBreak/>
              <w:t>las actividades de evaluación propuestas al final del capítulo e integrando las evidencias conceptuales, procedimentales y actitudinales desarrolladas durante toda la secuencia didáctica.</w:t>
            </w:r>
          </w:p>
        </w:tc>
        <w:tc>
          <w:tcPr>
            <w:tcW w:w="1476" w:type="pct"/>
            <w:shd w:val="clear" w:color="auto" w:fill="FAE2D5" w:themeFill="accent2" w:themeFillTint="33"/>
          </w:tcPr>
          <w:p w14:paraId="7945F1C6" w14:textId="77777777" w:rsidR="00D45108" w:rsidRPr="00D45108" w:rsidRDefault="00D45108" w:rsidP="00D45108">
            <w:pPr>
              <w:pStyle w:val="Sinespaciado"/>
              <w:rPr>
                <w:b/>
              </w:rPr>
            </w:pPr>
            <w:r w:rsidRPr="00D45108">
              <w:rPr>
                <w:b/>
              </w:rPr>
              <w:lastRenderedPageBreak/>
              <w:t>Inicio</w:t>
            </w:r>
          </w:p>
          <w:p w14:paraId="0B59292D" w14:textId="77777777" w:rsidR="00D45108" w:rsidRDefault="00D45108" w:rsidP="00D45108">
            <w:pPr>
              <w:pStyle w:val="Sinespaciado"/>
            </w:pPr>
          </w:p>
          <w:p w14:paraId="3EB7C074" w14:textId="77777777" w:rsidR="00D45108" w:rsidRDefault="00D45108" w:rsidP="00D45108">
            <w:pPr>
              <w:pStyle w:val="Sinespaciado"/>
            </w:pPr>
            <w:r>
              <w:t xml:space="preserve">El docente inicia la sesión recuperando el propósito formativo de la unidad y solicita a los estudiantes revisar las respuestas elaboradas durante la Sesión 1 (Empezar). </w:t>
            </w:r>
          </w:p>
          <w:p w14:paraId="199F363A" w14:textId="77777777" w:rsidR="00D45108" w:rsidRDefault="00D45108" w:rsidP="00D45108">
            <w:pPr>
              <w:pStyle w:val="Sinespaciado"/>
            </w:pPr>
          </w:p>
          <w:p w14:paraId="155BBB78" w14:textId="77777777" w:rsidR="003D6C96" w:rsidRDefault="00D45108" w:rsidP="00D45108">
            <w:pPr>
              <w:pStyle w:val="Sinespaciado"/>
            </w:pPr>
            <w:r>
              <w:t>Explica que la evaluación consistirá en resolver las actividades propuestas al final del capítulo, utilizando como apoyo las evidencias construidas durante todo el proceso de aprendizaje.</w:t>
            </w:r>
          </w:p>
          <w:p w14:paraId="0782FBDC" w14:textId="77777777" w:rsidR="00D45108" w:rsidRDefault="00D45108" w:rsidP="00D45108">
            <w:pPr>
              <w:pStyle w:val="Sinespaciado"/>
            </w:pPr>
          </w:p>
          <w:p w14:paraId="5161AD90" w14:textId="77777777" w:rsidR="00D45108" w:rsidRPr="00D45108" w:rsidRDefault="00D45108" w:rsidP="00D45108">
            <w:pPr>
              <w:pStyle w:val="Sinespaciado"/>
              <w:rPr>
                <w:b/>
              </w:rPr>
            </w:pPr>
            <w:r w:rsidRPr="00D45108">
              <w:rPr>
                <w:b/>
              </w:rPr>
              <w:t>Desarrollo</w:t>
            </w:r>
          </w:p>
          <w:p w14:paraId="2B4C3E03" w14:textId="77777777" w:rsidR="00D45108" w:rsidRDefault="00D45108" w:rsidP="00D45108">
            <w:pPr>
              <w:pStyle w:val="Sinespaciado"/>
            </w:pPr>
            <w:r>
              <w:t>Actividad 1. Resolución de las actividades de evaluación del capítulo</w:t>
            </w:r>
          </w:p>
          <w:p w14:paraId="26F3D015" w14:textId="77777777" w:rsidR="00D45108" w:rsidRDefault="00D45108" w:rsidP="00D45108">
            <w:pPr>
              <w:pStyle w:val="Sinespaciado"/>
            </w:pPr>
          </w:p>
          <w:p w14:paraId="72828B0B" w14:textId="77777777" w:rsidR="00D45108" w:rsidRDefault="00D45108" w:rsidP="00D45108">
            <w:pPr>
              <w:pStyle w:val="Sinespaciado"/>
            </w:pPr>
            <w:r>
              <w:t>De manera individual, los estudiantes resuelven las actividades de evaluación incluidas al finalizar el Tema 6. Fuerzas magnéticas.</w:t>
            </w:r>
          </w:p>
          <w:p w14:paraId="151D27E6" w14:textId="77777777" w:rsidR="00D45108" w:rsidRDefault="00D45108" w:rsidP="00D45108">
            <w:pPr>
              <w:pStyle w:val="Sinespaciado"/>
            </w:pPr>
          </w:p>
          <w:p w14:paraId="1A90629F" w14:textId="77777777" w:rsidR="00D45108" w:rsidRDefault="00D45108" w:rsidP="00D45108">
            <w:pPr>
              <w:pStyle w:val="Sinespaciado"/>
            </w:pPr>
            <w:r>
              <w:t>Durante esta actividad podrán apoyarse en:</w:t>
            </w:r>
          </w:p>
          <w:p w14:paraId="30242CDA" w14:textId="77777777" w:rsidR="00D45108" w:rsidRDefault="00D45108" w:rsidP="00D45108">
            <w:pPr>
              <w:pStyle w:val="Sinespaciado"/>
            </w:pPr>
          </w:p>
          <w:p w14:paraId="76D97EC9" w14:textId="77777777" w:rsidR="00D45108" w:rsidRDefault="00D45108" w:rsidP="00355F74">
            <w:pPr>
              <w:pStyle w:val="Sinespaciado"/>
              <w:numPr>
                <w:ilvl w:val="0"/>
                <w:numId w:val="53"/>
              </w:numPr>
            </w:pPr>
            <w:r>
              <w:t>el libro de texto;</w:t>
            </w:r>
          </w:p>
          <w:p w14:paraId="10E1CBD3" w14:textId="77777777" w:rsidR="00D45108" w:rsidRDefault="00D45108" w:rsidP="00355F74">
            <w:pPr>
              <w:pStyle w:val="Sinespaciado"/>
              <w:numPr>
                <w:ilvl w:val="0"/>
                <w:numId w:val="53"/>
              </w:numPr>
            </w:pPr>
            <w:r>
              <w:t>los informes de las actividades experimentales;</w:t>
            </w:r>
          </w:p>
          <w:p w14:paraId="41551938" w14:textId="77777777" w:rsidR="00D45108" w:rsidRDefault="00D45108" w:rsidP="00355F74">
            <w:pPr>
              <w:pStyle w:val="Sinespaciado"/>
              <w:numPr>
                <w:ilvl w:val="0"/>
                <w:numId w:val="53"/>
              </w:numPr>
            </w:pPr>
            <w:r>
              <w:t>los registros obtenidos durante la simulación;</w:t>
            </w:r>
          </w:p>
          <w:p w14:paraId="78B562B1" w14:textId="77777777" w:rsidR="00D45108" w:rsidRDefault="00D45108" w:rsidP="00355F74">
            <w:pPr>
              <w:pStyle w:val="Sinespaciado"/>
              <w:numPr>
                <w:ilvl w:val="0"/>
                <w:numId w:val="53"/>
              </w:numPr>
            </w:pPr>
            <w:r>
              <w:t>los organizadores gráficos elaborados durante la fase Explicar;</w:t>
            </w:r>
          </w:p>
          <w:p w14:paraId="619808F9" w14:textId="77777777" w:rsidR="00D45108" w:rsidRDefault="00D45108" w:rsidP="00355F74">
            <w:pPr>
              <w:pStyle w:val="Sinespaciado"/>
              <w:numPr>
                <w:ilvl w:val="0"/>
                <w:numId w:val="53"/>
              </w:numPr>
            </w:pPr>
            <w:r>
              <w:t>los ejercicios y esquemas desarrollados durante la fase Elaborar.</w:t>
            </w:r>
          </w:p>
          <w:p w14:paraId="209D2F38" w14:textId="77777777" w:rsidR="00D45108" w:rsidRDefault="00D45108" w:rsidP="00D45108">
            <w:pPr>
              <w:pStyle w:val="Sinespaciado"/>
            </w:pPr>
          </w:p>
          <w:p w14:paraId="49294D5C" w14:textId="77777777" w:rsidR="00D45108" w:rsidRDefault="00D45108" w:rsidP="00D45108">
            <w:pPr>
              <w:pStyle w:val="Sinespaciado"/>
            </w:pPr>
            <w:r>
              <w:t>En cada respuesta deberán justificar sus procedimientos y argumentaciones utilizando correctamente los conceptos científicos estudiados durante la unidad.</w:t>
            </w:r>
          </w:p>
          <w:p w14:paraId="5089B057" w14:textId="77777777" w:rsidR="00D45108" w:rsidRDefault="00D45108" w:rsidP="00D45108">
            <w:pPr>
              <w:pStyle w:val="Sinespaciado"/>
            </w:pPr>
          </w:p>
          <w:p w14:paraId="4570FCB7" w14:textId="77777777" w:rsidR="00D45108" w:rsidRDefault="00D45108" w:rsidP="00D45108">
            <w:pPr>
              <w:pStyle w:val="Sinespaciado"/>
            </w:pPr>
            <w:r>
              <w:t>El docente enfatiza que el propósito principal consiste en demostrar la capacidad para explicar, interpretar y aplicar los principios de las fuerzas magnéticas, más allá de memorizar definiciones o expresiones matemáticas.</w:t>
            </w:r>
          </w:p>
          <w:p w14:paraId="67000409" w14:textId="77777777" w:rsidR="00D45108" w:rsidRDefault="00D45108" w:rsidP="00D45108">
            <w:pPr>
              <w:pStyle w:val="Sinespaciado"/>
            </w:pPr>
          </w:p>
          <w:p w14:paraId="006B1001" w14:textId="77777777" w:rsidR="00D45108" w:rsidRPr="00D45108" w:rsidRDefault="00D45108" w:rsidP="00D45108">
            <w:pPr>
              <w:pStyle w:val="Sinespaciado"/>
              <w:rPr>
                <w:b/>
              </w:rPr>
            </w:pPr>
            <w:r w:rsidRPr="00D45108">
              <w:rPr>
                <w:b/>
              </w:rPr>
              <w:t>Actividad 2. Autoevaluación y coevaluación</w:t>
            </w:r>
          </w:p>
          <w:p w14:paraId="2651AD96" w14:textId="77777777" w:rsidR="00D45108" w:rsidRDefault="00D45108" w:rsidP="00D45108">
            <w:pPr>
              <w:pStyle w:val="Sinespaciado"/>
            </w:pPr>
          </w:p>
          <w:p w14:paraId="56F324F2" w14:textId="77777777" w:rsidR="00D45108" w:rsidRDefault="00D45108" w:rsidP="00D45108">
            <w:pPr>
              <w:pStyle w:val="Sinespaciado"/>
            </w:pPr>
            <w:r>
              <w:t>Una vez concluida la evaluación individual, los estudiantes intercambian sus respuestas con un compañero o con otro equipo para reali</w:t>
            </w:r>
            <w:r w:rsidR="00A346DA">
              <w:t xml:space="preserve">zar un proceso de coevaluación. </w:t>
            </w:r>
            <w:r>
              <w:t>Discuten las diferencias encontradas y realizan los ajustes necesarios con base en la retroalimentación recibida.</w:t>
            </w:r>
          </w:p>
          <w:p w14:paraId="6B14F066" w14:textId="77777777" w:rsidR="00A346DA" w:rsidRDefault="00A346DA" w:rsidP="00D45108">
            <w:pPr>
              <w:pStyle w:val="Sinespaciado"/>
            </w:pPr>
          </w:p>
          <w:p w14:paraId="2FB29E08" w14:textId="77777777" w:rsidR="00A346DA" w:rsidRPr="00A346DA" w:rsidRDefault="00A346DA" w:rsidP="00A346DA">
            <w:pPr>
              <w:pStyle w:val="Sinespaciado"/>
              <w:rPr>
                <w:b/>
              </w:rPr>
            </w:pPr>
            <w:r w:rsidRPr="00A346DA">
              <w:rPr>
                <w:b/>
              </w:rPr>
              <w:t>Cierre</w:t>
            </w:r>
          </w:p>
          <w:p w14:paraId="72656B79" w14:textId="77777777" w:rsidR="00A346DA" w:rsidRDefault="00A346DA" w:rsidP="00A346DA">
            <w:pPr>
              <w:pStyle w:val="Sinespaciado"/>
            </w:pPr>
          </w:p>
          <w:p w14:paraId="2D42C1A8" w14:textId="03D19206" w:rsidR="00A346DA" w:rsidRPr="00CE0D4F" w:rsidRDefault="00A346DA" w:rsidP="00A346DA">
            <w:pPr>
              <w:pStyle w:val="Sinespaciado"/>
            </w:pPr>
            <w:r>
              <w:t xml:space="preserve">El docente con apoyo de los estudiantes elabora una conclusión colectiva. </w:t>
            </w:r>
          </w:p>
        </w:tc>
        <w:tc>
          <w:tcPr>
            <w:tcW w:w="680" w:type="pct"/>
            <w:shd w:val="clear" w:color="auto" w:fill="FAE2D5" w:themeFill="accent2" w:themeFillTint="33"/>
          </w:tcPr>
          <w:p w14:paraId="52B41182" w14:textId="77777777" w:rsidR="00A346DA" w:rsidRDefault="00A346DA" w:rsidP="00A346DA">
            <w:pPr>
              <w:pStyle w:val="Sinespaciado"/>
            </w:pPr>
            <w:r>
              <w:lastRenderedPageBreak/>
              <w:t xml:space="preserve">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w:t>
            </w:r>
            <w:r>
              <w:lastRenderedPageBreak/>
              <w:t>coevaluación y proporciona retroalimentación oportuna para consolidar los conceptos fundamentales antes de iniciar el siguiente tema.</w:t>
            </w:r>
          </w:p>
          <w:p w14:paraId="61107E64" w14:textId="77777777" w:rsidR="00A346DA" w:rsidRDefault="00A346DA" w:rsidP="00A346DA">
            <w:pPr>
              <w:pStyle w:val="Sinespaciado"/>
            </w:pPr>
          </w:p>
          <w:p w14:paraId="750C2272" w14:textId="20FA1C80" w:rsidR="003D6C96" w:rsidRPr="00CE0D4F" w:rsidRDefault="00A346DA" w:rsidP="00A346DA">
            <w:pPr>
              <w:pStyle w:val="Sinespaciado"/>
            </w:pPr>
            <w:r>
              <w:t>Recupera las evidencias construidas en las diferentes fases del modelo 5E y orienta a los estudiantes para establecer relaciones entre la experimentación, la simulación, la lectura crítica del libro, la resolución de problemas y las aplicaciones tecnológicas de las fuerzas magnéticas.</w:t>
            </w:r>
          </w:p>
        </w:tc>
        <w:tc>
          <w:tcPr>
            <w:tcW w:w="687" w:type="pct"/>
            <w:shd w:val="clear" w:color="auto" w:fill="FAE2D5" w:themeFill="accent2" w:themeFillTint="33"/>
          </w:tcPr>
          <w:p w14:paraId="109FDE85" w14:textId="77777777" w:rsidR="00A346DA" w:rsidRDefault="00A346DA" w:rsidP="00A346DA">
            <w:pPr>
              <w:pStyle w:val="Sinespaciado"/>
            </w:pPr>
            <w:r>
              <w:lastRenderedPageBreak/>
              <w:t xml:space="preserve">Los estudiantes integran los conocimientos construidos durante toda la cápsula para resolver las actividades de evaluación propuestas en el capítulo, fundamentando cada respuesta mediante conceptos científicos, evidencias experimentales y argumentos desarrollados </w:t>
            </w:r>
            <w:r>
              <w:lastRenderedPageBreak/>
              <w:t>a partir de la lectura del libro de texto.</w:t>
            </w:r>
          </w:p>
          <w:p w14:paraId="60284697" w14:textId="77777777" w:rsidR="00A346DA" w:rsidRDefault="00A346DA" w:rsidP="00A346DA">
            <w:pPr>
              <w:pStyle w:val="Sinespaciado"/>
            </w:pPr>
          </w:p>
          <w:p w14:paraId="6D925623" w14:textId="04290A7E" w:rsidR="003D6C96" w:rsidRPr="00CE0D4F" w:rsidRDefault="00A346DA" w:rsidP="00A346DA">
            <w:pPr>
              <w:pStyle w:val="Sinespaciado"/>
            </w:pPr>
            <w:r>
              <w:t>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requieren seguir fortaleciendo para comprender con mayor profundidad las fuerzas magnéticas y sus aplicaciones tecnológicas.</w:t>
            </w:r>
          </w:p>
        </w:tc>
        <w:tc>
          <w:tcPr>
            <w:tcW w:w="678" w:type="pct"/>
            <w:shd w:val="clear" w:color="auto" w:fill="FAE2D5" w:themeFill="accent2" w:themeFillTint="33"/>
          </w:tcPr>
          <w:p w14:paraId="1A643FB0" w14:textId="4A4A8877" w:rsidR="00A346DA" w:rsidRDefault="00A346DA" w:rsidP="00A346DA">
            <w:pPr>
              <w:pStyle w:val="Sinespaciado"/>
            </w:pPr>
            <w:r>
              <w:lastRenderedPageBreak/>
              <w:t xml:space="preserve">La evaluación tiene un carácter integrador, continuo y formativo, tomando como principal evidencia las actividades de evaluación propuestas al final del capítulo, complementadas con todos los productos elaborados durante las diferentes fases del modelo 5E. </w:t>
            </w:r>
          </w:p>
          <w:p w14:paraId="12EBFBBC" w14:textId="77777777" w:rsidR="00A346DA" w:rsidRDefault="00A346DA" w:rsidP="00A346DA">
            <w:pPr>
              <w:pStyle w:val="Sinespaciado"/>
            </w:pPr>
          </w:p>
          <w:p w14:paraId="21FF7E1E" w14:textId="02252900" w:rsidR="003D6C96" w:rsidRPr="00CE0D4F" w:rsidRDefault="00A346DA" w:rsidP="00A346DA">
            <w:pPr>
              <w:pStyle w:val="Sinespaciado"/>
            </w:pPr>
            <w:r>
              <w:lastRenderedPageBreak/>
              <w:t>Como evidencias finales se integran las respuestas a las actividades de evaluación del capítulo, los informes de las dos actividades prácticas, los registros obtenidos durante la simulación virtual, los organizadores gráficos elaborados durante la fase Explicar, los ejercicios y esquemas desarrollados en la fase Elaborar, así como la reflexión individual realizada al concluir la unidad. De esta manera, la evaluación recupera el proceso completo de aprendizaje y permite valorar la evolución progresiva de las competencias científicas desarrolladas por los estudiantes para interpretar, analizar y explicar la acción de las fuerzas magnéticas y su papel en el funcionamiento de diversos sistemas electromagnéticos</w:t>
            </w:r>
          </w:p>
        </w:tc>
      </w:tr>
      <w:tr w:rsidR="00AB6910" w14:paraId="77FD0310" w14:textId="77777777" w:rsidTr="00B25758">
        <w:trPr>
          <w:trHeight w:val="229"/>
        </w:trPr>
        <w:tc>
          <w:tcPr>
            <w:tcW w:w="480" w:type="pct"/>
            <w:shd w:val="clear" w:color="auto" w:fill="D9F2D0" w:themeFill="accent6" w:themeFillTint="33"/>
          </w:tcPr>
          <w:p w14:paraId="6354BD2B" w14:textId="540A6C83" w:rsidR="00AB6910" w:rsidRDefault="00AB6910" w:rsidP="00AB6910">
            <w:pPr>
              <w:pStyle w:val="Sinespaciado"/>
            </w:pPr>
            <w:r>
              <w:lastRenderedPageBreak/>
              <w:t xml:space="preserve">Práctica 7 con materiales virtual: </w:t>
            </w:r>
            <w:r w:rsidRPr="006757CA">
              <w:lastRenderedPageBreak/>
              <w:t>Estudio del fenómeno de la inducción electromagnética</w:t>
            </w:r>
          </w:p>
        </w:tc>
        <w:tc>
          <w:tcPr>
            <w:tcW w:w="322" w:type="pct"/>
            <w:shd w:val="clear" w:color="auto" w:fill="D9F2D0" w:themeFill="accent6" w:themeFillTint="33"/>
          </w:tcPr>
          <w:p w14:paraId="44E9F3C9" w14:textId="77777777" w:rsidR="00AB6910" w:rsidRPr="00CE0D4F" w:rsidRDefault="00AB6910" w:rsidP="00AB6910">
            <w:pPr>
              <w:pStyle w:val="Sinespaciado"/>
            </w:pPr>
          </w:p>
        </w:tc>
        <w:tc>
          <w:tcPr>
            <w:tcW w:w="676" w:type="pct"/>
            <w:shd w:val="clear" w:color="auto" w:fill="D9F2D0" w:themeFill="accent6" w:themeFillTint="33"/>
          </w:tcPr>
          <w:p w14:paraId="2EF1B3FC" w14:textId="77777777" w:rsidR="00AB6910" w:rsidRDefault="00AB6910" w:rsidP="00AB6910">
            <w:pPr>
              <w:pStyle w:val="Sinespaciado"/>
            </w:pPr>
            <w:r>
              <w:t xml:space="preserve">Analizar mediante una simulación el fenómeno </w:t>
            </w:r>
            <w:r>
              <w:lastRenderedPageBreak/>
              <w:t>de la inducción electromagnética, identificando las condiciones necesarias para producir una fuerza electromotriz y una corriente inducida en una bobina.</w:t>
            </w:r>
          </w:p>
          <w:p w14:paraId="09928E96" w14:textId="77777777" w:rsidR="00AB6910" w:rsidRDefault="00AB6910" w:rsidP="00AB6910">
            <w:pPr>
              <w:pStyle w:val="Sinespaciado"/>
            </w:pPr>
          </w:p>
          <w:p w14:paraId="5674C145" w14:textId="77777777" w:rsidR="00AB6910" w:rsidRDefault="00AB6910" w:rsidP="00AB6910">
            <w:pPr>
              <w:pStyle w:val="Sinespaciado"/>
            </w:pPr>
            <w:r>
              <w:t>Asimismo, se busca reconocer cómo influyen:</w:t>
            </w:r>
          </w:p>
          <w:p w14:paraId="5827576C" w14:textId="77777777" w:rsidR="00AB6910" w:rsidRDefault="00AB6910" w:rsidP="00AB6910">
            <w:pPr>
              <w:pStyle w:val="Sinespaciado"/>
            </w:pPr>
          </w:p>
          <w:p w14:paraId="78519E87" w14:textId="77777777" w:rsidR="00AB6910" w:rsidRDefault="00AB6910" w:rsidP="00AB6910">
            <w:pPr>
              <w:pStyle w:val="Sinespaciado"/>
            </w:pPr>
            <w:r>
              <w:t>el movimiento relativo entre el imán y la bobina;</w:t>
            </w:r>
          </w:p>
          <w:p w14:paraId="6E3B8824" w14:textId="77777777" w:rsidR="00AB6910" w:rsidRDefault="00AB6910" w:rsidP="00AB6910">
            <w:pPr>
              <w:pStyle w:val="Sinespaciado"/>
            </w:pPr>
            <w:r>
              <w:t>la intensidad y polaridad del campo magnético;</w:t>
            </w:r>
          </w:p>
          <w:p w14:paraId="7CE2CAE1" w14:textId="77777777" w:rsidR="00AB6910" w:rsidRDefault="00AB6910" w:rsidP="00AB6910">
            <w:pPr>
              <w:pStyle w:val="Sinespaciado"/>
            </w:pPr>
            <w:r>
              <w:t>la rapidez del movimiento;</w:t>
            </w:r>
          </w:p>
          <w:p w14:paraId="238E190B" w14:textId="77777777" w:rsidR="00AB6910" w:rsidRDefault="00AB6910" w:rsidP="00AB6910">
            <w:pPr>
              <w:pStyle w:val="Sinespaciado"/>
            </w:pPr>
            <w:r>
              <w:t>el número de vueltas de la bobina;</w:t>
            </w:r>
          </w:p>
          <w:p w14:paraId="1D6385DA" w14:textId="77777777" w:rsidR="00AB6910" w:rsidRDefault="00AB6910" w:rsidP="00AB6910">
            <w:pPr>
              <w:pStyle w:val="Sinespaciado"/>
            </w:pPr>
            <w:r>
              <w:t>el área de las espiras;</w:t>
            </w:r>
          </w:p>
          <w:p w14:paraId="0E12C148" w14:textId="77777777" w:rsidR="00AB6910" w:rsidRDefault="00AB6910" w:rsidP="00AB6910">
            <w:pPr>
              <w:pStyle w:val="Sinespaciado"/>
            </w:pPr>
            <w:r>
              <w:t>el tipo de fuente de alimentación;</w:t>
            </w:r>
          </w:p>
          <w:p w14:paraId="5E3A512A" w14:textId="008DACC5" w:rsidR="00AB6910" w:rsidRPr="003D6C96" w:rsidRDefault="00AB6910" w:rsidP="00AB6910">
            <w:pPr>
              <w:pStyle w:val="Sinespaciado"/>
            </w:pPr>
            <w:r>
              <w:t>la variación temporal del flujo magnético.</w:t>
            </w:r>
          </w:p>
        </w:tc>
        <w:tc>
          <w:tcPr>
            <w:tcW w:w="1476" w:type="pct"/>
            <w:shd w:val="clear" w:color="auto" w:fill="D9F2D0" w:themeFill="accent6" w:themeFillTint="33"/>
          </w:tcPr>
          <w:p w14:paraId="5629AB3A" w14:textId="77777777" w:rsidR="00AB6910" w:rsidRDefault="00AB6910" w:rsidP="00AB6910">
            <w:pPr>
              <w:pStyle w:val="Sinespaciado"/>
            </w:pPr>
            <w:r>
              <w:lastRenderedPageBreak/>
              <w:t>Antes de las sesiones</w:t>
            </w:r>
          </w:p>
          <w:p w14:paraId="179AA99D" w14:textId="77777777" w:rsidR="00AB6910" w:rsidRDefault="00AB6910" w:rsidP="00AB6910">
            <w:pPr>
              <w:pStyle w:val="Sinespaciado"/>
            </w:pPr>
          </w:p>
          <w:p w14:paraId="2369AD4D" w14:textId="77777777" w:rsidR="00AB6910" w:rsidRDefault="00AB6910" w:rsidP="00AB6910">
            <w:pPr>
              <w:pStyle w:val="Sinespaciado"/>
            </w:pPr>
            <w:r>
              <w:lastRenderedPageBreak/>
              <w:t>Con una semana de anticipación, el docente laboratorista comunica mediante el grupo de Telegram:</w:t>
            </w:r>
          </w:p>
          <w:p w14:paraId="282A1E78" w14:textId="77777777" w:rsidR="00AB6910" w:rsidRDefault="00AB6910" w:rsidP="00AB6910">
            <w:pPr>
              <w:pStyle w:val="Sinespaciado"/>
            </w:pPr>
          </w:p>
          <w:p w14:paraId="72DF9D9C" w14:textId="77777777" w:rsidR="00AB6910" w:rsidRDefault="00AB6910" w:rsidP="00AB6910">
            <w:pPr>
              <w:pStyle w:val="Sinespaciado"/>
            </w:pPr>
            <w:r>
              <w:t>la fecha de realización de la práctica;</w:t>
            </w:r>
          </w:p>
          <w:p w14:paraId="07AE5679" w14:textId="77777777" w:rsidR="00AB6910" w:rsidRDefault="00AB6910" w:rsidP="00AB6910">
            <w:pPr>
              <w:pStyle w:val="Sinespaciado"/>
            </w:pPr>
            <w:r>
              <w:t>la lectura de las páginas del libro de Electromagnetismo;</w:t>
            </w:r>
          </w:p>
          <w:p w14:paraId="4638098B" w14:textId="77777777" w:rsidR="00AB6910" w:rsidRDefault="00AB6910" w:rsidP="00AB6910">
            <w:pPr>
              <w:pStyle w:val="Sinespaciado"/>
            </w:pPr>
            <w:r>
              <w:t>el acceso a la plantilla didáctica;</w:t>
            </w:r>
          </w:p>
          <w:p w14:paraId="6ED2EC11" w14:textId="77777777" w:rsidR="00AB6910" w:rsidRDefault="00AB6910" w:rsidP="00AB6910">
            <w:pPr>
              <w:pStyle w:val="Sinespaciado"/>
            </w:pPr>
            <w:r>
              <w:t>la dirección del simulador virtual;</w:t>
            </w:r>
          </w:p>
          <w:p w14:paraId="2CB72876" w14:textId="77777777" w:rsidR="00AB6910" w:rsidRDefault="00AB6910" w:rsidP="00AB6910">
            <w:pPr>
              <w:pStyle w:val="Sinespaciado"/>
            </w:pPr>
            <w:r>
              <w:t>los materiales complementarios disponibles.</w:t>
            </w:r>
          </w:p>
          <w:p w14:paraId="0997FA15" w14:textId="77777777" w:rsidR="00AB6910" w:rsidRDefault="00AB6910" w:rsidP="00AB6910">
            <w:pPr>
              <w:pStyle w:val="Sinespaciado"/>
            </w:pPr>
          </w:p>
          <w:p w14:paraId="2661A87C" w14:textId="77777777" w:rsidR="00AB6910" w:rsidRDefault="00AB6910" w:rsidP="00AB6910">
            <w:pPr>
              <w:pStyle w:val="Sinespaciado"/>
            </w:pPr>
            <w:r>
              <w:t>Los estudiantes realizan la lectura previa y exploran inicialmente el simulador para reconocer sus apartados:</w:t>
            </w:r>
          </w:p>
          <w:p w14:paraId="0B896103" w14:textId="77777777" w:rsidR="00AB6910" w:rsidRDefault="00AB6910" w:rsidP="00AB6910">
            <w:pPr>
              <w:pStyle w:val="Sinespaciado"/>
            </w:pPr>
          </w:p>
          <w:p w14:paraId="305B59E7" w14:textId="77777777" w:rsidR="00AB6910" w:rsidRDefault="00AB6910" w:rsidP="00AB6910">
            <w:pPr>
              <w:pStyle w:val="Sinespaciado"/>
              <w:numPr>
                <w:ilvl w:val="0"/>
                <w:numId w:val="143"/>
              </w:numPr>
            </w:pPr>
            <w:r>
              <w:t>Barra imantada.</w:t>
            </w:r>
          </w:p>
          <w:p w14:paraId="3B94B408" w14:textId="77777777" w:rsidR="00AB6910" w:rsidRDefault="00AB6910" w:rsidP="00AB6910">
            <w:pPr>
              <w:pStyle w:val="Sinespaciado"/>
              <w:numPr>
                <w:ilvl w:val="0"/>
                <w:numId w:val="143"/>
              </w:numPr>
            </w:pPr>
            <w:r>
              <w:t>Bobina inducida.</w:t>
            </w:r>
          </w:p>
          <w:p w14:paraId="52CB6AD3" w14:textId="77777777" w:rsidR="00AB6910" w:rsidRDefault="00AB6910" w:rsidP="00AB6910">
            <w:pPr>
              <w:pStyle w:val="Sinespaciado"/>
              <w:numPr>
                <w:ilvl w:val="0"/>
                <w:numId w:val="143"/>
              </w:numPr>
            </w:pPr>
            <w:r>
              <w:t>Electroimán.</w:t>
            </w:r>
          </w:p>
          <w:p w14:paraId="60CE0B46" w14:textId="77777777" w:rsidR="00AB6910" w:rsidRDefault="00AB6910" w:rsidP="00AB6910">
            <w:pPr>
              <w:pStyle w:val="Sinespaciado"/>
              <w:numPr>
                <w:ilvl w:val="0"/>
                <w:numId w:val="143"/>
              </w:numPr>
            </w:pPr>
            <w:r>
              <w:t>Transformador.</w:t>
            </w:r>
          </w:p>
          <w:p w14:paraId="5B93687A" w14:textId="77777777" w:rsidR="00AB6910" w:rsidRDefault="00AB6910" w:rsidP="00AB6910">
            <w:pPr>
              <w:pStyle w:val="Sinespaciado"/>
              <w:numPr>
                <w:ilvl w:val="0"/>
                <w:numId w:val="143"/>
              </w:numPr>
            </w:pPr>
            <w:r>
              <w:t>Generador.</w:t>
            </w:r>
          </w:p>
          <w:p w14:paraId="411BE750" w14:textId="77777777" w:rsidR="00AB6910" w:rsidRDefault="00AB6910" w:rsidP="00AB6910">
            <w:pPr>
              <w:pStyle w:val="Sinespaciado"/>
            </w:pPr>
          </w:p>
          <w:p w14:paraId="6685BD7B" w14:textId="77777777" w:rsidR="00AB6910" w:rsidRDefault="00AB6910" w:rsidP="00AB6910">
            <w:pPr>
              <w:pStyle w:val="Sinespaciado"/>
            </w:pPr>
            <w:r>
              <w:t>También identifican las opciones para:</w:t>
            </w:r>
          </w:p>
          <w:p w14:paraId="33C2F439" w14:textId="77777777" w:rsidR="00AB6910" w:rsidRDefault="00AB6910" w:rsidP="00AB6910">
            <w:pPr>
              <w:pStyle w:val="Sinespaciado"/>
            </w:pPr>
          </w:p>
          <w:p w14:paraId="591FEEB2" w14:textId="77777777" w:rsidR="00AB6910" w:rsidRDefault="00AB6910" w:rsidP="00AB6910">
            <w:pPr>
              <w:pStyle w:val="Sinespaciado"/>
              <w:numPr>
                <w:ilvl w:val="0"/>
                <w:numId w:val="144"/>
              </w:numPr>
            </w:pPr>
            <w:r>
              <w:t>variar la intensidad del imán;</w:t>
            </w:r>
          </w:p>
          <w:p w14:paraId="39150126" w14:textId="77777777" w:rsidR="00AB6910" w:rsidRDefault="00AB6910" w:rsidP="00AB6910">
            <w:pPr>
              <w:pStyle w:val="Sinespaciado"/>
              <w:numPr>
                <w:ilvl w:val="0"/>
                <w:numId w:val="144"/>
              </w:numPr>
            </w:pPr>
            <w:r>
              <w:t>invertir su polaridad;</w:t>
            </w:r>
          </w:p>
          <w:p w14:paraId="75D9EA84" w14:textId="77777777" w:rsidR="00AB6910" w:rsidRDefault="00AB6910" w:rsidP="00AB6910">
            <w:pPr>
              <w:pStyle w:val="Sinespaciado"/>
              <w:numPr>
                <w:ilvl w:val="0"/>
                <w:numId w:val="144"/>
              </w:numPr>
            </w:pPr>
            <w:r>
              <w:t>mostrar el campo magnético;</w:t>
            </w:r>
          </w:p>
          <w:p w14:paraId="4406B061" w14:textId="77777777" w:rsidR="00AB6910" w:rsidRDefault="00AB6910" w:rsidP="00AB6910">
            <w:pPr>
              <w:pStyle w:val="Sinespaciado"/>
              <w:numPr>
                <w:ilvl w:val="0"/>
                <w:numId w:val="144"/>
              </w:numPr>
            </w:pPr>
            <w:r>
              <w:t>utilizar la brújula y el medidor;</w:t>
            </w:r>
          </w:p>
          <w:p w14:paraId="4FA95EC4" w14:textId="77777777" w:rsidR="00AB6910" w:rsidRDefault="00AB6910" w:rsidP="00AB6910">
            <w:pPr>
              <w:pStyle w:val="Sinespaciado"/>
              <w:numPr>
                <w:ilvl w:val="0"/>
                <w:numId w:val="144"/>
              </w:numPr>
            </w:pPr>
            <w:r>
              <w:t>modificar el número de vueltas;</w:t>
            </w:r>
          </w:p>
          <w:p w14:paraId="2FA563C4" w14:textId="77777777" w:rsidR="00AB6910" w:rsidRDefault="00AB6910" w:rsidP="00AB6910">
            <w:pPr>
              <w:pStyle w:val="Sinespaciado"/>
              <w:numPr>
                <w:ilvl w:val="0"/>
                <w:numId w:val="144"/>
              </w:numPr>
            </w:pPr>
            <w:r>
              <w:t>cambiar el área de las espiras;</w:t>
            </w:r>
          </w:p>
          <w:p w14:paraId="76F11284" w14:textId="77777777" w:rsidR="00AB6910" w:rsidRDefault="00AB6910" w:rsidP="00AB6910">
            <w:pPr>
              <w:pStyle w:val="Sinespaciado"/>
              <w:numPr>
                <w:ilvl w:val="0"/>
                <w:numId w:val="144"/>
              </w:numPr>
            </w:pPr>
            <w:r>
              <w:t>mostrar el movimiento de los electrones;</w:t>
            </w:r>
          </w:p>
          <w:p w14:paraId="19605AA0" w14:textId="77777777" w:rsidR="00AB6910" w:rsidRDefault="00AB6910" w:rsidP="00AB6910">
            <w:pPr>
              <w:pStyle w:val="Sinespaciado"/>
              <w:numPr>
                <w:ilvl w:val="0"/>
                <w:numId w:val="144"/>
              </w:numPr>
            </w:pPr>
            <w:r>
              <w:t>observar el indicador de corriente inducida;</w:t>
            </w:r>
          </w:p>
          <w:p w14:paraId="20816B97" w14:textId="77777777" w:rsidR="00AB6910" w:rsidRDefault="00AB6910" w:rsidP="00AB6910">
            <w:pPr>
              <w:pStyle w:val="Sinespaciado"/>
              <w:numPr>
                <w:ilvl w:val="0"/>
                <w:numId w:val="144"/>
              </w:numPr>
            </w:pPr>
            <w:r>
              <w:t>cambiar el tipo de fuente de alimentación.</w:t>
            </w:r>
          </w:p>
          <w:p w14:paraId="200953ED" w14:textId="77777777" w:rsidR="00AB6910" w:rsidRDefault="00AB6910" w:rsidP="00AB6910">
            <w:pPr>
              <w:pStyle w:val="Sinespaciado"/>
            </w:pPr>
          </w:p>
          <w:p w14:paraId="20E57D4C" w14:textId="77777777" w:rsidR="00AB6910" w:rsidRPr="006757CA" w:rsidRDefault="00AB6910" w:rsidP="00AB6910">
            <w:pPr>
              <w:pStyle w:val="Sinespaciado"/>
              <w:rPr>
                <w:b/>
              </w:rPr>
            </w:pPr>
            <w:r w:rsidRPr="006757CA">
              <w:rPr>
                <w:b/>
              </w:rPr>
              <w:t xml:space="preserve">Inicio </w:t>
            </w:r>
          </w:p>
          <w:p w14:paraId="1F048A0E" w14:textId="77777777" w:rsidR="00AB6910" w:rsidRDefault="00AB6910" w:rsidP="00AB6910">
            <w:pPr>
              <w:pStyle w:val="Sinespaciado"/>
            </w:pPr>
          </w:p>
          <w:p w14:paraId="0C30EC78" w14:textId="77777777" w:rsidR="00AB6910" w:rsidRDefault="00AB6910" w:rsidP="00AB6910">
            <w:pPr>
              <w:pStyle w:val="Sinespaciado"/>
            </w:pPr>
            <w:r>
              <w:t>El docente presenta el propósito de la práctica y plantea preguntas iniciales como:</w:t>
            </w:r>
          </w:p>
          <w:p w14:paraId="4BEC5F9B" w14:textId="77777777" w:rsidR="00AB6910" w:rsidRDefault="00AB6910" w:rsidP="00AB6910">
            <w:pPr>
              <w:pStyle w:val="Sinespaciado"/>
            </w:pPr>
          </w:p>
          <w:p w14:paraId="461C96FF" w14:textId="77777777" w:rsidR="00AB6910" w:rsidRDefault="00AB6910" w:rsidP="00AB6910">
            <w:pPr>
              <w:pStyle w:val="Sinespaciado"/>
            </w:pPr>
            <w:r>
              <w:t>¿Puede un imán producir corriente eléctrica sin tocar un conductor?</w:t>
            </w:r>
          </w:p>
          <w:p w14:paraId="51D99EBC" w14:textId="77777777" w:rsidR="00AB6910" w:rsidRDefault="00AB6910" w:rsidP="00AB6910">
            <w:pPr>
              <w:pStyle w:val="Sinespaciado"/>
            </w:pPr>
            <w:r>
              <w:lastRenderedPageBreak/>
              <w:t>¿Es suficiente colocar un imán dentro de una bobina para mantener una corriente?</w:t>
            </w:r>
          </w:p>
          <w:p w14:paraId="24AB73EE" w14:textId="77777777" w:rsidR="00AB6910" w:rsidRDefault="00AB6910" w:rsidP="00AB6910">
            <w:pPr>
              <w:pStyle w:val="Sinespaciado"/>
            </w:pPr>
            <w:r>
              <w:t>¿Qué debe cambiar para que se produzca inducción electromagnética?</w:t>
            </w:r>
          </w:p>
          <w:p w14:paraId="608B3EEF" w14:textId="77777777" w:rsidR="00AB6910" w:rsidRDefault="00AB6910" w:rsidP="00AB6910">
            <w:pPr>
              <w:pStyle w:val="Sinespaciado"/>
            </w:pPr>
            <w:r>
              <w:t>¿Qué sucede si se invierte el movimiento o la polaridad del imán?</w:t>
            </w:r>
          </w:p>
          <w:p w14:paraId="58FA4FFB" w14:textId="77777777" w:rsidR="00AB6910" w:rsidRDefault="00AB6910" w:rsidP="00AB6910">
            <w:pPr>
              <w:pStyle w:val="Sinespaciado"/>
            </w:pPr>
          </w:p>
          <w:p w14:paraId="15DB4560" w14:textId="77777777" w:rsidR="00AB6910" w:rsidRDefault="00AB6910" w:rsidP="00AB6910">
            <w:pPr>
              <w:pStyle w:val="Sinespaciado"/>
            </w:pPr>
            <w:r>
              <w:t>Los estudiantes recuperan sus conocimientos sobre:</w:t>
            </w:r>
          </w:p>
          <w:p w14:paraId="18012AA6" w14:textId="77777777" w:rsidR="00AB6910" w:rsidRDefault="00AB6910" w:rsidP="00AB6910">
            <w:pPr>
              <w:pStyle w:val="Sinespaciado"/>
            </w:pPr>
          </w:p>
          <w:p w14:paraId="7FCDF3AC" w14:textId="77777777" w:rsidR="00AB6910" w:rsidRDefault="00AB6910" w:rsidP="00AB6910">
            <w:pPr>
              <w:pStyle w:val="Sinespaciado"/>
              <w:numPr>
                <w:ilvl w:val="0"/>
                <w:numId w:val="145"/>
              </w:numPr>
            </w:pPr>
            <w:r>
              <w:t>campo magnético;</w:t>
            </w:r>
          </w:p>
          <w:p w14:paraId="1B0A17BB" w14:textId="77777777" w:rsidR="00AB6910" w:rsidRDefault="00AB6910" w:rsidP="00AB6910">
            <w:pPr>
              <w:pStyle w:val="Sinespaciado"/>
              <w:numPr>
                <w:ilvl w:val="0"/>
                <w:numId w:val="145"/>
              </w:numPr>
            </w:pPr>
            <w:r>
              <w:t>líneas de campo;</w:t>
            </w:r>
          </w:p>
          <w:p w14:paraId="6D3D195A" w14:textId="77777777" w:rsidR="00AB6910" w:rsidRDefault="00AB6910" w:rsidP="00AB6910">
            <w:pPr>
              <w:pStyle w:val="Sinespaciado"/>
              <w:numPr>
                <w:ilvl w:val="0"/>
                <w:numId w:val="145"/>
              </w:numPr>
            </w:pPr>
            <w:r>
              <w:t>flujo magnético;</w:t>
            </w:r>
          </w:p>
          <w:p w14:paraId="5C028948" w14:textId="77777777" w:rsidR="00AB6910" w:rsidRDefault="00AB6910" w:rsidP="00AB6910">
            <w:pPr>
              <w:pStyle w:val="Sinespaciado"/>
              <w:numPr>
                <w:ilvl w:val="0"/>
                <w:numId w:val="145"/>
              </w:numPr>
            </w:pPr>
            <w:r>
              <w:t>corriente eléctrica;</w:t>
            </w:r>
          </w:p>
          <w:p w14:paraId="68596519" w14:textId="77777777" w:rsidR="00AB6910" w:rsidRDefault="00AB6910" w:rsidP="00AB6910">
            <w:pPr>
              <w:pStyle w:val="Sinespaciado"/>
              <w:numPr>
                <w:ilvl w:val="0"/>
                <w:numId w:val="145"/>
              </w:numPr>
            </w:pPr>
            <w:r>
              <w:t>fuerza electromotriz inducida;</w:t>
            </w:r>
          </w:p>
          <w:p w14:paraId="48885709" w14:textId="77777777" w:rsidR="00AB6910" w:rsidRDefault="00AB6910" w:rsidP="00AB6910">
            <w:pPr>
              <w:pStyle w:val="Sinespaciado"/>
              <w:numPr>
                <w:ilvl w:val="0"/>
                <w:numId w:val="145"/>
              </w:numPr>
            </w:pPr>
            <w:r>
              <w:t>bobina;</w:t>
            </w:r>
          </w:p>
          <w:p w14:paraId="317FBDC7" w14:textId="77777777" w:rsidR="00AB6910" w:rsidRDefault="00AB6910" w:rsidP="00AB6910">
            <w:pPr>
              <w:pStyle w:val="Sinespaciado"/>
              <w:numPr>
                <w:ilvl w:val="0"/>
                <w:numId w:val="145"/>
              </w:numPr>
            </w:pPr>
            <w:r>
              <w:t>movimiento relativo;</w:t>
            </w:r>
          </w:p>
          <w:p w14:paraId="0CA0360A" w14:textId="77777777" w:rsidR="00AB6910" w:rsidRDefault="00AB6910" w:rsidP="00AB6910">
            <w:pPr>
              <w:pStyle w:val="Sinespaciado"/>
              <w:numPr>
                <w:ilvl w:val="0"/>
                <w:numId w:val="145"/>
              </w:numPr>
            </w:pPr>
            <w:r>
              <w:t>ley de Faraday;</w:t>
            </w:r>
          </w:p>
          <w:p w14:paraId="7945E0B1" w14:textId="77777777" w:rsidR="00AB6910" w:rsidRDefault="00AB6910" w:rsidP="00AB6910">
            <w:pPr>
              <w:pStyle w:val="Sinespaciado"/>
              <w:numPr>
                <w:ilvl w:val="0"/>
                <w:numId w:val="145"/>
              </w:numPr>
            </w:pPr>
            <w:r>
              <w:t>ley de Lenz.</w:t>
            </w:r>
          </w:p>
          <w:p w14:paraId="08C9D5F3" w14:textId="77777777" w:rsidR="00AB6910" w:rsidRDefault="00AB6910" w:rsidP="00AB6910">
            <w:pPr>
              <w:pStyle w:val="Sinespaciado"/>
            </w:pPr>
          </w:p>
          <w:p w14:paraId="42217144" w14:textId="77777777" w:rsidR="00AB6910" w:rsidRDefault="00AB6910" w:rsidP="00AB6910">
            <w:pPr>
              <w:pStyle w:val="Sinespaciado"/>
            </w:pPr>
            <w:r>
              <w:t>El docente presenta el simulador y explica que la inducción electromagnética aparece cuando cambia el flujo magnético que atraviesa una bobina.</w:t>
            </w:r>
          </w:p>
          <w:p w14:paraId="18031B11" w14:textId="77777777" w:rsidR="00AB6910" w:rsidRDefault="00AB6910" w:rsidP="00AB6910">
            <w:pPr>
              <w:pStyle w:val="Sinespaciado"/>
            </w:pPr>
          </w:p>
          <w:p w14:paraId="4A321B17" w14:textId="77777777" w:rsidR="00AB6910" w:rsidRPr="006757CA" w:rsidRDefault="00AB6910" w:rsidP="00AB6910">
            <w:pPr>
              <w:pStyle w:val="Sinespaciado"/>
              <w:rPr>
                <w:b/>
              </w:rPr>
            </w:pPr>
            <w:r w:rsidRPr="006757CA">
              <w:rPr>
                <w:b/>
              </w:rPr>
              <w:t xml:space="preserve">Desarrollo </w:t>
            </w:r>
          </w:p>
          <w:p w14:paraId="7F4618DE" w14:textId="77777777" w:rsidR="00AB6910" w:rsidRPr="006757CA" w:rsidRDefault="00AB6910" w:rsidP="00AB6910">
            <w:pPr>
              <w:pStyle w:val="Sinespaciado"/>
              <w:rPr>
                <w:b/>
              </w:rPr>
            </w:pPr>
            <w:r w:rsidRPr="006757CA">
              <w:rPr>
                <w:b/>
              </w:rPr>
              <w:t>Actividad 1. Reconocimiento del campo de la barra imantada</w:t>
            </w:r>
          </w:p>
          <w:p w14:paraId="3F3502D8" w14:textId="77777777" w:rsidR="00AB6910" w:rsidRDefault="00AB6910" w:rsidP="00AB6910">
            <w:pPr>
              <w:pStyle w:val="Sinespaciado"/>
            </w:pPr>
          </w:p>
          <w:p w14:paraId="6FBAFE98" w14:textId="77777777" w:rsidR="00AB6910" w:rsidRDefault="00AB6910" w:rsidP="00AB6910">
            <w:pPr>
              <w:pStyle w:val="Sinespaciado"/>
            </w:pPr>
            <w:r>
              <w:t>Los estudiantes seleccionan la opción correspondiente a la barra imantada y activan:</w:t>
            </w:r>
          </w:p>
          <w:p w14:paraId="73C5FD29" w14:textId="77777777" w:rsidR="00AB6910" w:rsidRDefault="00AB6910" w:rsidP="00AB6910">
            <w:pPr>
              <w:pStyle w:val="Sinespaciado"/>
            </w:pPr>
          </w:p>
          <w:p w14:paraId="0D8DF620" w14:textId="77777777" w:rsidR="00AB6910" w:rsidRDefault="00AB6910" w:rsidP="00AB6910">
            <w:pPr>
              <w:pStyle w:val="Sinespaciado"/>
              <w:numPr>
                <w:ilvl w:val="0"/>
                <w:numId w:val="146"/>
              </w:numPr>
            </w:pPr>
            <w:r>
              <w:t>mostrar campo;</w:t>
            </w:r>
          </w:p>
          <w:p w14:paraId="1A27D037" w14:textId="77777777" w:rsidR="00AB6910" w:rsidRDefault="00AB6910" w:rsidP="00AB6910">
            <w:pPr>
              <w:pStyle w:val="Sinespaciado"/>
              <w:numPr>
                <w:ilvl w:val="0"/>
                <w:numId w:val="146"/>
              </w:numPr>
            </w:pPr>
            <w:r>
              <w:t>mostrar brújula;</w:t>
            </w:r>
          </w:p>
          <w:p w14:paraId="046B965D" w14:textId="77777777" w:rsidR="00AB6910" w:rsidRDefault="00AB6910" w:rsidP="00AB6910">
            <w:pPr>
              <w:pStyle w:val="Sinespaciado"/>
              <w:numPr>
                <w:ilvl w:val="0"/>
                <w:numId w:val="146"/>
              </w:numPr>
            </w:pPr>
            <w:r>
              <w:t>mostrar medidor de campo, cuando esté disponible.</w:t>
            </w:r>
          </w:p>
          <w:p w14:paraId="2E743318" w14:textId="77777777" w:rsidR="00AB6910" w:rsidRDefault="00AB6910" w:rsidP="00AB6910">
            <w:pPr>
              <w:pStyle w:val="Sinespaciado"/>
            </w:pPr>
          </w:p>
          <w:p w14:paraId="3AD8FA3C" w14:textId="77777777" w:rsidR="00AB6910" w:rsidRDefault="00AB6910" w:rsidP="00AB6910">
            <w:pPr>
              <w:pStyle w:val="Sinespaciado"/>
            </w:pPr>
            <w:r>
              <w:t>Observan:</w:t>
            </w:r>
          </w:p>
          <w:p w14:paraId="31049375" w14:textId="77777777" w:rsidR="00AB6910" w:rsidRDefault="00AB6910" w:rsidP="00AB6910">
            <w:pPr>
              <w:pStyle w:val="Sinespaciado"/>
            </w:pPr>
          </w:p>
          <w:p w14:paraId="1799CA2C" w14:textId="77777777" w:rsidR="00AB6910" w:rsidRDefault="00AB6910" w:rsidP="00AB6910">
            <w:pPr>
              <w:pStyle w:val="Sinespaciado"/>
              <w:numPr>
                <w:ilvl w:val="0"/>
                <w:numId w:val="147"/>
              </w:numPr>
            </w:pPr>
            <w:r>
              <w:t>la dirección de las líneas de campo;</w:t>
            </w:r>
          </w:p>
          <w:p w14:paraId="01EDA539" w14:textId="77777777" w:rsidR="00AB6910" w:rsidRDefault="00AB6910" w:rsidP="00AB6910">
            <w:pPr>
              <w:pStyle w:val="Sinespaciado"/>
              <w:numPr>
                <w:ilvl w:val="0"/>
                <w:numId w:val="147"/>
              </w:numPr>
            </w:pPr>
            <w:r>
              <w:lastRenderedPageBreak/>
              <w:t>las regiones donde el campo es más intenso;</w:t>
            </w:r>
          </w:p>
          <w:p w14:paraId="14E827C5" w14:textId="77777777" w:rsidR="00AB6910" w:rsidRDefault="00AB6910" w:rsidP="00AB6910">
            <w:pPr>
              <w:pStyle w:val="Sinespaciado"/>
              <w:numPr>
                <w:ilvl w:val="0"/>
                <w:numId w:val="147"/>
              </w:numPr>
            </w:pPr>
            <w:r>
              <w:t>la orientación de la brújula;</w:t>
            </w:r>
          </w:p>
          <w:p w14:paraId="294A5C8E" w14:textId="77777777" w:rsidR="00AB6910" w:rsidRDefault="00AB6910" w:rsidP="00AB6910">
            <w:pPr>
              <w:pStyle w:val="Sinespaciado"/>
              <w:numPr>
                <w:ilvl w:val="0"/>
                <w:numId w:val="147"/>
              </w:numPr>
            </w:pPr>
            <w:r>
              <w:t>el comportamiento cerca de los polos;</w:t>
            </w:r>
          </w:p>
          <w:p w14:paraId="24CD6F9B" w14:textId="77777777" w:rsidR="00AB6910" w:rsidRDefault="00AB6910" w:rsidP="00AB6910">
            <w:pPr>
              <w:pStyle w:val="Sinespaciado"/>
              <w:numPr>
                <w:ilvl w:val="0"/>
                <w:numId w:val="147"/>
              </w:numPr>
            </w:pPr>
            <w:r>
              <w:t>la variación del campo al alejar el medidor.</w:t>
            </w:r>
          </w:p>
          <w:p w14:paraId="783F53BD" w14:textId="77777777" w:rsidR="00AB6910" w:rsidRDefault="00AB6910" w:rsidP="00AB6910">
            <w:pPr>
              <w:pStyle w:val="Sinespaciado"/>
            </w:pPr>
          </w:p>
          <w:p w14:paraId="307C6FF9" w14:textId="77777777" w:rsidR="00AB6910" w:rsidRDefault="00AB6910" w:rsidP="00AB6910">
            <w:pPr>
              <w:pStyle w:val="Sinespaciado"/>
            </w:pPr>
            <w:r>
              <w:t>Los equipos insertan una captura de pantalla y explican por qué el campo magnético no tiene la misma intensidad en todos los puntos.</w:t>
            </w:r>
          </w:p>
          <w:p w14:paraId="30E0761B" w14:textId="77777777" w:rsidR="00AB6910" w:rsidRDefault="00AB6910" w:rsidP="00AB6910">
            <w:pPr>
              <w:pStyle w:val="Sinespaciado"/>
            </w:pPr>
          </w:p>
          <w:p w14:paraId="2E1FAAB3" w14:textId="77777777" w:rsidR="00AB6910" w:rsidRPr="006757CA" w:rsidRDefault="00AB6910" w:rsidP="00AB6910">
            <w:pPr>
              <w:pStyle w:val="Sinespaciado"/>
              <w:rPr>
                <w:b/>
              </w:rPr>
            </w:pPr>
            <w:r w:rsidRPr="006757CA">
              <w:rPr>
                <w:b/>
              </w:rPr>
              <w:t>Actividad 2. Variación de la intensidad e inversión de la polaridad</w:t>
            </w:r>
          </w:p>
          <w:p w14:paraId="0FE4540C" w14:textId="77777777" w:rsidR="00AB6910" w:rsidRDefault="00AB6910" w:rsidP="00AB6910">
            <w:pPr>
              <w:pStyle w:val="Sinespaciado"/>
            </w:pPr>
          </w:p>
          <w:p w14:paraId="4578FA9E" w14:textId="77777777" w:rsidR="00AB6910" w:rsidRDefault="00AB6910" w:rsidP="00AB6910">
            <w:pPr>
              <w:pStyle w:val="Sinespaciado"/>
            </w:pPr>
            <w:r>
              <w:t>Los estudiantes mantienen la brújula o el medidor en una posición fija y modifican la intensidad del imán.</w:t>
            </w:r>
          </w:p>
          <w:p w14:paraId="4D336A52" w14:textId="77777777" w:rsidR="00AB6910" w:rsidRDefault="00AB6910" w:rsidP="00AB6910">
            <w:pPr>
              <w:pStyle w:val="Sinespaciado"/>
            </w:pPr>
          </w:p>
          <w:p w14:paraId="4882AD58" w14:textId="77777777" w:rsidR="00AB6910" w:rsidRDefault="00AB6910" w:rsidP="00AB6910">
            <w:pPr>
              <w:pStyle w:val="Sinespaciado"/>
            </w:pPr>
            <w:r>
              <w:t>Comparan:</w:t>
            </w:r>
          </w:p>
          <w:p w14:paraId="5840F5D7" w14:textId="77777777" w:rsidR="00AB6910" w:rsidRDefault="00AB6910" w:rsidP="00AB6910">
            <w:pPr>
              <w:pStyle w:val="Sinespaciado"/>
            </w:pPr>
          </w:p>
          <w:p w14:paraId="4F241006" w14:textId="77777777" w:rsidR="00AB6910" w:rsidRDefault="00AB6910" w:rsidP="00AB6910">
            <w:pPr>
              <w:pStyle w:val="Sinespaciado"/>
              <w:numPr>
                <w:ilvl w:val="0"/>
                <w:numId w:val="148"/>
              </w:numPr>
            </w:pPr>
            <w:r>
              <w:t>intensidad baja;</w:t>
            </w:r>
          </w:p>
          <w:p w14:paraId="358784A1" w14:textId="77777777" w:rsidR="00AB6910" w:rsidRDefault="00AB6910" w:rsidP="00AB6910">
            <w:pPr>
              <w:pStyle w:val="Sinespaciado"/>
              <w:numPr>
                <w:ilvl w:val="0"/>
                <w:numId w:val="148"/>
              </w:numPr>
            </w:pPr>
            <w:r>
              <w:t>intensidad media;</w:t>
            </w:r>
          </w:p>
          <w:p w14:paraId="2AF7F526" w14:textId="77777777" w:rsidR="00AB6910" w:rsidRDefault="00AB6910" w:rsidP="00AB6910">
            <w:pPr>
              <w:pStyle w:val="Sinespaciado"/>
              <w:numPr>
                <w:ilvl w:val="0"/>
                <w:numId w:val="148"/>
              </w:numPr>
            </w:pPr>
            <w:r>
              <w:t>intensidad alta.</w:t>
            </w:r>
          </w:p>
          <w:p w14:paraId="0584726C" w14:textId="77777777" w:rsidR="00AB6910" w:rsidRDefault="00AB6910" w:rsidP="00AB6910">
            <w:pPr>
              <w:pStyle w:val="Sinespaciado"/>
            </w:pPr>
          </w:p>
          <w:p w14:paraId="452654E1" w14:textId="77777777" w:rsidR="00AB6910" w:rsidRDefault="00AB6910" w:rsidP="00AB6910">
            <w:pPr>
              <w:pStyle w:val="Sinespaciado"/>
            </w:pPr>
            <w:r>
              <w:t>Posteriormente invierten la polaridad del imán y observan qué cambia en:</w:t>
            </w:r>
          </w:p>
          <w:p w14:paraId="6A9305B1" w14:textId="77777777" w:rsidR="00AB6910" w:rsidRDefault="00AB6910" w:rsidP="00AB6910">
            <w:pPr>
              <w:pStyle w:val="Sinespaciado"/>
            </w:pPr>
          </w:p>
          <w:p w14:paraId="254E3BDB" w14:textId="77777777" w:rsidR="00AB6910" w:rsidRDefault="00AB6910" w:rsidP="00AB6910">
            <w:pPr>
              <w:pStyle w:val="Sinespaciado"/>
              <w:numPr>
                <w:ilvl w:val="0"/>
                <w:numId w:val="149"/>
              </w:numPr>
            </w:pPr>
            <w:r>
              <w:t>la orientación de la brújula;</w:t>
            </w:r>
          </w:p>
          <w:p w14:paraId="455B1142" w14:textId="77777777" w:rsidR="00AB6910" w:rsidRDefault="00AB6910" w:rsidP="00AB6910">
            <w:pPr>
              <w:pStyle w:val="Sinespaciado"/>
              <w:numPr>
                <w:ilvl w:val="0"/>
                <w:numId w:val="149"/>
              </w:numPr>
            </w:pPr>
            <w:r>
              <w:t>el sentido del campo;</w:t>
            </w:r>
          </w:p>
          <w:p w14:paraId="51B1DC81" w14:textId="77777777" w:rsidR="00AB6910" w:rsidRDefault="00AB6910" w:rsidP="00AB6910">
            <w:pPr>
              <w:pStyle w:val="Sinespaciado"/>
              <w:numPr>
                <w:ilvl w:val="0"/>
                <w:numId w:val="149"/>
              </w:numPr>
            </w:pPr>
            <w:r>
              <w:t>la identificación de los polos.</w:t>
            </w:r>
          </w:p>
          <w:p w14:paraId="2F651E4D" w14:textId="77777777" w:rsidR="00AB6910" w:rsidRDefault="00AB6910" w:rsidP="00AB6910">
            <w:pPr>
              <w:pStyle w:val="Sinespaciado"/>
            </w:pPr>
          </w:p>
          <w:p w14:paraId="554836DB" w14:textId="77777777" w:rsidR="00AB6910" w:rsidRDefault="00AB6910" w:rsidP="00AB6910">
            <w:pPr>
              <w:pStyle w:val="Sinespaciado"/>
            </w:pPr>
            <w:r>
              <w:t>Esta actividad permite establecer las características del campo que posteriormente atravesará la bobina.</w:t>
            </w:r>
          </w:p>
          <w:p w14:paraId="4E6D42F4" w14:textId="77777777" w:rsidR="00AB6910" w:rsidRDefault="00AB6910" w:rsidP="00AB6910">
            <w:pPr>
              <w:pStyle w:val="Sinespaciado"/>
            </w:pPr>
          </w:p>
          <w:p w14:paraId="50AE6AD9" w14:textId="77777777" w:rsidR="00AB6910" w:rsidRPr="006757CA" w:rsidRDefault="00AB6910" w:rsidP="00AB6910">
            <w:pPr>
              <w:pStyle w:val="Sinespaciado"/>
              <w:rPr>
                <w:b/>
              </w:rPr>
            </w:pPr>
            <w:r w:rsidRPr="006757CA">
              <w:rPr>
                <w:b/>
              </w:rPr>
              <w:t>Actividad 3. Imán inmóvil frente a una bobina</w:t>
            </w:r>
          </w:p>
          <w:p w14:paraId="4E45E95D" w14:textId="77777777" w:rsidR="00AB6910" w:rsidRDefault="00AB6910" w:rsidP="00AB6910">
            <w:pPr>
              <w:pStyle w:val="Sinespaciado"/>
            </w:pPr>
          </w:p>
          <w:p w14:paraId="6B166927" w14:textId="77777777" w:rsidR="00AB6910" w:rsidRDefault="00AB6910" w:rsidP="00AB6910">
            <w:pPr>
              <w:pStyle w:val="Sinespaciado"/>
            </w:pPr>
            <w:r>
              <w:t>Los estudiantes seleccionan el apartado de bobina inducida y colocan el imán cerca de ella, sin moverlo.</w:t>
            </w:r>
          </w:p>
          <w:p w14:paraId="55CCEB3D" w14:textId="77777777" w:rsidR="00AB6910" w:rsidRDefault="00AB6910" w:rsidP="00AB6910">
            <w:pPr>
              <w:pStyle w:val="Sinespaciado"/>
            </w:pPr>
          </w:p>
          <w:p w14:paraId="3169568E" w14:textId="77777777" w:rsidR="00AB6910" w:rsidRDefault="00AB6910" w:rsidP="00AB6910">
            <w:pPr>
              <w:pStyle w:val="Sinespaciado"/>
            </w:pPr>
            <w:r>
              <w:t>Activan:</w:t>
            </w:r>
          </w:p>
          <w:p w14:paraId="312A65CC" w14:textId="77777777" w:rsidR="00AB6910" w:rsidRDefault="00AB6910" w:rsidP="00AB6910">
            <w:pPr>
              <w:pStyle w:val="Sinespaciado"/>
            </w:pPr>
          </w:p>
          <w:p w14:paraId="428FFF47" w14:textId="77777777" w:rsidR="00AB6910" w:rsidRDefault="00AB6910" w:rsidP="00AB6910">
            <w:pPr>
              <w:pStyle w:val="Sinespaciado"/>
              <w:numPr>
                <w:ilvl w:val="0"/>
                <w:numId w:val="150"/>
              </w:numPr>
            </w:pPr>
            <w:r>
              <w:lastRenderedPageBreak/>
              <w:t>indicador de la corriente inducida;</w:t>
            </w:r>
          </w:p>
          <w:p w14:paraId="29411B2A" w14:textId="77777777" w:rsidR="00AB6910" w:rsidRDefault="00AB6910" w:rsidP="00AB6910">
            <w:pPr>
              <w:pStyle w:val="Sinespaciado"/>
              <w:numPr>
                <w:ilvl w:val="0"/>
                <w:numId w:val="150"/>
              </w:numPr>
            </w:pPr>
            <w:r>
              <w:t>visualización de electrones;</w:t>
            </w:r>
          </w:p>
          <w:p w14:paraId="41BBE1F7" w14:textId="77777777" w:rsidR="00AB6910" w:rsidRDefault="00AB6910" w:rsidP="00AB6910">
            <w:pPr>
              <w:pStyle w:val="Sinespaciado"/>
              <w:numPr>
                <w:ilvl w:val="0"/>
                <w:numId w:val="150"/>
              </w:numPr>
            </w:pPr>
            <w:r>
              <w:t>campo magnético;</w:t>
            </w:r>
          </w:p>
          <w:p w14:paraId="5FD8940D" w14:textId="77777777" w:rsidR="00AB6910" w:rsidRDefault="00AB6910" w:rsidP="00AB6910">
            <w:pPr>
              <w:pStyle w:val="Sinespaciado"/>
              <w:numPr>
                <w:ilvl w:val="0"/>
                <w:numId w:val="150"/>
              </w:numPr>
            </w:pPr>
            <w:r>
              <w:t>medidor disponible.</w:t>
            </w:r>
          </w:p>
          <w:p w14:paraId="12B48FF7" w14:textId="77777777" w:rsidR="00AB6910" w:rsidRDefault="00AB6910" w:rsidP="00AB6910">
            <w:pPr>
              <w:pStyle w:val="Sinespaciado"/>
            </w:pPr>
          </w:p>
          <w:p w14:paraId="3403B705" w14:textId="77777777" w:rsidR="00AB6910" w:rsidRDefault="00AB6910" w:rsidP="00AB6910">
            <w:pPr>
              <w:pStyle w:val="Sinespaciado"/>
            </w:pPr>
            <w:r>
              <w:t>Observan durante algunos segundos y responden:</w:t>
            </w:r>
          </w:p>
          <w:p w14:paraId="0D910ED0" w14:textId="77777777" w:rsidR="00AB6910" w:rsidRDefault="00AB6910" w:rsidP="00AB6910">
            <w:pPr>
              <w:pStyle w:val="Sinespaciado"/>
            </w:pPr>
          </w:p>
          <w:p w14:paraId="10F20CCB" w14:textId="77777777" w:rsidR="00AB6910" w:rsidRDefault="00AB6910" w:rsidP="00AB6910">
            <w:pPr>
              <w:pStyle w:val="Sinespaciado"/>
            </w:pPr>
            <w:r>
              <w:t>¿Existe corriente inducida cuando el imán permanece inmóvil?</w:t>
            </w:r>
          </w:p>
          <w:p w14:paraId="30E1894F" w14:textId="77777777" w:rsidR="00AB6910" w:rsidRDefault="00AB6910" w:rsidP="00AB6910">
            <w:pPr>
              <w:pStyle w:val="Sinespaciado"/>
            </w:pPr>
            <w:r>
              <w:t>¿Es suficiente la presencia de un campo magnético para inducir una corriente?</w:t>
            </w:r>
          </w:p>
          <w:p w14:paraId="575D7311" w14:textId="77777777" w:rsidR="00AB6910" w:rsidRDefault="00AB6910" w:rsidP="00AB6910">
            <w:pPr>
              <w:pStyle w:val="Sinespaciado"/>
            </w:pPr>
            <w:r>
              <w:t>¿Qué magnitud debe cambiar?</w:t>
            </w:r>
          </w:p>
          <w:p w14:paraId="37142513" w14:textId="77777777" w:rsidR="00AB6910" w:rsidRDefault="00AB6910" w:rsidP="00AB6910">
            <w:pPr>
              <w:pStyle w:val="Sinespaciado"/>
            </w:pPr>
          </w:p>
          <w:p w14:paraId="1ADF11D6" w14:textId="77777777" w:rsidR="00AB6910" w:rsidRDefault="00AB6910" w:rsidP="00AB6910">
            <w:pPr>
              <w:pStyle w:val="Sinespaciado"/>
            </w:pPr>
            <w:r>
              <w:t>Los estudiantes registran una captura de la configuración y elaboran una conclusión inicial.</w:t>
            </w:r>
          </w:p>
          <w:p w14:paraId="7ABC009A" w14:textId="77777777" w:rsidR="00AB6910" w:rsidRDefault="00AB6910" w:rsidP="00AB6910">
            <w:pPr>
              <w:pStyle w:val="Sinespaciado"/>
            </w:pPr>
          </w:p>
          <w:p w14:paraId="19700730" w14:textId="77777777" w:rsidR="00AB6910" w:rsidRPr="00522668" w:rsidRDefault="00AB6910" w:rsidP="00AB6910">
            <w:pPr>
              <w:pStyle w:val="Sinespaciado"/>
              <w:rPr>
                <w:b/>
              </w:rPr>
            </w:pPr>
            <w:r w:rsidRPr="00522668">
              <w:rPr>
                <w:b/>
              </w:rPr>
              <w:t>Actividad 4. Acercamiento y alejamiento del imán</w:t>
            </w:r>
          </w:p>
          <w:p w14:paraId="79D07DFF" w14:textId="77777777" w:rsidR="00AB6910" w:rsidRDefault="00AB6910" w:rsidP="00AB6910">
            <w:pPr>
              <w:pStyle w:val="Sinespaciado"/>
            </w:pPr>
          </w:p>
          <w:p w14:paraId="4E7E9D5E" w14:textId="77777777" w:rsidR="00AB6910" w:rsidRDefault="00AB6910" w:rsidP="00AB6910">
            <w:pPr>
              <w:pStyle w:val="Sinespaciado"/>
            </w:pPr>
            <w:r>
              <w:t>Los estudiantes mueven el imán hacia la bobina y después lo alejan.</w:t>
            </w:r>
          </w:p>
          <w:p w14:paraId="6A67F131" w14:textId="77777777" w:rsidR="00AB6910" w:rsidRDefault="00AB6910" w:rsidP="00AB6910">
            <w:pPr>
              <w:pStyle w:val="Sinespaciado"/>
            </w:pPr>
          </w:p>
          <w:p w14:paraId="309CE108" w14:textId="77777777" w:rsidR="00AB6910" w:rsidRDefault="00AB6910" w:rsidP="00AB6910">
            <w:pPr>
              <w:pStyle w:val="Sinespaciado"/>
            </w:pPr>
            <w:r>
              <w:t>En cada movimiento observan:</w:t>
            </w:r>
          </w:p>
          <w:p w14:paraId="0D71CFE5" w14:textId="77777777" w:rsidR="00AB6910" w:rsidRDefault="00AB6910" w:rsidP="00AB6910">
            <w:pPr>
              <w:pStyle w:val="Sinespaciado"/>
            </w:pPr>
          </w:p>
          <w:p w14:paraId="62412B74" w14:textId="77777777" w:rsidR="00AB6910" w:rsidRDefault="00AB6910" w:rsidP="00AB6910">
            <w:pPr>
              <w:pStyle w:val="Sinespaciado"/>
              <w:numPr>
                <w:ilvl w:val="0"/>
                <w:numId w:val="151"/>
              </w:numPr>
            </w:pPr>
            <w:r>
              <w:t>desviación del indicador;</w:t>
            </w:r>
          </w:p>
          <w:p w14:paraId="792CE1DF" w14:textId="77777777" w:rsidR="00AB6910" w:rsidRDefault="00AB6910" w:rsidP="00AB6910">
            <w:pPr>
              <w:pStyle w:val="Sinespaciado"/>
              <w:numPr>
                <w:ilvl w:val="0"/>
                <w:numId w:val="151"/>
              </w:numPr>
            </w:pPr>
            <w:r>
              <w:t>sentido del movimiento de los electrones;</w:t>
            </w:r>
          </w:p>
          <w:p w14:paraId="49E214F5" w14:textId="77777777" w:rsidR="00AB6910" w:rsidRDefault="00AB6910" w:rsidP="00AB6910">
            <w:pPr>
              <w:pStyle w:val="Sinespaciado"/>
              <w:numPr>
                <w:ilvl w:val="0"/>
                <w:numId w:val="151"/>
              </w:numPr>
            </w:pPr>
            <w:r>
              <w:t>duración de la corriente;</w:t>
            </w:r>
          </w:p>
          <w:p w14:paraId="014AD90B" w14:textId="77777777" w:rsidR="00AB6910" w:rsidRDefault="00AB6910" w:rsidP="00AB6910">
            <w:pPr>
              <w:pStyle w:val="Sinespaciado"/>
              <w:numPr>
                <w:ilvl w:val="0"/>
                <w:numId w:val="151"/>
              </w:numPr>
            </w:pPr>
            <w:r>
              <w:t>comportamiento cuando el imán se detiene;</w:t>
            </w:r>
          </w:p>
          <w:p w14:paraId="2F752CE6" w14:textId="77777777" w:rsidR="00AB6910" w:rsidRDefault="00AB6910" w:rsidP="00AB6910">
            <w:pPr>
              <w:pStyle w:val="Sinespaciado"/>
              <w:numPr>
                <w:ilvl w:val="0"/>
                <w:numId w:val="151"/>
              </w:numPr>
            </w:pPr>
            <w:r>
              <w:t>cambio al invertir el movimiento.</w:t>
            </w:r>
          </w:p>
          <w:p w14:paraId="3D484C59" w14:textId="77777777" w:rsidR="00AB6910" w:rsidRDefault="00AB6910" w:rsidP="00AB6910">
            <w:pPr>
              <w:pStyle w:val="Sinespaciado"/>
            </w:pPr>
          </w:p>
          <w:p w14:paraId="19A5BAAE" w14:textId="77777777" w:rsidR="00AB6910" w:rsidRDefault="00AB6910" w:rsidP="00AB6910">
            <w:pPr>
              <w:pStyle w:val="Sinespaciado"/>
            </w:pPr>
            <w:r>
              <w:t>Organizan las observaciones.</w:t>
            </w:r>
          </w:p>
          <w:p w14:paraId="05F753D2" w14:textId="77777777" w:rsidR="00AB6910" w:rsidRDefault="00AB6910" w:rsidP="00AB6910">
            <w:pPr>
              <w:pStyle w:val="Sinespaciado"/>
            </w:pPr>
          </w:p>
          <w:p w14:paraId="7C575203" w14:textId="77777777" w:rsidR="00AB6910" w:rsidRDefault="00AB6910" w:rsidP="00AB6910">
            <w:pPr>
              <w:pStyle w:val="Sinespaciado"/>
            </w:pPr>
            <w:r>
              <w:t>Los equipos responden:</w:t>
            </w:r>
          </w:p>
          <w:p w14:paraId="3CF23C2B" w14:textId="77777777" w:rsidR="00AB6910" w:rsidRDefault="00AB6910" w:rsidP="00AB6910">
            <w:pPr>
              <w:pStyle w:val="Sinespaciado"/>
            </w:pPr>
          </w:p>
          <w:p w14:paraId="33FB19DC" w14:textId="77777777" w:rsidR="00AB6910" w:rsidRDefault="00AB6910" w:rsidP="00AB6910">
            <w:pPr>
              <w:pStyle w:val="Sinespaciado"/>
            </w:pPr>
            <w:r>
              <w:t>¿Por qué la corriente aparece únicamente mientras el imán se mueve?</w:t>
            </w:r>
          </w:p>
          <w:p w14:paraId="431BD767" w14:textId="77777777" w:rsidR="00AB6910" w:rsidRDefault="00AB6910" w:rsidP="00AB6910">
            <w:pPr>
              <w:pStyle w:val="Sinespaciado"/>
            </w:pPr>
            <w:r>
              <w:t>¿Qué ocurre con su sentido al invertir el movimiento?</w:t>
            </w:r>
          </w:p>
          <w:p w14:paraId="1E235307" w14:textId="77777777" w:rsidR="00AB6910" w:rsidRDefault="00AB6910" w:rsidP="00AB6910">
            <w:pPr>
              <w:pStyle w:val="Sinespaciado"/>
            </w:pPr>
            <w:r>
              <w:t>¿Qué relación existe entre movimiento relativo y variación del flujo magnético?</w:t>
            </w:r>
          </w:p>
          <w:p w14:paraId="4C34E765" w14:textId="77777777" w:rsidR="00AB6910" w:rsidRDefault="00AB6910" w:rsidP="00AB6910">
            <w:pPr>
              <w:pStyle w:val="Sinespaciado"/>
            </w:pPr>
          </w:p>
          <w:p w14:paraId="249DDBD8" w14:textId="77777777" w:rsidR="00AB6910" w:rsidRPr="00522668" w:rsidRDefault="00AB6910" w:rsidP="00AB6910">
            <w:pPr>
              <w:pStyle w:val="Sinespaciado"/>
              <w:rPr>
                <w:b/>
              </w:rPr>
            </w:pPr>
            <w:r w:rsidRPr="00522668">
              <w:rPr>
                <w:b/>
              </w:rPr>
              <w:t>Actividad 5. Influencia de la rapidez del movimiento</w:t>
            </w:r>
          </w:p>
          <w:p w14:paraId="5707B240" w14:textId="77777777" w:rsidR="00AB6910" w:rsidRDefault="00AB6910" w:rsidP="00AB6910">
            <w:pPr>
              <w:pStyle w:val="Sinespaciado"/>
            </w:pPr>
          </w:p>
          <w:p w14:paraId="5D4E37B6" w14:textId="77777777" w:rsidR="00AB6910" w:rsidRDefault="00AB6910" w:rsidP="00AB6910">
            <w:pPr>
              <w:pStyle w:val="Sinespaciado"/>
            </w:pPr>
            <w:r>
              <w:t>Los estudiantes acercan el imán a la bobina con diferentes rapideces:</w:t>
            </w:r>
          </w:p>
          <w:p w14:paraId="1CBC21A1" w14:textId="77777777" w:rsidR="00AB6910" w:rsidRDefault="00AB6910" w:rsidP="00AB6910">
            <w:pPr>
              <w:pStyle w:val="Sinespaciado"/>
            </w:pPr>
          </w:p>
          <w:p w14:paraId="7862CF2A" w14:textId="77777777" w:rsidR="00AB6910" w:rsidRDefault="00AB6910" w:rsidP="00AB6910">
            <w:pPr>
              <w:pStyle w:val="Sinespaciado"/>
              <w:numPr>
                <w:ilvl w:val="0"/>
                <w:numId w:val="152"/>
              </w:numPr>
            </w:pPr>
            <w:r>
              <w:t>Movimiento lento.</w:t>
            </w:r>
          </w:p>
          <w:p w14:paraId="01B26883" w14:textId="77777777" w:rsidR="00AB6910" w:rsidRDefault="00AB6910" w:rsidP="00AB6910">
            <w:pPr>
              <w:pStyle w:val="Sinespaciado"/>
              <w:numPr>
                <w:ilvl w:val="0"/>
                <w:numId w:val="152"/>
              </w:numPr>
            </w:pPr>
            <w:r>
              <w:t>Movimiento moderado.</w:t>
            </w:r>
          </w:p>
          <w:p w14:paraId="34600C95" w14:textId="77777777" w:rsidR="00AB6910" w:rsidRDefault="00AB6910" w:rsidP="00AB6910">
            <w:pPr>
              <w:pStyle w:val="Sinespaciado"/>
              <w:numPr>
                <w:ilvl w:val="0"/>
                <w:numId w:val="152"/>
              </w:numPr>
            </w:pPr>
            <w:r>
              <w:t>Movimiento rápido.</w:t>
            </w:r>
          </w:p>
          <w:p w14:paraId="63CF834D" w14:textId="77777777" w:rsidR="00AB6910" w:rsidRDefault="00AB6910" w:rsidP="00AB6910">
            <w:pPr>
              <w:pStyle w:val="Sinespaciado"/>
            </w:pPr>
          </w:p>
          <w:p w14:paraId="2AED0348" w14:textId="77777777" w:rsidR="00AB6910" w:rsidRDefault="00AB6910" w:rsidP="00AB6910">
            <w:pPr>
              <w:pStyle w:val="Sinespaciado"/>
            </w:pPr>
            <w:r>
              <w:t>Mantienen constantes:</w:t>
            </w:r>
          </w:p>
          <w:p w14:paraId="61A3A09E" w14:textId="77777777" w:rsidR="00AB6910" w:rsidRDefault="00AB6910" w:rsidP="00AB6910">
            <w:pPr>
              <w:pStyle w:val="Sinespaciado"/>
            </w:pPr>
          </w:p>
          <w:p w14:paraId="5D55C7D4" w14:textId="77777777" w:rsidR="00AB6910" w:rsidRDefault="00AB6910" w:rsidP="00AB6910">
            <w:pPr>
              <w:pStyle w:val="Sinespaciado"/>
              <w:numPr>
                <w:ilvl w:val="0"/>
                <w:numId w:val="153"/>
              </w:numPr>
            </w:pPr>
            <w:r>
              <w:t>la intensidad del imán;</w:t>
            </w:r>
          </w:p>
          <w:p w14:paraId="3EE00893" w14:textId="77777777" w:rsidR="00AB6910" w:rsidRDefault="00AB6910" w:rsidP="00AB6910">
            <w:pPr>
              <w:pStyle w:val="Sinespaciado"/>
              <w:numPr>
                <w:ilvl w:val="0"/>
                <w:numId w:val="153"/>
              </w:numPr>
            </w:pPr>
            <w:r>
              <w:t>su polaridad;</w:t>
            </w:r>
          </w:p>
          <w:p w14:paraId="33B5D335" w14:textId="77777777" w:rsidR="00AB6910" w:rsidRDefault="00AB6910" w:rsidP="00AB6910">
            <w:pPr>
              <w:pStyle w:val="Sinespaciado"/>
              <w:numPr>
                <w:ilvl w:val="0"/>
                <w:numId w:val="153"/>
              </w:numPr>
            </w:pPr>
            <w:r>
              <w:t>el número de vueltas;</w:t>
            </w:r>
          </w:p>
          <w:p w14:paraId="61746FFE" w14:textId="77777777" w:rsidR="00AB6910" w:rsidRDefault="00AB6910" w:rsidP="00AB6910">
            <w:pPr>
              <w:pStyle w:val="Sinespaciado"/>
              <w:numPr>
                <w:ilvl w:val="0"/>
                <w:numId w:val="153"/>
              </w:numPr>
            </w:pPr>
            <w:r>
              <w:t>el área de la bobina;</w:t>
            </w:r>
          </w:p>
          <w:p w14:paraId="4AF95803" w14:textId="77777777" w:rsidR="00AB6910" w:rsidRDefault="00AB6910" w:rsidP="00AB6910">
            <w:pPr>
              <w:pStyle w:val="Sinespaciado"/>
              <w:numPr>
                <w:ilvl w:val="0"/>
                <w:numId w:val="153"/>
              </w:numPr>
            </w:pPr>
            <w:r>
              <w:t>la trayectoria del movimiento.</w:t>
            </w:r>
          </w:p>
          <w:p w14:paraId="5AB244C7" w14:textId="77777777" w:rsidR="00AB6910" w:rsidRDefault="00AB6910" w:rsidP="00AB6910">
            <w:pPr>
              <w:pStyle w:val="Sinespaciado"/>
            </w:pPr>
          </w:p>
          <w:p w14:paraId="04057065" w14:textId="77777777" w:rsidR="00AB6910" w:rsidRDefault="00AB6910" w:rsidP="00AB6910">
            <w:pPr>
              <w:pStyle w:val="Sinespaciado"/>
            </w:pPr>
            <w:r>
              <w:t>Registran cualitativamente la respuesta del indicador.</w:t>
            </w:r>
          </w:p>
          <w:p w14:paraId="5FB58DF5" w14:textId="77777777" w:rsidR="00AB6910" w:rsidRDefault="00AB6910" w:rsidP="00AB6910">
            <w:pPr>
              <w:pStyle w:val="Sinespaciado"/>
            </w:pPr>
          </w:p>
          <w:p w14:paraId="5313E3D8" w14:textId="77777777" w:rsidR="00AB6910" w:rsidRDefault="00AB6910" w:rsidP="00AB6910">
            <w:pPr>
              <w:pStyle w:val="Sinespaciado"/>
            </w:pPr>
            <w:r>
              <w:t>Los estudiantes explican cómo la rapidez con la que cambia el flujo magnético influye en la magnitud de la fuerza electromotriz inducida.</w:t>
            </w:r>
          </w:p>
          <w:p w14:paraId="3D18A844" w14:textId="77777777" w:rsidR="00AB6910" w:rsidRDefault="00AB6910" w:rsidP="00AB6910">
            <w:pPr>
              <w:pStyle w:val="Sinespaciado"/>
            </w:pPr>
          </w:p>
          <w:p w14:paraId="75FC0786" w14:textId="77777777" w:rsidR="00AB6910" w:rsidRPr="00522668" w:rsidRDefault="00AB6910" w:rsidP="00AB6910">
            <w:pPr>
              <w:pStyle w:val="Sinespaciado"/>
              <w:rPr>
                <w:b/>
              </w:rPr>
            </w:pPr>
            <w:r w:rsidRPr="00522668">
              <w:rPr>
                <w:b/>
              </w:rPr>
              <w:t>Actividad 6. Inversión de la polaridad</w:t>
            </w:r>
          </w:p>
          <w:p w14:paraId="60B9A32D" w14:textId="77777777" w:rsidR="00AB6910" w:rsidRDefault="00AB6910" w:rsidP="00AB6910">
            <w:pPr>
              <w:pStyle w:val="Sinespaciado"/>
            </w:pPr>
          </w:p>
          <w:p w14:paraId="4CB5ED28" w14:textId="77777777" w:rsidR="00AB6910" w:rsidRDefault="00AB6910" w:rsidP="00AB6910">
            <w:pPr>
              <w:pStyle w:val="Sinespaciado"/>
            </w:pPr>
            <w:r>
              <w:t>Los estudiantes repiten el acercamiento y el alejamiento después de invertir los polos del imán.</w:t>
            </w:r>
          </w:p>
          <w:p w14:paraId="7A580260" w14:textId="77777777" w:rsidR="00AB6910" w:rsidRDefault="00AB6910" w:rsidP="00AB6910">
            <w:pPr>
              <w:pStyle w:val="Sinespaciado"/>
            </w:pPr>
          </w:p>
          <w:p w14:paraId="1D601DD4" w14:textId="77777777" w:rsidR="00AB6910" w:rsidRDefault="00AB6910" w:rsidP="00AB6910">
            <w:pPr>
              <w:pStyle w:val="Sinespaciado"/>
            </w:pPr>
            <w:r>
              <w:t>Comparan el sentido de la corriente inducida:</w:t>
            </w:r>
          </w:p>
          <w:p w14:paraId="0B6518B9" w14:textId="77777777" w:rsidR="00AB6910" w:rsidRDefault="00AB6910" w:rsidP="00AB6910">
            <w:pPr>
              <w:pStyle w:val="Sinespaciado"/>
            </w:pPr>
          </w:p>
          <w:p w14:paraId="4072285B" w14:textId="77777777" w:rsidR="00AB6910" w:rsidRDefault="00AB6910" w:rsidP="00AB6910">
            <w:pPr>
              <w:pStyle w:val="Sinespaciado"/>
              <w:numPr>
                <w:ilvl w:val="0"/>
                <w:numId w:val="154"/>
              </w:numPr>
            </w:pPr>
            <w:r>
              <w:t>antes de invertir la polaridad;</w:t>
            </w:r>
          </w:p>
          <w:p w14:paraId="7682F8E8" w14:textId="77777777" w:rsidR="00AB6910" w:rsidRDefault="00AB6910" w:rsidP="00AB6910">
            <w:pPr>
              <w:pStyle w:val="Sinespaciado"/>
              <w:numPr>
                <w:ilvl w:val="0"/>
                <w:numId w:val="154"/>
              </w:numPr>
            </w:pPr>
            <w:r>
              <w:t>después de invertirla.</w:t>
            </w:r>
          </w:p>
          <w:p w14:paraId="1993D1EC" w14:textId="77777777" w:rsidR="00AB6910" w:rsidRDefault="00AB6910" w:rsidP="00AB6910">
            <w:pPr>
              <w:pStyle w:val="Sinespaciado"/>
            </w:pPr>
          </w:p>
          <w:p w14:paraId="56E9051A" w14:textId="77777777" w:rsidR="00AB6910" w:rsidRDefault="00AB6910" w:rsidP="00AB6910">
            <w:pPr>
              <w:pStyle w:val="Sinespaciado"/>
            </w:pPr>
            <w:r>
              <w:t>Responden:</w:t>
            </w:r>
          </w:p>
          <w:p w14:paraId="4475A364" w14:textId="77777777" w:rsidR="00AB6910" w:rsidRDefault="00AB6910" w:rsidP="00AB6910">
            <w:pPr>
              <w:pStyle w:val="Sinespaciado"/>
            </w:pPr>
          </w:p>
          <w:p w14:paraId="700A1136" w14:textId="77777777" w:rsidR="00AB6910" w:rsidRDefault="00AB6910" w:rsidP="00AB6910">
            <w:pPr>
              <w:pStyle w:val="Sinespaciado"/>
            </w:pPr>
            <w:r>
              <w:t>¿Qué ocurrió con el sentido de la corriente?</w:t>
            </w:r>
          </w:p>
          <w:p w14:paraId="4D43354F" w14:textId="77777777" w:rsidR="00AB6910" w:rsidRDefault="00AB6910" w:rsidP="00AB6910">
            <w:pPr>
              <w:pStyle w:val="Sinespaciado"/>
            </w:pPr>
            <w:r>
              <w:lastRenderedPageBreak/>
              <w:t>¿Cambió la condición necesaria para que existiera inducción?</w:t>
            </w:r>
          </w:p>
          <w:p w14:paraId="2660F8BC" w14:textId="77777777" w:rsidR="00AB6910" w:rsidRDefault="00AB6910" w:rsidP="00AB6910">
            <w:pPr>
              <w:pStyle w:val="Sinespaciado"/>
            </w:pPr>
            <w:r>
              <w:t>¿Qué dos acciones pueden invertir la corriente inducida?</w:t>
            </w:r>
          </w:p>
          <w:p w14:paraId="71330063" w14:textId="77777777" w:rsidR="00AB6910" w:rsidRDefault="00AB6910" w:rsidP="00AB6910">
            <w:pPr>
              <w:pStyle w:val="Sinespaciado"/>
            </w:pPr>
          </w:p>
          <w:p w14:paraId="4CA2C9BB" w14:textId="77777777" w:rsidR="00AB6910" w:rsidRDefault="00AB6910" w:rsidP="00AB6910">
            <w:pPr>
              <w:pStyle w:val="Sinespaciado"/>
            </w:pPr>
            <w:r>
              <w:t>Los estudiantes relacionan sus observaciones con el carácter direccional de la inducción electromagnética.</w:t>
            </w:r>
          </w:p>
          <w:p w14:paraId="1C21D6D7" w14:textId="77777777" w:rsidR="00AB6910" w:rsidRDefault="00AB6910" w:rsidP="00AB6910">
            <w:pPr>
              <w:pStyle w:val="Sinespaciado"/>
            </w:pPr>
          </w:p>
          <w:p w14:paraId="593BA9A8" w14:textId="77777777" w:rsidR="00AB6910" w:rsidRPr="00522668" w:rsidRDefault="00AB6910" w:rsidP="00AB6910">
            <w:pPr>
              <w:pStyle w:val="Sinespaciado"/>
              <w:rPr>
                <w:b/>
              </w:rPr>
            </w:pPr>
            <w:r w:rsidRPr="00522668">
              <w:rPr>
                <w:b/>
              </w:rPr>
              <w:t>Actividad 7. Influencia de la intensidad del imán</w:t>
            </w:r>
          </w:p>
          <w:p w14:paraId="60E86AAB" w14:textId="77777777" w:rsidR="00AB6910" w:rsidRDefault="00AB6910" w:rsidP="00AB6910">
            <w:pPr>
              <w:pStyle w:val="Sinespaciado"/>
            </w:pPr>
          </w:p>
          <w:p w14:paraId="4F511DC1" w14:textId="77777777" w:rsidR="00AB6910" w:rsidRDefault="00AB6910" w:rsidP="00AB6910">
            <w:pPr>
              <w:pStyle w:val="Sinespaciado"/>
            </w:pPr>
            <w:r>
              <w:t>Los estudiantes mantienen constantes el movimiento y la configuración de la bobina, pero modifican la intensidad de la barra imantada.</w:t>
            </w:r>
          </w:p>
          <w:p w14:paraId="75EF43B6" w14:textId="77777777" w:rsidR="00AB6910" w:rsidRDefault="00AB6910" w:rsidP="00AB6910">
            <w:pPr>
              <w:pStyle w:val="Sinespaciado"/>
            </w:pPr>
          </w:p>
          <w:p w14:paraId="77058BB5" w14:textId="77777777" w:rsidR="00AB6910" w:rsidRDefault="00AB6910" w:rsidP="00AB6910">
            <w:pPr>
              <w:pStyle w:val="Sinespaciado"/>
            </w:pPr>
            <w:r>
              <w:t>Realizan el mismo desplazamiento con:</w:t>
            </w:r>
          </w:p>
          <w:p w14:paraId="2ACDA2DB" w14:textId="77777777" w:rsidR="00AB6910" w:rsidRDefault="00AB6910" w:rsidP="00AB6910">
            <w:pPr>
              <w:pStyle w:val="Sinespaciado"/>
            </w:pPr>
          </w:p>
          <w:p w14:paraId="2DED6807" w14:textId="77777777" w:rsidR="00AB6910" w:rsidRDefault="00AB6910" w:rsidP="00AB6910">
            <w:pPr>
              <w:pStyle w:val="Sinespaciado"/>
              <w:numPr>
                <w:ilvl w:val="0"/>
                <w:numId w:val="155"/>
              </w:numPr>
            </w:pPr>
            <w:r>
              <w:t>intensidad baja;</w:t>
            </w:r>
          </w:p>
          <w:p w14:paraId="07BC9E6D" w14:textId="77777777" w:rsidR="00AB6910" w:rsidRDefault="00AB6910" w:rsidP="00AB6910">
            <w:pPr>
              <w:pStyle w:val="Sinespaciado"/>
              <w:numPr>
                <w:ilvl w:val="0"/>
                <w:numId w:val="155"/>
              </w:numPr>
            </w:pPr>
            <w:r>
              <w:t>intensidad media;</w:t>
            </w:r>
          </w:p>
          <w:p w14:paraId="6A1672D1" w14:textId="77777777" w:rsidR="00AB6910" w:rsidRDefault="00AB6910" w:rsidP="00AB6910">
            <w:pPr>
              <w:pStyle w:val="Sinespaciado"/>
              <w:numPr>
                <w:ilvl w:val="0"/>
                <w:numId w:val="155"/>
              </w:numPr>
            </w:pPr>
            <w:r>
              <w:t>intensidad alta.</w:t>
            </w:r>
          </w:p>
          <w:p w14:paraId="7A3FB71B" w14:textId="77777777" w:rsidR="00AB6910" w:rsidRDefault="00AB6910" w:rsidP="00AB6910">
            <w:pPr>
              <w:pStyle w:val="Sinespaciado"/>
            </w:pPr>
          </w:p>
          <w:p w14:paraId="79607852" w14:textId="77777777" w:rsidR="00AB6910" w:rsidRDefault="00AB6910" w:rsidP="00AB6910">
            <w:pPr>
              <w:pStyle w:val="Sinespaciado"/>
            </w:pPr>
            <w:r>
              <w:t>Los equipos explican cómo la intensidad del campo influye en la variación del flujo magnético.</w:t>
            </w:r>
          </w:p>
          <w:p w14:paraId="04F4E930" w14:textId="77777777" w:rsidR="00AB6910" w:rsidRDefault="00AB6910" w:rsidP="00AB6910">
            <w:pPr>
              <w:pStyle w:val="Sinespaciado"/>
            </w:pPr>
          </w:p>
          <w:p w14:paraId="42A2929B" w14:textId="77777777" w:rsidR="00AB6910" w:rsidRPr="00522668" w:rsidRDefault="00AB6910" w:rsidP="00AB6910">
            <w:pPr>
              <w:pStyle w:val="Sinespaciado"/>
              <w:rPr>
                <w:b/>
              </w:rPr>
            </w:pPr>
            <w:r w:rsidRPr="00522668">
              <w:rPr>
                <w:b/>
              </w:rPr>
              <w:t>Actividad 8. Influencia del número de vueltas de la bobina</w:t>
            </w:r>
          </w:p>
          <w:p w14:paraId="71DF18AD" w14:textId="77777777" w:rsidR="00AB6910" w:rsidRDefault="00AB6910" w:rsidP="00AB6910">
            <w:pPr>
              <w:pStyle w:val="Sinespaciado"/>
            </w:pPr>
          </w:p>
          <w:p w14:paraId="16C292EC" w14:textId="77777777" w:rsidR="00AB6910" w:rsidRDefault="00AB6910" w:rsidP="00AB6910">
            <w:pPr>
              <w:pStyle w:val="Sinespaciado"/>
            </w:pPr>
            <w:r>
              <w:t>Los estudiantes mantienen constantes:</w:t>
            </w:r>
          </w:p>
          <w:p w14:paraId="418B14C4" w14:textId="77777777" w:rsidR="00AB6910" w:rsidRDefault="00AB6910" w:rsidP="00AB6910">
            <w:pPr>
              <w:pStyle w:val="Sinespaciado"/>
            </w:pPr>
          </w:p>
          <w:p w14:paraId="0FA8836A" w14:textId="77777777" w:rsidR="00AB6910" w:rsidRDefault="00AB6910" w:rsidP="00AB6910">
            <w:pPr>
              <w:pStyle w:val="Sinespaciado"/>
              <w:numPr>
                <w:ilvl w:val="0"/>
                <w:numId w:val="156"/>
              </w:numPr>
            </w:pPr>
            <w:r>
              <w:t>la intensidad del imán;</w:t>
            </w:r>
          </w:p>
          <w:p w14:paraId="4EC635AD" w14:textId="77777777" w:rsidR="00AB6910" w:rsidRDefault="00AB6910" w:rsidP="00AB6910">
            <w:pPr>
              <w:pStyle w:val="Sinespaciado"/>
              <w:numPr>
                <w:ilvl w:val="0"/>
                <w:numId w:val="156"/>
              </w:numPr>
            </w:pPr>
            <w:r>
              <w:t>la rapidez del movimiento;</w:t>
            </w:r>
          </w:p>
          <w:p w14:paraId="25060238" w14:textId="77777777" w:rsidR="00AB6910" w:rsidRDefault="00AB6910" w:rsidP="00AB6910">
            <w:pPr>
              <w:pStyle w:val="Sinespaciado"/>
              <w:numPr>
                <w:ilvl w:val="0"/>
                <w:numId w:val="156"/>
              </w:numPr>
            </w:pPr>
            <w:r>
              <w:t>la polaridad;</w:t>
            </w:r>
          </w:p>
          <w:p w14:paraId="728FE60C" w14:textId="77777777" w:rsidR="00AB6910" w:rsidRDefault="00AB6910" w:rsidP="00AB6910">
            <w:pPr>
              <w:pStyle w:val="Sinespaciado"/>
              <w:numPr>
                <w:ilvl w:val="0"/>
                <w:numId w:val="156"/>
              </w:numPr>
            </w:pPr>
            <w:r>
              <w:t>el área de las espiras.</w:t>
            </w:r>
          </w:p>
          <w:p w14:paraId="1579540C" w14:textId="77777777" w:rsidR="00AB6910" w:rsidRDefault="00AB6910" w:rsidP="00AB6910">
            <w:pPr>
              <w:pStyle w:val="Sinespaciado"/>
            </w:pPr>
          </w:p>
          <w:p w14:paraId="6A9A033C" w14:textId="77777777" w:rsidR="00AB6910" w:rsidRDefault="00AB6910" w:rsidP="00AB6910">
            <w:pPr>
              <w:pStyle w:val="Sinespaciado"/>
            </w:pPr>
            <w:r>
              <w:t>Modifican únicamente el número de vueltas de la bobina y repiten el mismo movimiento.</w:t>
            </w:r>
          </w:p>
          <w:p w14:paraId="317AFB73" w14:textId="77777777" w:rsidR="00AB6910" w:rsidRDefault="00AB6910" w:rsidP="00AB6910">
            <w:pPr>
              <w:pStyle w:val="Sinespaciado"/>
            </w:pPr>
          </w:p>
          <w:p w14:paraId="560D3EC5" w14:textId="77777777" w:rsidR="00AB6910" w:rsidRDefault="00AB6910" w:rsidP="00AB6910">
            <w:pPr>
              <w:pStyle w:val="Sinespaciado"/>
            </w:pPr>
            <w:r>
              <w:t>Organizan sus observaciones.</w:t>
            </w:r>
          </w:p>
          <w:p w14:paraId="552DFD28" w14:textId="77777777" w:rsidR="00AB6910" w:rsidRDefault="00AB6910" w:rsidP="00AB6910">
            <w:pPr>
              <w:pStyle w:val="Sinespaciado"/>
            </w:pPr>
          </w:p>
          <w:p w14:paraId="6055CF75" w14:textId="77777777" w:rsidR="00AB6910" w:rsidRDefault="00AB6910" w:rsidP="00AB6910">
            <w:pPr>
              <w:pStyle w:val="Sinespaciado"/>
            </w:pPr>
            <w:r>
              <w:t>Después responden:</w:t>
            </w:r>
          </w:p>
          <w:p w14:paraId="570492DF" w14:textId="77777777" w:rsidR="00AB6910" w:rsidRDefault="00AB6910" w:rsidP="00AB6910">
            <w:pPr>
              <w:pStyle w:val="Sinespaciado"/>
            </w:pPr>
          </w:p>
          <w:p w14:paraId="658346E8" w14:textId="77777777" w:rsidR="00AB6910" w:rsidRDefault="00AB6910" w:rsidP="00AB6910">
            <w:pPr>
              <w:pStyle w:val="Sinespaciado"/>
            </w:pPr>
            <w:r>
              <w:t>¿Cómo cambió la respuesta al aumentar el número de vueltas?</w:t>
            </w:r>
          </w:p>
          <w:p w14:paraId="78442093" w14:textId="77777777" w:rsidR="00AB6910" w:rsidRDefault="00AB6910" w:rsidP="00AB6910">
            <w:pPr>
              <w:pStyle w:val="Sinespaciado"/>
            </w:pPr>
            <w:r>
              <w:t>¿Por qué cada vuelta contribuye a la fuerza electromotriz total?</w:t>
            </w:r>
          </w:p>
          <w:p w14:paraId="68A28FA0" w14:textId="77777777" w:rsidR="00AB6910" w:rsidRDefault="00AB6910" w:rsidP="00AB6910">
            <w:pPr>
              <w:pStyle w:val="Sinespaciado"/>
            </w:pPr>
            <w:r>
              <w:t>¿Qué variable se mantuvo constante?</w:t>
            </w:r>
          </w:p>
          <w:p w14:paraId="3F6CE071" w14:textId="77777777" w:rsidR="00AB6910" w:rsidRDefault="00AB6910" w:rsidP="00AB6910">
            <w:pPr>
              <w:pStyle w:val="Sinespaciado"/>
            </w:pPr>
          </w:p>
          <w:p w14:paraId="4EEB176E" w14:textId="77777777" w:rsidR="00AB6910" w:rsidRPr="00522668" w:rsidRDefault="00AB6910" w:rsidP="00AB6910">
            <w:pPr>
              <w:pStyle w:val="Sinespaciado"/>
              <w:rPr>
                <w:b/>
              </w:rPr>
            </w:pPr>
            <w:r w:rsidRPr="00522668">
              <w:rPr>
                <w:b/>
              </w:rPr>
              <w:t>Actividad 9. Influencia del área de las espiras</w:t>
            </w:r>
          </w:p>
          <w:p w14:paraId="2BEEC2A2" w14:textId="77777777" w:rsidR="00AB6910" w:rsidRDefault="00AB6910" w:rsidP="00AB6910">
            <w:pPr>
              <w:pStyle w:val="Sinespaciado"/>
            </w:pPr>
          </w:p>
          <w:p w14:paraId="01AD9B5E" w14:textId="77777777" w:rsidR="00AB6910" w:rsidRDefault="00AB6910" w:rsidP="00AB6910">
            <w:pPr>
              <w:pStyle w:val="Sinespaciado"/>
            </w:pPr>
            <w:r>
              <w:t>Los estudiantes establecen un número fijo de vueltas y modifican únicamente el área de la bobina.</w:t>
            </w:r>
          </w:p>
          <w:p w14:paraId="7C2E28CE" w14:textId="77777777" w:rsidR="00AB6910" w:rsidRDefault="00AB6910" w:rsidP="00AB6910">
            <w:pPr>
              <w:pStyle w:val="Sinespaciado"/>
            </w:pPr>
          </w:p>
          <w:p w14:paraId="11E067DE" w14:textId="77777777" w:rsidR="00AB6910" w:rsidRDefault="00AB6910" w:rsidP="00AB6910">
            <w:pPr>
              <w:pStyle w:val="Sinespaciado"/>
            </w:pPr>
            <w:r>
              <w:t>Para cada configuración realizan un movimiento semejante del imán y registran la respuesta.</w:t>
            </w:r>
          </w:p>
          <w:p w14:paraId="68FD71F5" w14:textId="77777777" w:rsidR="00AB6910" w:rsidRDefault="00AB6910" w:rsidP="00AB6910">
            <w:pPr>
              <w:pStyle w:val="Sinespaciado"/>
            </w:pPr>
          </w:p>
          <w:p w14:paraId="5E09BAB0" w14:textId="77777777" w:rsidR="00AB6910" w:rsidRDefault="00AB6910" w:rsidP="00AB6910">
            <w:pPr>
              <w:pStyle w:val="Sinespaciado"/>
            </w:pPr>
            <w:r>
              <w:t>Los equipos analizan:</w:t>
            </w:r>
          </w:p>
          <w:p w14:paraId="364BE75A" w14:textId="77777777" w:rsidR="00AB6910" w:rsidRDefault="00AB6910" w:rsidP="00AB6910">
            <w:pPr>
              <w:pStyle w:val="Sinespaciado"/>
            </w:pPr>
          </w:p>
          <w:p w14:paraId="18F73360" w14:textId="77777777" w:rsidR="00AB6910" w:rsidRDefault="00AB6910" w:rsidP="00AB6910">
            <w:pPr>
              <w:pStyle w:val="Sinespaciado"/>
            </w:pPr>
            <w:r>
              <w:t>¿Cómo influye el área atravesada por el campo magnético?</w:t>
            </w:r>
          </w:p>
          <w:p w14:paraId="5E7AAEE2" w14:textId="77777777" w:rsidR="00AB6910" w:rsidRDefault="00AB6910" w:rsidP="00AB6910">
            <w:pPr>
              <w:pStyle w:val="Sinespaciado"/>
            </w:pPr>
            <w:r>
              <w:t>¿Qué configuración mostró una mayor respuesta?</w:t>
            </w:r>
          </w:p>
          <w:p w14:paraId="2393F91B" w14:textId="77777777" w:rsidR="00AB6910" w:rsidRDefault="00AB6910" w:rsidP="00AB6910">
            <w:pPr>
              <w:pStyle w:val="Sinespaciado"/>
            </w:pPr>
            <w:r>
              <w:t>¿Por qué fue necesario conservar el mismo movimiento del imán?</w:t>
            </w:r>
          </w:p>
          <w:p w14:paraId="7EC854F3" w14:textId="77777777" w:rsidR="00AB6910" w:rsidRDefault="00AB6910" w:rsidP="00AB6910">
            <w:pPr>
              <w:pStyle w:val="Sinespaciado"/>
            </w:pPr>
          </w:p>
          <w:p w14:paraId="666FEDCE" w14:textId="77777777" w:rsidR="00AB6910" w:rsidRPr="00522668" w:rsidRDefault="00AB6910" w:rsidP="00AB6910">
            <w:pPr>
              <w:pStyle w:val="Sinespaciado"/>
              <w:rPr>
                <w:b/>
              </w:rPr>
            </w:pPr>
            <w:r w:rsidRPr="00522668">
              <w:rPr>
                <w:b/>
              </w:rPr>
              <w:t>Actividad 10. Inducción mediante un electroimán</w:t>
            </w:r>
          </w:p>
          <w:p w14:paraId="6F02D7AB" w14:textId="77777777" w:rsidR="00AB6910" w:rsidRDefault="00AB6910" w:rsidP="00AB6910">
            <w:pPr>
              <w:pStyle w:val="Sinespaciado"/>
            </w:pPr>
          </w:p>
          <w:p w14:paraId="5B18A12C" w14:textId="77777777" w:rsidR="00AB6910" w:rsidRDefault="00AB6910" w:rsidP="00AB6910">
            <w:pPr>
              <w:pStyle w:val="Sinespaciado"/>
            </w:pPr>
            <w:r>
              <w:t>Los estudiantes seleccionan el apartado correspondiente al electroimán y reconocen:</w:t>
            </w:r>
          </w:p>
          <w:p w14:paraId="5AEBFE1C" w14:textId="77777777" w:rsidR="00AB6910" w:rsidRDefault="00AB6910" w:rsidP="00AB6910">
            <w:pPr>
              <w:pStyle w:val="Sinespaciado"/>
            </w:pPr>
          </w:p>
          <w:p w14:paraId="2A804BF1" w14:textId="77777777" w:rsidR="00AB6910" w:rsidRDefault="00AB6910" w:rsidP="00AB6910">
            <w:pPr>
              <w:pStyle w:val="Sinespaciado"/>
              <w:numPr>
                <w:ilvl w:val="0"/>
                <w:numId w:val="157"/>
              </w:numPr>
            </w:pPr>
            <w:r>
              <w:t>fuente de alimentación;</w:t>
            </w:r>
          </w:p>
          <w:p w14:paraId="16EE393D" w14:textId="77777777" w:rsidR="00AB6910" w:rsidRDefault="00AB6910" w:rsidP="00AB6910">
            <w:pPr>
              <w:pStyle w:val="Sinespaciado"/>
              <w:numPr>
                <w:ilvl w:val="0"/>
                <w:numId w:val="157"/>
              </w:numPr>
            </w:pPr>
            <w:r>
              <w:t>solenoide;</w:t>
            </w:r>
          </w:p>
          <w:p w14:paraId="4C16A716" w14:textId="77777777" w:rsidR="00AB6910" w:rsidRDefault="00AB6910" w:rsidP="00AB6910">
            <w:pPr>
              <w:pStyle w:val="Sinespaciado"/>
              <w:numPr>
                <w:ilvl w:val="0"/>
                <w:numId w:val="157"/>
              </w:numPr>
            </w:pPr>
            <w:r>
              <w:t>número de vueltas;</w:t>
            </w:r>
          </w:p>
          <w:p w14:paraId="1C14CD3D" w14:textId="77777777" w:rsidR="00AB6910" w:rsidRDefault="00AB6910" w:rsidP="00AB6910">
            <w:pPr>
              <w:pStyle w:val="Sinespaciado"/>
              <w:numPr>
                <w:ilvl w:val="0"/>
                <w:numId w:val="157"/>
              </w:numPr>
            </w:pPr>
            <w:r>
              <w:t>campo magnético;</w:t>
            </w:r>
          </w:p>
          <w:p w14:paraId="65125342" w14:textId="77777777" w:rsidR="00AB6910" w:rsidRDefault="00AB6910" w:rsidP="00AB6910">
            <w:pPr>
              <w:pStyle w:val="Sinespaciado"/>
              <w:numPr>
                <w:ilvl w:val="0"/>
                <w:numId w:val="157"/>
              </w:numPr>
            </w:pPr>
            <w:r>
              <w:t>sentido del movimiento de los electrones;</w:t>
            </w:r>
          </w:p>
          <w:p w14:paraId="0B10EA5D" w14:textId="77777777" w:rsidR="00AB6910" w:rsidRDefault="00AB6910" w:rsidP="00AB6910">
            <w:pPr>
              <w:pStyle w:val="Sinespaciado"/>
              <w:numPr>
                <w:ilvl w:val="0"/>
                <w:numId w:val="157"/>
              </w:numPr>
            </w:pPr>
            <w:r>
              <w:t>polaridad producida.</w:t>
            </w:r>
          </w:p>
          <w:p w14:paraId="22FBAE08" w14:textId="77777777" w:rsidR="00AB6910" w:rsidRDefault="00AB6910" w:rsidP="00AB6910">
            <w:pPr>
              <w:pStyle w:val="Sinespaciado"/>
            </w:pPr>
          </w:p>
          <w:p w14:paraId="2C501DE2" w14:textId="77777777" w:rsidR="00AB6910" w:rsidRDefault="00AB6910" w:rsidP="00AB6910">
            <w:pPr>
              <w:pStyle w:val="Sinespaciado"/>
            </w:pPr>
            <w:r>
              <w:t>Activan y desactivan la fuente y observan si se induce una corriente en la bobina secundaria.</w:t>
            </w:r>
          </w:p>
          <w:p w14:paraId="18972AB1" w14:textId="77777777" w:rsidR="00AB6910" w:rsidRDefault="00AB6910" w:rsidP="00AB6910">
            <w:pPr>
              <w:pStyle w:val="Sinespaciado"/>
            </w:pPr>
          </w:p>
          <w:p w14:paraId="7A4D75A1" w14:textId="77777777" w:rsidR="00AB6910" w:rsidRDefault="00AB6910" w:rsidP="00AB6910">
            <w:pPr>
              <w:pStyle w:val="Sinespaciado"/>
            </w:pPr>
            <w:r>
              <w:t>Posteriormente modifican:</w:t>
            </w:r>
          </w:p>
          <w:p w14:paraId="08A69D93" w14:textId="77777777" w:rsidR="00AB6910" w:rsidRDefault="00AB6910" w:rsidP="00AB6910">
            <w:pPr>
              <w:pStyle w:val="Sinespaciado"/>
            </w:pPr>
          </w:p>
          <w:p w14:paraId="7AF7BC15" w14:textId="77777777" w:rsidR="00AB6910" w:rsidRDefault="00AB6910" w:rsidP="00AB6910">
            <w:pPr>
              <w:pStyle w:val="Sinespaciado"/>
              <w:numPr>
                <w:ilvl w:val="0"/>
                <w:numId w:val="158"/>
              </w:numPr>
            </w:pPr>
            <w:r>
              <w:t>tipo de fuente;</w:t>
            </w:r>
          </w:p>
          <w:p w14:paraId="0CF76DDD" w14:textId="77777777" w:rsidR="00AB6910" w:rsidRDefault="00AB6910" w:rsidP="00AB6910">
            <w:pPr>
              <w:pStyle w:val="Sinespaciado"/>
              <w:numPr>
                <w:ilvl w:val="0"/>
                <w:numId w:val="158"/>
              </w:numPr>
            </w:pPr>
            <w:r>
              <w:t>intensidad o configuración de la fuente;</w:t>
            </w:r>
          </w:p>
          <w:p w14:paraId="0B3E710F" w14:textId="77777777" w:rsidR="00AB6910" w:rsidRDefault="00AB6910" w:rsidP="00AB6910">
            <w:pPr>
              <w:pStyle w:val="Sinespaciado"/>
              <w:numPr>
                <w:ilvl w:val="0"/>
                <w:numId w:val="158"/>
              </w:numPr>
            </w:pPr>
            <w:r>
              <w:t>número de vueltas del solenoide;</w:t>
            </w:r>
          </w:p>
          <w:p w14:paraId="758401A5" w14:textId="77777777" w:rsidR="00AB6910" w:rsidRDefault="00AB6910" w:rsidP="00AB6910">
            <w:pPr>
              <w:pStyle w:val="Sinespaciado"/>
              <w:numPr>
                <w:ilvl w:val="0"/>
                <w:numId w:val="158"/>
              </w:numPr>
            </w:pPr>
            <w:r>
              <w:t>sentido de la corriente.</w:t>
            </w:r>
          </w:p>
          <w:p w14:paraId="644015CB" w14:textId="77777777" w:rsidR="00AB6910" w:rsidRDefault="00AB6910" w:rsidP="00AB6910">
            <w:pPr>
              <w:pStyle w:val="Sinespaciado"/>
            </w:pPr>
          </w:p>
          <w:p w14:paraId="0990FA85" w14:textId="77777777" w:rsidR="00AB6910" w:rsidRDefault="00AB6910" w:rsidP="00AB6910">
            <w:pPr>
              <w:pStyle w:val="Sinespaciado"/>
            </w:pPr>
            <w:r>
              <w:t>Los estudiantes responden:</w:t>
            </w:r>
          </w:p>
          <w:p w14:paraId="19E777C4" w14:textId="77777777" w:rsidR="00AB6910" w:rsidRDefault="00AB6910" w:rsidP="00AB6910">
            <w:pPr>
              <w:pStyle w:val="Sinespaciado"/>
            </w:pPr>
          </w:p>
          <w:p w14:paraId="5FEA5D90" w14:textId="77777777" w:rsidR="00AB6910" w:rsidRDefault="00AB6910" w:rsidP="00AB6910">
            <w:pPr>
              <w:pStyle w:val="Sinespaciado"/>
            </w:pPr>
            <w:r>
              <w:t>¿En qué momento aparece corriente en la bobina inducida?</w:t>
            </w:r>
          </w:p>
          <w:p w14:paraId="3D144277" w14:textId="77777777" w:rsidR="00AB6910" w:rsidRDefault="00AB6910" w:rsidP="00AB6910">
            <w:pPr>
              <w:pStyle w:val="Sinespaciado"/>
            </w:pPr>
            <w:r>
              <w:t>¿Qué ocurre cuando el campo del electroimán permanece constante?</w:t>
            </w:r>
          </w:p>
          <w:p w14:paraId="4D46B150" w14:textId="77777777" w:rsidR="00AB6910" w:rsidRDefault="00AB6910" w:rsidP="00AB6910">
            <w:pPr>
              <w:pStyle w:val="Sinespaciado"/>
            </w:pPr>
            <w:r>
              <w:t>¿Qué sucede cuando cambia el sentido de la corriente del electroimán?</w:t>
            </w:r>
          </w:p>
          <w:p w14:paraId="2C0D1AFD" w14:textId="77777777" w:rsidR="00AB6910" w:rsidRDefault="00AB6910" w:rsidP="00AB6910">
            <w:pPr>
              <w:pStyle w:val="Sinespaciado"/>
            </w:pPr>
          </w:p>
          <w:p w14:paraId="0DD115FC" w14:textId="77777777" w:rsidR="00AB6910" w:rsidRDefault="00AB6910" w:rsidP="00AB6910">
            <w:pPr>
              <w:pStyle w:val="Sinespaciado"/>
            </w:pPr>
            <w:r>
              <w:t>La observación se fundamenta en el comportamiento mostrado por el simulador, sin incorporar valores que no estén establecidos en la plantilla didáctica.</w:t>
            </w:r>
          </w:p>
          <w:p w14:paraId="29450F42" w14:textId="77777777" w:rsidR="00AB6910" w:rsidRDefault="00AB6910" w:rsidP="00AB6910">
            <w:pPr>
              <w:pStyle w:val="Sinespaciado"/>
            </w:pPr>
          </w:p>
          <w:p w14:paraId="59671EFB" w14:textId="77777777" w:rsidR="00AB6910" w:rsidRPr="00522668" w:rsidRDefault="00AB6910" w:rsidP="00AB6910">
            <w:pPr>
              <w:pStyle w:val="Sinespaciado"/>
              <w:rPr>
                <w:b/>
              </w:rPr>
            </w:pPr>
            <w:r w:rsidRPr="00522668">
              <w:rPr>
                <w:b/>
              </w:rPr>
              <w:t>Actividad 11. Exploración del transformador</w:t>
            </w:r>
          </w:p>
          <w:p w14:paraId="641C7260" w14:textId="77777777" w:rsidR="00AB6910" w:rsidRDefault="00AB6910" w:rsidP="00AB6910">
            <w:pPr>
              <w:pStyle w:val="Sinespaciado"/>
            </w:pPr>
          </w:p>
          <w:p w14:paraId="325CBBFF" w14:textId="77777777" w:rsidR="00AB6910" w:rsidRDefault="00AB6910" w:rsidP="00AB6910">
            <w:pPr>
              <w:pStyle w:val="Sinespaciado"/>
            </w:pPr>
            <w:r>
              <w:t>En la opción Transformador, los estudiantes identifican:</w:t>
            </w:r>
          </w:p>
          <w:p w14:paraId="2AA4E76D" w14:textId="77777777" w:rsidR="00AB6910" w:rsidRDefault="00AB6910" w:rsidP="00AB6910">
            <w:pPr>
              <w:pStyle w:val="Sinespaciado"/>
            </w:pPr>
          </w:p>
          <w:p w14:paraId="134F0682" w14:textId="77777777" w:rsidR="00AB6910" w:rsidRDefault="00AB6910" w:rsidP="00AB6910">
            <w:pPr>
              <w:pStyle w:val="Sinespaciado"/>
              <w:numPr>
                <w:ilvl w:val="0"/>
                <w:numId w:val="159"/>
              </w:numPr>
            </w:pPr>
            <w:r>
              <w:t>bobina primaria;</w:t>
            </w:r>
          </w:p>
          <w:p w14:paraId="59B96EC2" w14:textId="77777777" w:rsidR="00AB6910" w:rsidRDefault="00AB6910" w:rsidP="00AB6910">
            <w:pPr>
              <w:pStyle w:val="Sinespaciado"/>
              <w:numPr>
                <w:ilvl w:val="0"/>
                <w:numId w:val="159"/>
              </w:numPr>
            </w:pPr>
            <w:r>
              <w:t>bobina secundaria;</w:t>
            </w:r>
          </w:p>
          <w:p w14:paraId="39DAF7E5" w14:textId="77777777" w:rsidR="00AB6910" w:rsidRDefault="00AB6910" w:rsidP="00AB6910">
            <w:pPr>
              <w:pStyle w:val="Sinespaciado"/>
              <w:numPr>
                <w:ilvl w:val="0"/>
                <w:numId w:val="159"/>
              </w:numPr>
            </w:pPr>
            <w:r>
              <w:t>fuente de alimentación;</w:t>
            </w:r>
          </w:p>
          <w:p w14:paraId="2064E9DB" w14:textId="77777777" w:rsidR="00AB6910" w:rsidRDefault="00AB6910" w:rsidP="00AB6910">
            <w:pPr>
              <w:pStyle w:val="Sinespaciado"/>
              <w:numPr>
                <w:ilvl w:val="0"/>
                <w:numId w:val="159"/>
              </w:numPr>
            </w:pPr>
            <w:r>
              <w:t>número de vueltas de cada bobina;</w:t>
            </w:r>
          </w:p>
          <w:p w14:paraId="5A6C2BFB" w14:textId="77777777" w:rsidR="00AB6910" w:rsidRDefault="00AB6910" w:rsidP="00AB6910">
            <w:pPr>
              <w:pStyle w:val="Sinespaciado"/>
              <w:numPr>
                <w:ilvl w:val="0"/>
                <w:numId w:val="159"/>
              </w:numPr>
            </w:pPr>
            <w:r>
              <w:t>campo magnético;</w:t>
            </w:r>
          </w:p>
          <w:p w14:paraId="02E02995" w14:textId="77777777" w:rsidR="00AB6910" w:rsidRDefault="00AB6910" w:rsidP="00AB6910">
            <w:pPr>
              <w:pStyle w:val="Sinespaciado"/>
              <w:numPr>
                <w:ilvl w:val="0"/>
                <w:numId w:val="159"/>
              </w:numPr>
            </w:pPr>
            <w:r>
              <w:t>electrones;</w:t>
            </w:r>
          </w:p>
          <w:p w14:paraId="6CA7F418" w14:textId="77777777" w:rsidR="00AB6910" w:rsidRDefault="00AB6910" w:rsidP="00AB6910">
            <w:pPr>
              <w:pStyle w:val="Sinespaciado"/>
              <w:numPr>
                <w:ilvl w:val="0"/>
                <w:numId w:val="159"/>
              </w:numPr>
            </w:pPr>
            <w:r>
              <w:t>indicador de corriente inducida.</w:t>
            </w:r>
          </w:p>
          <w:p w14:paraId="024C3B0E" w14:textId="77777777" w:rsidR="00AB6910" w:rsidRDefault="00AB6910" w:rsidP="00AB6910">
            <w:pPr>
              <w:pStyle w:val="Sinespaciado"/>
            </w:pPr>
          </w:p>
          <w:p w14:paraId="418235B8" w14:textId="77777777" w:rsidR="00AB6910" w:rsidRDefault="00AB6910" w:rsidP="00AB6910">
            <w:pPr>
              <w:pStyle w:val="Sinespaciado"/>
            </w:pPr>
            <w:r>
              <w:t>Prueban las fuentes disponibles y comparan la respuesta de la bobina secundaria.</w:t>
            </w:r>
          </w:p>
          <w:p w14:paraId="3B539F13" w14:textId="77777777" w:rsidR="00AB6910" w:rsidRDefault="00AB6910" w:rsidP="00AB6910">
            <w:pPr>
              <w:pStyle w:val="Sinespaciado"/>
            </w:pPr>
          </w:p>
          <w:p w14:paraId="120A7479" w14:textId="77777777" w:rsidR="00AB6910" w:rsidRDefault="00AB6910" w:rsidP="00AB6910">
            <w:pPr>
              <w:pStyle w:val="Sinespaciado"/>
            </w:pPr>
            <w:r>
              <w:t>Posteriormente modifican el número de vueltas de una de las bobinas y observan el efecto en el indicador.</w:t>
            </w:r>
          </w:p>
          <w:p w14:paraId="3622EDE5" w14:textId="77777777" w:rsidR="00AB6910" w:rsidRDefault="00AB6910" w:rsidP="00AB6910">
            <w:pPr>
              <w:pStyle w:val="Sinespaciado"/>
            </w:pPr>
          </w:p>
          <w:p w14:paraId="750D3CE9" w14:textId="77777777" w:rsidR="00AB6910" w:rsidRDefault="00AB6910" w:rsidP="00AB6910">
            <w:pPr>
              <w:pStyle w:val="Sinespaciado"/>
            </w:pPr>
            <w:r>
              <w:t>Los estudiantes analizan:</w:t>
            </w:r>
          </w:p>
          <w:p w14:paraId="17E6A4DE" w14:textId="77777777" w:rsidR="00AB6910" w:rsidRDefault="00AB6910" w:rsidP="00AB6910">
            <w:pPr>
              <w:pStyle w:val="Sinespaciado"/>
            </w:pPr>
          </w:p>
          <w:p w14:paraId="064F939F" w14:textId="77777777" w:rsidR="00AB6910" w:rsidRDefault="00AB6910" w:rsidP="00AB6910">
            <w:pPr>
              <w:pStyle w:val="Sinespaciado"/>
            </w:pPr>
            <w:r>
              <w:t>¿Por qué las dos bobinas no necesitan estar conectadas eléctricamente?</w:t>
            </w:r>
          </w:p>
          <w:p w14:paraId="35DEEC5D" w14:textId="77777777" w:rsidR="00AB6910" w:rsidRDefault="00AB6910" w:rsidP="00AB6910">
            <w:pPr>
              <w:pStyle w:val="Sinespaciado"/>
            </w:pPr>
            <w:r>
              <w:t>¿Qué interacción permite transferir energía de una bobina a la otra?</w:t>
            </w:r>
          </w:p>
          <w:p w14:paraId="441E8F11" w14:textId="77777777" w:rsidR="00AB6910" w:rsidRDefault="00AB6910" w:rsidP="00AB6910">
            <w:pPr>
              <w:pStyle w:val="Sinespaciado"/>
            </w:pPr>
            <w:r>
              <w:t>¿Por qué resulta importante que el campo magnético cambie?</w:t>
            </w:r>
          </w:p>
          <w:p w14:paraId="63634C80" w14:textId="77777777" w:rsidR="00AB6910" w:rsidRDefault="00AB6910" w:rsidP="00AB6910">
            <w:pPr>
              <w:pStyle w:val="Sinespaciado"/>
            </w:pPr>
          </w:p>
          <w:p w14:paraId="737AB5B8" w14:textId="77777777" w:rsidR="00AB6910" w:rsidRPr="00522668" w:rsidRDefault="00AB6910" w:rsidP="00AB6910">
            <w:pPr>
              <w:pStyle w:val="Sinespaciado"/>
              <w:rPr>
                <w:b/>
              </w:rPr>
            </w:pPr>
            <w:r w:rsidRPr="00522668">
              <w:rPr>
                <w:b/>
              </w:rPr>
              <w:t>Actividad 12. Exploración del generador</w:t>
            </w:r>
          </w:p>
          <w:p w14:paraId="459A5146" w14:textId="77777777" w:rsidR="00AB6910" w:rsidRDefault="00AB6910" w:rsidP="00AB6910">
            <w:pPr>
              <w:pStyle w:val="Sinespaciado"/>
            </w:pPr>
          </w:p>
          <w:p w14:paraId="4C2CC6F7" w14:textId="77777777" w:rsidR="00AB6910" w:rsidRDefault="00AB6910" w:rsidP="00AB6910">
            <w:pPr>
              <w:pStyle w:val="Sinespaciado"/>
            </w:pPr>
            <w:r>
              <w:t>Los estudiantes seleccionan la opción Generador y reconocen:</w:t>
            </w:r>
          </w:p>
          <w:p w14:paraId="6CD9D815" w14:textId="77777777" w:rsidR="00AB6910" w:rsidRDefault="00AB6910" w:rsidP="00AB6910">
            <w:pPr>
              <w:pStyle w:val="Sinespaciado"/>
            </w:pPr>
          </w:p>
          <w:p w14:paraId="7C437C1C" w14:textId="77777777" w:rsidR="00AB6910" w:rsidRDefault="00AB6910" w:rsidP="00AB6910">
            <w:pPr>
              <w:pStyle w:val="Sinespaciado"/>
              <w:numPr>
                <w:ilvl w:val="0"/>
                <w:numId w:val="160"/>
              </w:numPr>
            </w:pPr>
            <w:r>
              <w:t>imán;</w:t>
            </w:r>
          </w:p>
          <w:p w14:paraId="43FD4053" w14:textId="77777777" w:rsidR="00AB6910" w:rsidRDefault="00AB6910" w:rsidP="00AB6910">
            <w:pPr>
              <w:pStyle w:val="Sinespaciado"/>
              <w:numPr>
                <w:ilvl w:val="0"/>
                <w:numId w:val="160"/>
              </w:numPr>
            </w:pPr>
            <w:r>
              <w:t>bobina;</w:t>
            </w:r>
          </w:p>
          <w:p w14:paraId="65997742" w14:textId="77777777" w:rsidR="00AB6910" w:rsidRDefault="00AB6910" w:rsidP="00AB6910">
            <w:pPr>
              <w:pStyle w:val="Sinespaciado"/>
              <w:numPr>
                <w:ilvl w:val="0"/>
                <w:numId w:val="160"/>
              </w:numPr>
            </w:pPr>
            <w:r>
              <w:t>sistema de movimiento;</w:t>
            </w:r>
          </w:p>
          <w:p w14:paraId="4B810747" w14:textId="77777777" w:rsidR="00AB6910" w:rsidRDefault="00AB6910" w:rsidP="00AB6910">
            <w:pPr>
              <w:pStyle w:val="Sinespaciado"/>
              <w:numPr>
                <w:ilvl w:val="0"/>
                <w:numId w:val="160"/>
              </w:numPr>
            </w:pPr>
            <w:r>
              <w:t>indicador de corriente;</w:t>
            </w:r>
          </w:p>
          <w:p w14:paraId="300102A4" w14:textId="77777777" w:rsidR="00AB6910" w:rsidRDefault="00AB6910" w:rsidP="00AB6910">
            <w:pPr>
              <w:pStyle w:val="Sinespaciado"/>
              <w:numPr>
                <w:ilvl w:val="0"/>
                <w:numId w:val="160"/>
              </w:numPr>
            </w:pPr>
            <w:r>
              <w:t>visualización de electrones;</w:t>
            </w:r>
          </w:p>
          <w:p w14:paraId="31CF0ADF" w14:textId="77777777" w:rsidR="00AB6910" w:rsidRDefault="00AB6910" w:rsidP="00AB6910">
            <w:pPr>
              <w:pStyle w:val="Sinespaciado"/>
              <w:numPr>
                <w:ilvl w:val="0"/>
                <w:numId w:val="160"/>
              </w:numPr>
            </w:pPr>
            <w:r>
              <w:t>número de vueltas;</w:t>
            </w:r>
          </w:p>
          <w:p w14:paraId="6EE0D6D0" w14:textId="77777777" w:rsidR="00AB6910" w:rsidRDefault="00AB6910" w:rsidP="00AB6910">
            <w:pPr>
              <w:pStyle w:val="Sinespaciado"/>
              <w:numPr>
                <w:ilvl w:val="0"/>
                <w:numId w:val="160"/>
              </w:numPr>
            </w:pPr>
            <w:r>
              <w:t>área de las espiras.</w:t>
            </w:r>
          </w:p>
          <w:p w14:paraId="429DE68B" w14:textId="77777777" w:rsidR="00AB6910" w:rsidRDefault="00AB6910" w:rsidP="00AB6910">
            <w:pPr>
              <w:pStyle w:val="Sinespaciado"/>
            </w:pPr>
          </w:p>
          <w:p w14:paraId="3EA23B70" w14:textId="77777777" w:rsidR="00AB6910" w:rsidRDefault="00AB6910" w:rsidP="00AB6910">
            <w:pPr>
              <w:pStyle w:val="Sinespaciado"/>
            </w:pPr>
            <w:r>
              <w:t>Ponen en funcionamiento el generador y observan:</w:t>
            </w:r>
          </w:p>
          <w:p w14:paraId="70CF0277" w14:textId="77777777" w:rsidR="00AB6910" w:rsidRDefault="00AB6910" w:rsidP="00AB6910">
            <w:pPr>
              <w:pStyle w:val="Sinespaciado"/>
            </w:pPr>
          </w:p>
          <w:p w14:paraId="509E73B5" w14:textId="77777777" w:rsidR="00AB6910" w:rsidRDefault="00AB6910" w:rsidP="00AB6910">
            <w:pPr>
              <w:pStyle w:val="Sinespaciado"/>
              <w:numPr>
                <w:ilvl w:val="0"/>
                <w:numId w:val="161"/>
              </w:numPr>
            </w:pPr>
            <w:r>
              <w:t>movimiento relativo entre imán y bobina;</w:t>
            </w:r>
          </w:p>
          <w:p w14:paraId="69C9D6EB" w14:textId="77777777" w:rsidR="00AB6910" w:rsidRDefault="00AB6910" w:rsidP="00AB6910">
            <w:pPr>
              <w:pStyle w:val="Sinespaciado"/>
              <w:numPr>
                <w:ilvl w:val="0"/>
                <w:numId w:val="161"/>
              </w:numPr>
            </w:pPr>
            <w:r>
              <w:t>variación del campo;</w:t>
            </w:r>
          </w:p>
          <w:p w14:paraId="7F46F259" w14:textId="77777777" w:rsidR="00AB6910" w:rsidRDefault="00AB6910" w:rsidP="00AB6910">
            <w:pPr>
              <w:pStyle w:val="Sinespaciado"/>
              <w:numPr>
                <w:ilvl w:val="0"/>
                <w:numId w:val="161"/>
              </w:numPr>
            </w:pPr>
            <w:r>
              <w:t>corriente inducida;</w:t>
            </w:r>
          </w:p>
          <w:p w14:paraId="5FCC3FA2" w14:textId="77777777" w:rsidR="00AB6910" w:rsidRDefault="00AB6910" w:rsidP="00AB6910">
            <w:pPr>
              <w:pStyle w:val="Sinespaciado"/>
              <w:numPr>
                <w:ilvl w:val="0"/>
                <w:numId w:val="161"/>
              </w:numPr>
            </w:pPr>
            <w:r>
              <w:t>cambio periódico del sentido de la corriente;</w:t>
            </w:r>
          </w:p>
          <w:p w14:paraId="39B21B12" w14:textId="77777777" w:rsidR="00AB6910" w:rsidRDefault="00AB6910" w:rsidP="00AB6910">
            <w:pPr>
              <w:pStyle w:val="Sinespaciado"/>
              <w:numPr>
                <w:ilvl w:val="0"/>
                <w:numId w:val="161"/>
              </w:numPr>
            </w:pPr>
            <w:r>
              <w:t>respuesta del indicador.</w:t>
            </w:r>
          </w:p>
          <w:p w14:paraId="00C546A1" w14:textId="77777777" w:rsidR="00AB6910" w:rsidRDefault="00AB6910" w:rsidP="00AB6910">
            <w:pPr>
              <w:pStyle w:val="Sinespaciado"/>
            </w:pPr>
          </w:p>
          <w:p w14:paraId="2B332DBC" w14:textId="77777777" w:rsidR="00AB6910" w:rsidRDefault="00AB6910" w:rsidP="00AB6910">
            <w:pPr>
              <w:pStyle w:val="Sinespaciado"/>
            </w:pPr>
            <w:r>
              <w:t>Posteriormente modifican una variable a la vez:</w:t>
            </w:r>
          </w:p>
          <w:p w14:paraId="656E5552" w14:textId="77777777" w:rsidR="00AB6910" w:rsidRDefault="00AB6910" w:rsidP="00AB6910">
            <w:pPr>
              <w:pStyle w:val="Sinespaciado"/>
            </w:pPr>
          </w:p>
          <w:p w14:paraId="54CC0FD4" w14:textId="77777777" w:rsidR="00AB6910" w:rsidRDefault="00AB6910" w:rsidP="00AB6910">
            <w:pPr>
              <w:pStyle w:val="Sinespaciado"/>
              <w:numPr>
                <w:ilvl w:val="0"/>
                <w:numId w:val="162"/>
              </w:numPr>
            </w:pPr>
            <w:r>
              <w:t>rapidez del movimiento;</w:t>
            </w:r>
          </w:p>
          <w:p w14:paraId="338822DD" w14:textId="77777777" w:rsidR="00AB6910" w:rsidRDefault="00AB6910" w:rsidP="00AB6910">
            <w:pPr>
              <w:pStyle w:val="Sinespaciado"/>
              <w:numPr>
                <w:ilvl w:val="0"/>
                <w:numId w:val="162"/>
              </w:numPr>
            </w:pPr>
            <w:r>
              <w:t>intensidad del imán;</w:t>
            </w:r>
          </w:p>
          <w:p w14:paraId="08AE52E1" w14:textId="77777777" w:rsidR="00AB6910" w:rsidRDefault="00AB6910" w:rsidP="00AB6910">
            <w:pPr>
              <w:pStyle w:val="Sinespaciado"/>
              <w:numPr>
                <w:ilvl w:val="0"/>
                <w:numId w:val="162"/>
              </w:numPr>
            </w:pPr>
            <w:r>
              <w:t>número de vueltas;</w:t>
            </w:r>
          </w:p>
          <w:p w14:paraId="22AE2601" w14:textId="77777777" w:rsidR="00AB6910" w:rsidRDefault="00AB6910" w:rsidP="00AB6910">
            <w:pPr>
              <w:pStyle w:val="Sinespaciado"/>
              <w:numPr>
                <w:ilvl w:val="0"/>
                <w:numId w:val="162"/>
              </w:numPr>
            </w:pPr>
            <w:r>
              <w:t>área de las espiras.</w:t>
            </w:r>
          </w:p>
          <w:p w14:paraId="0DF4CAE9" w14:textId="77777777" w:rsidR="00AB6910" w:rsidRDefault="00AB6910" w:rsidP="00AB6910">
            <w:pPr>
              <w:pStyle w:val="Sinespaciado"/>
            </w:pPr>
          </w:p>
          <w:p w14:paraId="0318F842" w14:textId="77777777" w:rsidR="00AB6910" w:rsidRDefault="00AB6910" w:rsidP="00AB6910">
            <w:pPr>
              <w:pStyle w:val="Sinespaciado"/>
            </w:pPr>
            <w:r>
              <w:t>Registran una comparación cualitativa.</w:t>
            </w:r>
          </w:p>
          <w:p w14:paraId="6FF8A483" w14:textId="77777777" w:rsidR="00AB6910" w:rsidRDefault="00AB6910" w:rsidP="00AB6910">
            <w:pPr>
              <w:pStyle w:val="Sinespaciado"/>
            </w:pPr>
            <w:r w:rsidRPr="00522668">
              <w:lastRenderedPageBreak/>
              <w:t>Los estudiantes explican cómo el generador transforma energía mecánica en energía eléctrica mediante la inducción electromagnética.</w:t>
            </w:r>
          </w:p>
          <w:p w14:paraId="30CC19B3" w14:textId="77777777" w:rsidR="00AB6910" w:rsidRDefault="00AB6910" w:rsidP="00AB6910">
            <w:pPr>
              <w:pStyle w:val="Sinespaciado"/>
            </w:pPr>
          </w:p>
          <w:p w14:paraId="2102A5FF" w14:textId="77777777" w:rsidR="00AB6910" w:rsidRPr="00522668" w:rsidRDefault="00AB6910" w:rsidP="00AB6910">
            <w:pPr>
              <w:pStyle w:val="Sinespaciado"/>
              <w:rPr>
                <w:b/>
              </w:rPr>
            </w:pPr>
            <w:r w:rsidRPr="00522668">
              <w:rPr>
                <w:b/>
              </w:rPr>
              <w:t xml:space="preserve">Cierre </w:t>
            </w:r>
          </w:p>
          <w:p w14:paraId="7DA6E36D" w14:textId="77777777" w:rsidR="00AB6910" w:rsidRDefault="00AB6910" w:rsidP="00AB6910">
            <w:pPr>
              <w:pStyle w:val="Sinespaciado"/>
            </w:pPr>
          </w:p>
          <w:p w14:paraId="066FCADB" w14:textId="77777777" w:rsidR="00AB6910" w:rsidRDefault="00AB6910" w:rsidP="00AB6910">
            <w:pPr>
              <w:pStyle w:val="Sinespaciado"/>
            </w:pPr>
            <w:r>
              <w:t>Cada equipo presenta:</w:t>
            </w:r>
          </w:p>
          <w:p w14:paraId="09C5E996" w14:textId="77777777" w:rsidR="00AB6910" w:rsidRDefault="00AB6910" w:rsidP="00AB6910">
            <w:pPr>
              <w:pStyle w:val="Sinespaciado"/>
            </w:pPr>
          </w:p>
          <w:p w14:paraId="089ED18C" w14:textId="77777777" w:rsidR="00AB6910" w:rsidRDefault="00AB6910" w:rsidP="00AB6910">
            <w:pPr>
              <w:pStyle w:val="Sinespaciado"/>
              <w:numPr>
                <w:ilvl w:val="0"/>
                <w:numId w:val="163"/>
              </w:numPr>
            </w:pPr>
            <w:r>
              <w:t>el efecto del movimiento relativo;</w:t>
            </w:r>
          </w:p>
          <w:p w14:paraId="4FD9A839" w14:textId="77777777" w:rsidR="00AB6910" w:rsidRDefault="00AB6910" w:rsidP="00AB6910">
            <w:pPr>
              <w:pStyle w:val="Sinespaciado"/>
              <w:numPr>
                <w:ilvl w:val="0"/>
                <w:numId w:val="163"/>
              </w:numPr>
            </w:pPr>
            <w:r>
              <w:t>el efecto de invertir la polaridad;</w:t>
            </w:r>
          </w:p>
          <w:p w14:paraId="6C176DAB" w14:textId="77777777" w:rsidR="00AB6910" w:rsidRDefault="00AB6910" w:rsidP="00AB6910">
            <w:pPr>
              <w:pStyle w:val="Sinespaciado"/>
              <w:numPr>
                <w:ilvl w:val="0"/>
                <w:numId w:val="163"/>
              </w:numPr>
            </w:pPr>
            <w:r>
              <w:t>la influencia de la rapidez;</w:t>
            </w:r>
          </w:p>
          <w:p w14:paraId="59D72697" w14:textId="77777777" w:rsidR="00AB6910" w:rsidRDefault="00AB6910" w:rsidP="00AB6910">
            <w:pPr>
              <w:pStyle w:val="Sinespaciado"/>
              <w:numPr>
                <w:ilvl w:val="0"/>
                <w:numId w:val="163"/>
              </w:numPr>
            </w:pPr>
            <w:r>
              <w:t>la influencia del número de vueltas;</w:t>
            </w:r>
          </w:p>
          <w:p w14:paraId="2DF0573B" w14:textId="77777777" w:rsidR="00AB6910" w:rsidRDefault="00AB6910" w:rsidP="00AB6910">
            <w:pPr>
              <w:pStyle w:val="Sinespaciado"/>
              <w:numPr>
                <w:ilvl w:val="0"/>
                <w:numId w:val="163"/>
              </w:numPr>
            </w:pPr>
            <w:r>
              <w:t>la influencia del área;</w:t>
            </w:r>
          </w:p>
          <w:p w14:paraId="784F4D3E" w14:textId="77777777" w:rsidR="00AB6910" w:rsidRDefault="00AB6910" w:rsidP="00AB6910">
            <w:pPr>
              <w:pStyle w:val="Sinespaciado"/>
              <w:numPr>
                <w:ilvl w:val="0"/>
                <w:numId w:val="163"/>
              </w:numPr>
            </w:pPr>
            <w:r>
              <w:t>una observación del electroimán;</w:t>
            </w:r>
          </w:p>
          <w:p w14:paraId="1553496C" w14:textId="77777777" w:rsidR="00AB6910" w:rsidRDefault="00AB6910" w:rsidP="00AB6910">
            <w:pPr>
              <w:pStyle w:val="Sinespaciado"/>
              <w:numPr>
                <w:ilvl w:val="0"/>
                <w:numId w:val="163"/>
              </w:numPr>
            </w:pPr>
            <w:r>
              <w:t>una observación del transformador;</w:t>
            </w:r>
          </w:p>
          <w:p w14:paraId="37347E7D" w14:textId="77777777" w:rsidR="00AB6910" w:rsidRDefault="00AB6910" w:rsidP="00AB6910">
            <w:pPr>
              <w:pStyle w:val="Sinespaciado"/>
              <w:numPr>
                <w:ilvl w:val="0"/>
                <w:numId w:val="163"/>
              </w:numPr>
            </w:pPr>
            <w:r>
              <w:t>una observación del generador.</w:t>
            </w:r>
          </w:p>
          <w:p w14:paraId="73E55B79" w14:textId="77777777" w:rsidR="00AB6910" w:rsidRDefault="00AB6910" w:rsidP="00AB6910">
            <w:pPr>
              <w:pStyle w:val="Sinespaciado"/>
            </w:pPr>
          </w:p>
          <w:p w14:paraId="40F31789" w14:textId="77777777" w:rsidR="00AB6910" w:rsidRDefault="00AB6910" w:rsidP="00AB6910">
            <w:pPr>
              <w:pStyle w:val="Sinespaciado"/>
            </w:pPr>
            <w:r>
              <w:t>El docente guía la reflexión final mediante preguntas como:</w:t>
            </w:r>
          </w:p>
          <w:p w14:paraId="48DAAFDF" w14:textId="77777777" w:rsidR="00AB6910" w:rsidRDefault="00AB6910" w:rsidP="00AB6910">
            <w:pPr>
              <w:pStyle w:val="Sinespaciado"/>
            </w:pPr>
          </w:p>
          <w:p w14:paraId="0899D455" w14:textId="77777777" w:rsidR="00AB6910" w:rsidRDefault="00AB6910" w:rsidP="00AB6910">
            <w:pPr>
              <w:pStyle w:val="Sinespaciado"/>
            </w:pPr>
            <w:r>
              <w:t>¿Cuál fue la condición común en todas las configuraciones donde apareció corriente inducida?</w:t>
            </w:r>
          </w:p>
          <w:p w14:paraId="10737DF3" w14:textId="77777777" w:rsidR="00AB6910" w:rsidRDefault="00AB6910" w:rsidP="00AB6910">
            <w:pPr>
              <w:pStyle w:val="Sinespaciado"/>
            </w:pPr>
            <w:r>
              <w:t>¿Qué ocurrió cuando el flujo magnético permaneció constante?</w:t>
            </w:r>
          </w:p>
          <w:p w14:paraId="39B3882D" w14:textId="77777777" w:rsidR="00AB6910" w:rsidRDefault="00AB6910" w:rsidP="00AB6910">
            <w:pPr>
              <w:pStyle w:val="Sinespaciado"/>
            </w:pPr>
            <w:r>
              <w:t>¿Cómo se invirtió el sentido de la corriente?</w:t>
            </w:r>
          </w:p>
          <w:p w14:paraId="377C0954" w14:textId="77777777" w:rsidR="00AB6910" w:rsidRDefault="00AB6910" w:rsidP="00AB6910">
            <w:pPr>
              <w:pStyle w:val="Sinespaciado"/>
            </w:pPr>
            <w:r>
              <w:t>¿Qué variables aumentaron la respuesta del indicador?</w:t>
            </w:r>
          </w:p>
          <w:p w14:paraId="2C7EB355" w14:textId="77777777" w:rsidR="00AB6910" w:rsidRDefault="00AB6910" w:rsidP="00AB6910">
            <w:pPr>
              <w:pStyle w:val="Sinespaciado"/>
            </w:pPr>
            <w:r>
              <w:t>¿Qué semejanzas existen entre el transformador y el generador?</w:t>
            </w:r>
          </w:p>
          <w:p w14:paraId="13B2993A" w14:textId="77777777" w:rsidR="00AB6910" w:rsidRDefault="00AB6910" w:rsidP="00AB6910">
            <w:pPr>
              <w:pStyle w:val="Sinespaciado"/>
            </w:pPr>
            <w:r>
              <w:t>¿Qué transformación de energía ocurre en un generador?</w:t>
            </w:r>
          </w:p>
          <w:p w14:paraId="45ACF546" w14:textId="77777777" w:rsidR="00AB6910" w:rsidRDefault="00AB6910" w:rsidP="00AB6910">
            <w:pPr>
              <w:pStyle w:val="Sinespaciado"/>
            </w:pPr>
          </w:p>
          <w:p w14:paraId="174A68E8" w14:textId="77777777" w:rsidR="00AB6910" w:rsidRDefault="00AB6910" w:rsidP="00AB6910">
            <w:pPr>
              <w:pStyle w:val="Sinespaciado"/>
            </w:pPr>
            <w:r>
              <w:t>Después de la sesión, los estudiantes elaboran colaborativamente el informe en Word siguiendo la plantilla didáctica. El líder del equipo lo entrega.</w:t>
            </w:r>
          </w:p>
          <w:p w14:paraId="7E48AEB7" w14:textId="77777777" w:rsidR="00AB6910" w:rsidRDefault="00AB6910" w:rsidP="00AB6910">
            <w:pPr>
              <w:pStyle w:val="Sinespaciado"/>
            </w:pPr>
          </w:p>
        </w:tc>
        <w:tc>
          <w:tcPr>
            <w:tcW w:w="680" w:type="pct"/>
            <w:shd w:val="clear" w:color="auto" w:fill="D9F2D0" w:themeFill="accent6" w:themeFillTint="33"/>
          </w:tcPr>
          <w:p w14:paraId="1CA74408" w14:textId="77777777" w:rsidR="00AB6910" w:rsidRDefault="00AB6910" w:rsidP="00AB6910">
            <w:pPr>
              <w:pStyle w:val="Sinespaciado"/>
            </w:pPr>
            <w:r>
              <w:lastRenderedPageBreak/>
              <w:t>Antes de las sesiones</w:t>
            </w:r>
          </w:p>
          <w:p w14:paraId="57E99FC7" w14:textId="77777777" w:rsidR="00AB6910" w:rsidRDefault="00AB6910" w:rsidP="00AB6910">
            <w:pPr>
              <w:pStyle w:val="Sinespaciado"/>
            </w:pPr>
            <w:r>
              <w:lastRenderedPageBreak/>
              <w:t>Comunica la fecha de la práctica.</w:t>
            </w:r>
          </w:p>
          <w:p w14:paraId="38A369F6" w14:textId="77777777" w:rsidR="00AB6910" w:rsidRDefault="00AB6910" w:rsidP="00AB6910">
            <w:pPr>
              <w:pStyle w:val="Sinespaciado"/>
            </w:pPr>
            <w:r>
              <w:t>Indica la lectura de las páginas.</w:t>
            </w:r>
          </w:p>
          <w:p w14:paraId="7024E5F2" w14:textId="77777777" w:rsidR="00AB6910" w:rsidRDefault="00AB6910" w:rsidP="00AB6910">
            <w:pPr>
              <w:pStyle w:val="Sinespaciado"/>
            </w:pPr>
            <w:r>
              <w:t>Comparte la plantilla didáctica.</w:t>
            </w:r>
          </w:p>
          <w:p w14:paraId="52965E1D" w14:textId="77777777" w:rsidR="00AB6910" w:rsidRDefault="00AB6910" w:rsidP="00AB6910">
            <w:pPr>
              <w:pStyle w:val="Sinespaciado"/>
            </w:pPr>
            <w:r>
              <w:t>Proporciona el acceso al simulador.</w:t>
            </w:r>
          </w:p>
          <w:p w14:paraId="6DA55945" w14:textId="77777777" w:rsidR="00AB6910" w:rsidRDefault="00AB6910" w:rsidP="00AB6910">
            <w:pPr>
              <w:pStyle w:val="Sinespaciado"/>
            </w:pPr>
            <w:r>
              <w:t>Facilita los recursos complementarios.</w:t>
            </w:r>
          </w:p>
          <w:p w14:paraId="7B5EAAFE" w14:textId="77777777" w:rsidR="00AB6910" w:rsidRDefault="00AB6910" w:rsidP="00AB6910">
            <w:pPr>
              <w:pStyle w:val="Sinespaciado"/>
            </w:pPr>
            <w:r>
              <w:t>Atiende dudas previas.</w:t>
            </w:r>
          </w:p>
          <w:p w14:paraId="79D2C715" w14:textId="77777777" w:rsidR="00AB6910" w:rsidRDefault="00AB6910" w:rsidP="00AB6910">
            <w:pPr>
              <w:pStyle w:val="Sinespaciado"/>
            </w:pPr>
          </w:p>
          <w:p w14:paraId="262C77BA" w14:textId="77777777" w:rsidR="00AB6910" w:rsidRDefault="00AB6910" w:rsidP="00AB6910">
            <w:pPr>
              <w:pStyle w:val="Sinespaciado"/>
            </w:pPr>
          </w:p>
          <w:p w14:paraId="12F9E13B" w14:textId="77777777" w:rsidR="00AB6910" w:rsidRDefault="00AB6910" w:rsidP="00AB6910">
            <w:pPr>
              <w:pStyle w:val="Sinespaciado"/>
            </w:pPr>
            <w:r>
              <w:t>Durante las sesiones</w:t>
            </w:r>
          </w:p>
          <w:p w14:paraId="174252ED" w14:textId="77777777" w:rsidR="00AB6910" w:rsidRDefault="00AB6910" w:rsidP="00AB6910">
            <w:pPr>
              <w:pStyle w:val="Sinespaciado"/>
            </w:pPr>
            <w:r>
              <w:t>Presenta los apartados del simulador.</w:t>
            </w:r>
          </w:p>
          <w:p w14:paraId="6674144E" w14:textId="77777777" w:rsidR="00AB6910" w:rsidRDefault="00AB6910" w:rsidP="00AB6910">
            <w:pPr>
              <w:pStyle w:val="Sinespaciado"/>
            </w:pPr>
            <w:r>
              <w:t>Explica cómo variar la intensidad y polaridad del imán.</w:t>
            </w:r>
          </w:p>
          <w:p w14:paraId="0E3BD5BF" w14:textId="77777777" w:rsidR="00AB6910" w:rsidRDefault="00AB6910" w:rsidP="00AB6910">
            <w:pPr>
              <w:pStyle w:val="Sinespaciado"/>
            </w:pPr>
            <w:r>
              <w:t>Orienta el uso de la brújula y el medidor de campo.</w:t>
            </w:r>
          </w:p>
          <w:p w14:paraId="2883B8F6" w14:textId="77777777" w:rsidR="00AB6910" w:rsidRDefault="00AB6910" w:rsidP="00AB6910">
            <w:pPr>
              <w:pStyle w:val="Sinespaciado"/>
            </w:pPr>
            <w:r>
              <w:t>Muestra el indicador de corriente inducida.</w:t>
            </w:r>
          </w:p>
          <w:p w14:paraId="605B6E29" w14:textId="77777777" w:rsidR="00AB6910" w:rsidRDefault="00AB6910" w:rsidP="00AB6910">
            <w:pPr>
              <w:pStyle w:val="Sinespaciado"/>
            </w:pPr>
            <w:r>
              <w:t>Activa la visualización del movimiento de los electrones.</w:t>
            </w:r>
          </w:p>
          <w:p w14:paraId="2E9E0EF6" w14:textId="77777777" w:rsidR="00AB6910" w:rsidRDefault="00AB6910" w:rsidP="00AB6910">
            <w:pPr>
              <w:pStyle w:val="Sinespaciado"/>
            </w:pPr>
            <w:r>
              <w:t>Guía el acercamiento y alejamiento del imán.</w:t>
            </w:r>
          </w:p>
          <w:p w14:paraId="00B0B4B5" w14:textId="77777777" w:rsidR="00AB6910" w:rsidRDefault="00AB6910" w:rsidP="00AB6910">
            <w:pPr>
              <w:pStyle w:val="Sinespaciado"/>
            </w:pPr>
            <w:r>
              <w:t>Verifica que se modifique una variable a la vez.</w:t>
            </w:r>
          </w:p>
          <w:p w14:paraId="16114638" w14:textId="77777777" w:rsidR="00AB6910" w:rsidRDefault="00AB6910" w:rsidP="00AB6910">
            <w:pPr>
              <w:pStyle w:val="Sinespaciado"/>
            </w:pPr>
            <w:r>
              <w:t>Orienta el cambio del número de vueltas y del área.</w:t>
            </w:r>
          </w:p>
          <w:p w14:paraId="2FBF8A3E" w14:textId="77777777" w:rsidR="00AB6910" w:rsidRDefault="00AB6910" w:rsidP="00AB6910">
            <w:pPr>
              <w:pStyle w:val="Sinespaciado"/>
            </w:pPr>
            <w:r>
              <w:t>Presenta la configuración del electroimán.</w:t>
            </w:r>
          </w:p>
          <w:p w14:paraId="62273ED5" w14:textId="77777777" w:rsidR="00AB6910" w:rsidRDefault="00AB6910" w:rsidP="00AB6910">
            <w:pPr>
              <w:pStyle w:val="Sinespaciado"/>
            </w:pPr>
            <w:r>
              <w:t>Explica los componentes del transformador.</w:t>
            </w:r>
          </w:p>
          <w:p w14:paraId="16A24C75" w14:textId="77777777" w:rsidR="00AB6910" w:rsidRDefault="00AB6910" w:rsidP="00AB6910">
            <w:pPr>
              <w:pStyle w:val="Sinespaciado"/>
            </w:pPr>
            <w:r>
              <w:lastRenderedPageBreak/>
              <w:t>Orienta la exploración del generador.</w:t>
            </w:r>
          </w:p>
          <w:p w14:paraId="6B5BE2D8" w14:textId="77777777" w:rsidR="00AB6910" w:rsidRDefault="00AB6910" w:rsidP="00AB6910">
            <w:pPr>
              <w:pStyle w:val="Sinespaciado"/>
            </w:pPr>
            <w:r>
              <w:t>Formula preguntas sobre la ley de Faraday y la ley de Lenz.</w:t>
            </w:r>
          </w:p>
          <w:p w14:paraId="3F1A571B" w14:textId="77777777" w:rsidR="00AB6910" w:rsidRDefault="00AB6910" w:rsidP="00AB6910">
            <w:pPr>
              <w:pStyle w:val="Sinespaciado"/>
            </w:pPr>
            <w:r>
              <w:t>Guía la resolución de la plantilla didáctica.</w:t>
            </w:r>
          </w:p>
          <w:p w14:paraId="708C6A2B" w14:textId="77777777" w:rsidR="00AB6910" w:rsidRDefault="00AB6910" w:rsidP="00AB6910">
            <w:pPr>
              <w:pStyle w:val="Sinespaciado"/>
            </w:pPr>
            <w:r>
              <w:t>Proporciona sugerencias para la reflexión final.</w:t>
            </w:r>
          </w:p>
          <w:p w14:paraId="55D1D8C6" w14:textId="77777777" w:rsidR="00AB6910" w:rsidRDefault="00AB6910" w:rsidP="00AB6910">
            <w:pPr>
              <w:pStyle w:val="Sinespaciado"/>
            </w:pPr>
          </w:p>
          <w:p w14:paraId="6E760628" w14:textId="77777777" w:rsidR="00AB6910" w:rsidRDefault="00AB6910" w:rsidP="00AB6910">
            <w:pPr>
              <w:pStyle w:val="Sinespaciado"/>
            </w:pPr>
            <w:r>
              <w:t>El docente teórico acompaña al grupo al laboratorio, colabora en su organización, realiza el pase de lista y apoya en la atención de dudas disciplinares.</w:t>
            </w:r>
          </w:p>
          <w:p w14:paraId="40D731C1" w14:textId="77777777" w:rsidR="00AB6910" w:rsidRDefault="00AB6910" w:rsidP="00AB6910">
            <w:pPr>
              <w:pStyle w:val="Sinespaciado"/>
            </w:pPr>
          </w:p>
          <w:p w14:paraId="1A9C9175" w14:textId="77777777" w:rsidR="00AB6910" w:rsidRDefault="00AB6910" w:rsidP="00AB6910">
            <w:pPr>
              <w:pStyle w:val="Sinespaciado"/>
            </w:pPr>
            <w:r>
              <w:t>Después de las sesiones</w:t>
            </w:r>
          </w:p>
          <w:p w14:paraId="0384EEE7" w14:textId="77777777" w:rsidR="00AB6910" w:rsidRDefault="00AB6910" w:rsidP="00AB6910">
            <w:pPr>
              <w:pStyle w:val="Sinespaciado"/>
            </w:pPr>
            <w:r>
              <w:t>Revisa el informe entregado.</w:t>
            </w:r>
          </w:p>
          <w:p w14:paraId="1DCDCCA4" w14:textId="77777777" w:rsidR="00AB6910" w:rsidRDefault="00AB6910" w:rsidP="00AB6910">
            <w:pPr>
              <w:pStyle w:val="Sinespaciado"/>
            </w:pPr>
            <w:r>
              <w:t>Verifica la correspondencia entre configuraciones, capturas y explicaciones.</w:t>
            </w:r>
          </w:p>
          <w:p w14:paraId="7B30764F" w14:textId="77777777" w:rsidR="00AB6910" w:rsidRDefault="00AB6910" w:rsidP="00AB6910">
            <w:pPr>
              <w:pStyle w:val="Sinespaciado"/>
            </w:pPr>
            <w:r>
              <w:t>Retroalimenta las conclusiones sobre inducción electromagnética.</w:t>
            </w:r>
          </w:p>
          <w:p w14:paraId="4563A95A" w14:textId="0D37A086" w:rsidR="00AB6910" w:rsidRPr="003D6C96" w:rsidRDefault="00AB6910" w:rsidP="00AB6910">
            <w:pPr>
              <w:pStyle w:val="Sinespaciado"/>
            </w:pPr>
            <w:r>
              <w:t>Atiende dudas.</w:t>
            </w:r>
          </w:p>
        </w:tc>
        <w:tc>
          <w:tcPr>
            <w:tcW w:w="687" w:type="pct"/>
            <w:shd w:val="clear" w:color="auto" w:fill="D9F2D0" w:themeFill="accent6" w:themeFillTint="33"/>
          </w:tcPr>
          <w:p w14:paraId="2A15F6D8" w14:textId="77777777" w:rsidR="00AB6910" w:rsidRDefault="00AB6910" w:rsidP="00AB6910">
            <w:pPr>
              <w:pStyle w:val="Sinespaciado"/>
            </w:pPr>
            <w:r>
              <w:lastRenderedPageBreak/>
              <w:t>Antes de las sesiones</w:t>
            </w:r>
          </w:p>
          <w:p w14:paraId="27AB7EDB" w14:textId="77777777" w:rsidR="00AB6910" w:rsidRDefault="00AB6910" w:rsidP="00AB6910">
            <w:pPr>
              <w:pStyle w:val="Sinespaciado"/>
            </w:pPr>
            <w:r>
              <w:t>Lee las páginas.</w:t>
            </w:r>
          </w:p>
          <w:p w14:paraId="792E6ED9" w14:textId="77777777" w:rsidR="00AB6910" w:rsidRDefault="00AB6910" w:rsidP="00AB6910">
            <w:pPr>
              <w:pStyle w:val="Sinespaciado"/>
            </w:pPr>
            <w:r>
              <w:lastRenderedPageBreak/>
              <w:t>Revisa los materiales adicionales.</w:t>
            </w:r>
          </w:p>
          <w:p w14:paraId="055F6C21" w14:textId="77777777" w:rsidR="00AB6910" w:rsidRDefault="00AB6910" w:rsidP="00AB6910">
            <w:pPr>
              <w:pStyle w:val="Sinespaciado"/>
            </w:pPr>
            <w:r>
              <w:t>Consulta la plantilla didáctica.</w:t>
            </w:r>
          </w:p>
          <w:p w14:paraId="38C3D3AE" w14:textId="77777777" w:rsidR="00AB6910" w:rsidRDefault="00AB6910" w:rsidP="00AB6910">
            <w:pPr>
              <w:pStyle w:val="Sinespaciado"/>
            </w:pPr>
            <w:r>
              <w:t>Accede al simulador.</w:t>
            </w:r>
          </w:p>
          <w:p w14:paraId="4B9C7BB3" w14:textId="77777777" w:rsidR="00AB6910" w:rsidRDefault="00AB6910" w:rsidP="00AB6910">
            <w:pPr>
              <w:pStyle w:val="Sinespaciado"/>
            </w:pPr>
            <w:r>
              <w:t>Explora sus apartados y controles.</w:t>
            </w:r>
          </w:p>
          <w:p w14:paraId="4D42526D" w14:textId="77777777" w:rsidR="00AB6910" w:rsidRDefault="00AB6910" w:rsidP="00AB6910">
            <w:pPr>
              <w:pStyle w:val="Sinespaciado"/>
            </w:pPr>
            <w:r>
              <w:t>Identifica dudas sobre inducción electromagnética.</w:t>
            </w:r>
          </w:p>
          <w:p w14:paraId="0460F59F" w14:textId="77777777" w:rsidR="00AB6910" w:rsidRDefault="00AB6910" w:rsidP="00AB6910">
            <w:pPr>
              <w:pStyle w:val="Sinespaciado"/>
            </w:pPr>
          </w:p>
          <w:p w14:paraId="16BB75F5" w14:textId="77777777" w:rsidR="00AB6910" w:rsidRDefault="00AB6910" w:rsidP="00AB6910">
            <w:pPr>
              <w:pStyle w:val="Sinespaciado"/>
            </w:pPr>
            <w:r>
              <w:t>Durante las sesiones</w:t>
            </w:r>
          </w:p>
          <w:p w14:paraId="30A8FD64" w14:textId="77777777" w:rsidR="00AB6910" w:rsidRDefault="00AB6910" w:rsidP="00AB6910">
            <w:pPr>
              <w:pStyle w:val="Sinespaciado"/>
            </w:pPr>
            <w:r>
              <w:t>Se organiza con su equipo.</w:t>
            </w:r>
          </w:p>
          <w:p w14:paraId="5E0DA072" w14:textId="77777777" w:rsidR="00AB6910" w:rsidRDefault="00AB6910" w:rsidP="00AB6910">
            <w:pPr>
              <w:pStyle w:val="Sinespaciado"/>
            </w:pPr>
            <w:r>
              <w:t>Atiende las orientaciones del docente.</w:t>
            </w:r>
          </w:p>
          <w:p w14:paraId="4BD11B51" w14:textId="77777777" w:rsidR="00AB6910" w:rsidRDefault="00AB6910" w:rsidP="00AB6910">
            <w:pPr>
              <w:pStyle w:val="Sinespaciado"/>
            </w:pPr>
            <w:r>
              <w:t>Participa en las preguntas iniciales.</w:t>
            </w:r>
          </w:p>
          <w:p w14:paraId="3011CD77" w14:textId="77777777" w:rsidR="00AB6910" w:rsidRDefault="00AB6910" w:rsidP="00AB6910">
            <w:pPr>
              <w:pStyle w:val="Sinespaciado"/>
            </w:pPr>
            <w:r>
              <w:t>Explora el campo de la barra imantada.</w:t>
            </w:r>
          </w:p>
          <w:p w14:paraId="36041C4F" w14:textId="77777777" w:rsidR="00AB6910" w:rsidRDefault="00AB6910" w:rsidP="00AB6910">
            <w:pPr>
              <w:pStyle w:val="Sinespaciado"/>
            </w:pPr>
            <w:r>
              <w:t>Utiliza la brújula y el medidor.</w:t>
            </w:r>
          </w:p>
          <w:p w14:paraId="56BEC084" w14:textId="77777777" w:rsidR="00AB6910" w:rsidRDefault="00AB6910" w:rsidP="00AB6910">
            <w:pPr>
              <w:pStyle w:val="Sinespaciado"/>
            </w:pPr>
            <w:r>
              <w:t>Acerca y aleja el imán de la bobina.</w:t>
            </w:r>
          </w:p>
          <w:p w14:paraId="6EEC5C2C" w14:textId="77777777" w:rsidR="00AB6910" w:rsidRDefault="00AB6910" w:rsidP="00AB6910">
            <w:pPr>
              <w:pStyle w:val="Sinespaciado"/>
            </w:pPr>
            <w:r>
              <w:t>Invierte la polaridad.</w:t>
            </w:r>
          </w:p>
          <w:p w14:paraId="7C98E41D" w14:textId="77777777" w:rsidR="00AB6910" w:rsidRDefault="00AB6910" w:rsidP="00AB6910">
            <w:pPr>
              <w:pStyle w:val="Sinespaciado"/>
            </w:pPr>
            <w:r>
              <w:t>Modifica la rapidez del movimiento.</w:t>
            </w:r>
          </w:p>
          <w:p w14:paraId="10742E8A" w14:textId="77777777" w:rsidR="00AB6910" w:rsidRDefault="00AB6910" w:rsidP="00AB6910">
            <w:pPr>
              <w:pStyle w:val="Sinespaciado"/>
            </w:pPr>
            <w:r>
              <w:t>Cambia el número de vueltas.</w:t>
            </w:r>
          </w:p>
          <w:p w14:paraId="542A1D4D" w14:textId="77777777" w:rsidR="00AB6910" w:rsidRDefault="00AB6910" w:rsidP="00AB6910">
            <w:pPr>
              <w:pStyle w:val="Sinespaciado"/>
            </w:pPr>
            <w:r>
              <w:t>Modifica el área de las espiras.</w:t>
            </w:r>
          </w:p>
          <w:p w14:paraId="6EB30383" w14:textId="77777777" w:rsidR="00AB6910" w:rsidRDefault="00AB6910" w:rsidP="00AB6910">
            <w:pPr>
              <w:pStyle w:val="Sinespaciado"/>
            </w:pPr>
            <w:r>
              <w:t>Explora el electroimán.</w:t>
            </w:r>
          </w:p>
          <w:p w14:paraId="649AB20C" w14:textId="77777777" w:rsidR="00AB6910" w:rsidRDefault="00AB6910" w:rsidP="00AB6910">
            <w:pPr>
              <w:pStyle w:val="Sinespaciado"/>
            </w:pPr>
            <w:r>
              <w:t>Compara diferentes fuentes de alimentación.</w:t>
            </w:r>
          </w:p>
          <w:p w14:paraId="1DAD6122" w14:textId="77777777" w:rsidR="00AB6910" w:rsidRDefault="00AB6910" w:rsidP="00AB6910">
            <w:pPr>
              <w:pStyle w:val="Sinespaciado"/>
            </w:pPr>
            <w:r>
              <w:t>Analiza el transformador.</w:t>
            </w:r>
          </w:p>
          <w:p w14:paraId="1F7428F9" w14:textId="77777777" w:rsidR="00AB6910" w:rsidRDefault="00AB6910" w:rsidP="00AB6910">
            <w:pPr>
              <w:pStyle w:val="Sinespaciado"/>
            </w:pPr>
            <w:r>
              <w:t>Explora el generador.</w:t>
            </w:r>
          </w:p>
          <w:p w14:paraId="4654A735" w14:textId="77777777" w:rsidR="00AB6910" w:rsidRDefault="00AB6910" w:rsidP="00AB6910">
            <w:pPr>
              <w:pStyle w:val="Sinespaciado"/>
            </w:pPr>
            <w:r>
              <w:t>Registra observaciones y capturas.</w:t>
            </w:r>
          </w:p>
          <w:p w14:paraId="389F726C" w14:textId="77777777" w:rsidR="00AB6910" w:rsidRDefault="00AB6910" w:rsidP="00AB6910">
            <w:pPr>
              <w:pStyle w:val="Sinespaciado"/>
            </w:pPr>
            <w:r>
              <w:lastRenderedPageBreak/>
              <w:t>Argumenta sus respuestas.</w:t>
            </w:r>
          </w:p>
          <w:p w14:paraId="57F56EBA" w14:textId="77777777" w:rsidR="00AB6910" w:rsidRDefault="00AB6910" w:rsidP="00AB6910">
            <w:pPr>
              <w:pStyle w:val="Sinespaciado"/>
            </w:pPr>
            <w:r>
              <w:t>Participa en la reflexión final.</w:t>
            </w:r>
          </w:p>
          <w:p w14:paraId="7DA5B912" w14:textId="77777777" w:rsidR="00AB6910" w:rsidRDefault="00AB6910" w:rsidP="00AB6910">
            <w:pPr>
              <w:pStyle w:val="Sinespaciado"/>
            </w:pPr>
          </w:p>
          <w:p w14:paraId="59B9F022" w14:textId="77777777" w:rsidR="00AB6910" w:rsidRDefault="00AB6910" w:rsidP="00AB6910">
            <w:pPr>
              <w:pStyle w:val="Sinespaciado"/>
            </w:pPr>
            <w:r>
              <w:t>Después de las sesiones</w:t>
            </w:r>
          </w:p>
          <w:p w14:paraId="4D3E2749" w14:textId="77777777" w:rsidR="00AB6910" w:rsidRDefault="00AB6910" w:rsidP="00AB6910">
            <w:pPr>
              <w:pStyle w:val="Sinespaciado"/>
            </w:pPr>
            <w:r>
              <w:t>Integra las capturas y observaciones en la plantilla.</w:t>
            </w:r>
          </w:p>
          <w:p w14:paraId="6475FAAD" w14:textId="77777777" w:rsidR="00AB6910" w:rsidRDefault="00AB6910" w:rsidP="00AB6910">
            <w:pPr>
              <w:pStyle w:val="Sinespaciado"/>
            </w:pPr>
            <w:r>
              <w:t>Elabora el cuadro comparativo.</w:t>
            </w:r>
          </w:p>
          <w:p w14:paraId="1D1EB2EA" w14:textId="77777777" w:rsidR="00AB6910" w:rsidRDefault="00AB6910" w:rsidP="00AB6910">
            <w:pPr>
              <w:pStyle w:val="Sinespaciado"/>
            </w:pPr>
            <w:r>
              <w:t>Redacta las respuestas y conclusiones.</w:t>
            </w:r>
          </w:p>
          <w:p w14:paraId="3DC27C59" w14:textId="77777777" w:rsidR="00AB6910" w:rsidRDefault="00AB6910" w:rsidP="00AB6910">
            <w:pPr>
              <w:pStyle w:val="Sinespaciado"/>
            </w:pPr>
            <w:r>
              <w:t>Colabora en la elaboración del informe.</w:t>
            </w:r>
          </w:p>
          <w:p w14:paraId="692924CB" w14:textId="77777777" w:rsidR="00AB6910" w:rsidRDefault="00AB6910" w:rsidP="00AB6910">
            <w:pPr>
              <w:pStyle w:val="Sinespaciado"/>
            </w:pPr>
            <w:r>
              <w:t>Entrega el documento Word.</w:t>
            </w:r>
          </w:p>
          <w:p w14:paraId="1B64B9BD" w14:textId="6A755E01" w:rsidR="00AB6910" w:rsidRPr="000516BF" w:rsidRDefault="00AB6910" w:rsidP="00AB6910">
            <w:pPr>
              <w:pStyle w:val="Sinespaciado"/>
            </w:pPr>
            <w:r>
              <w:t>Atiende la retroalimentación recibida.</w:t>
            </w:r>
          </w:p>
        </w:tc>
        <w:tc>
          <w:tcPr>
            <w:tcW w:w="678" w:type="pct"/>
            <w:shd w:val="clear" w:color="auto" w:fill="D9F2D0" w:themeFill="accent6" w:themeFillTint="33"/>
          </w:tcPr>
          <w:p w14:paraId="33A43989" w14:textId="77777777" w:rsidR="00AB6910" w:rsidRDefault="00AB6910" w:rsidP="00AB6910">
            <w:pPr>
              <w:pStyle w:val="Sinespaciado"/>
            </w:pPr>
            <w:r>
              <w:lastRenderedPageBreak/>
              <w:t xml:space="preserve">La evaluación se desarrolla mediante </w:t>
            </w:r>
            <w:r>
              <w:lastRenderedPageBreak/>
              <w:t>observación, preguntas de seguimiento, revisión de las configuraciones y retroalimentación durante las sesiones.</w:t>
            </w:r>
          </w:p>
          <w:p w14:paraId="3E400932" w14:textId="77777777" w:rsidR="00AB6910" w:rsidRDefault="00AB6910" w:rsidP="00AB6910">
            <w:pPr>
              <w:pStyle w:val="Sinespaciado"/>
            </w:pPr>
          </w:p>
          <w:p w14:paraId="39ADA77E" w14:textId="77777777" w:rsidR="00AB6910" w:rsidRDefault="00AB6910" w:rsidP="00AB6910">
            <w:pPr>
              <w:pStyle w:val="Sinespaciado"/>
            </w:pPr>
            <w:r>
              <w:t>Se consideran los siguientes indicadores:</w:t>
            </w:r>
          </w:p>
          <w:p w14:paraId="55FF6EEE" w14:textId="77777777" w:rsidR="00AB6910" w:rsidRDefault="00AB6910" w:rsidP="00AB6910">
            <w:pPr>
              <w:pStyle w:val="Sinespaciado"/>
            </w:pPr>
          </w:p>
          <w:p w14:paraId="434F785A" w14:textId="77777777" w:rsidR="00AB6910" w:rsidRDefault="00AB6910" w:rsidP="00AB6910">
            <w:pPr>
              <w:pStyle w:val="Sinespaciado"/>
            </w:pPr>
            <w:r>
              <w:t>Reconoce el campo producido por una barra imantada.</w:t>
            </w:r>
          </w:p>
          <w:p w14:paraId="5AC8F101" w14:textId="77777777" w:rsidR="00AB6910" w:rsidRDefault="00AB6910" w:rsidP="00AB6910">
            <w:pPr>
              <w:pStyle w:val="Sinespaciado"/>
            </w:pPr>
            <w:r>
              <w:t>Utiliza adecuadamente la brújula y el medidor.</w:t>
            </w:r>
          </w:p>
          <w:p w14:paraId="69D2AB2C" w14:textId="77777777" w:rsidR="00AB6910" w:rsidRDefault="00AB6910" w:rsidP="00AB6910">
            <w:pPr>
              <w:pStyle w:val="Sinespaciado"/>
            </w:pPr>
            <w:r>
              <w:t>Identifica que un campo constante no necesariamente produce corriente inducida.</w:t>
            </w:r>
          </w:p>
          <w:p w14:paraId="51FDA1D5" w14:textId="77777777" w:rsidR="00AB6910" w:rsidRDefault="00AB6910" w:rsidP="00AB6910">
            <w:pPr>
              <w:pStyle w:val="Sinespaciado"/>
            </w:pPr>
            <w:r>
              <w:t>Reconoce la importancia del movimiento relativo.</w:t>
            </w:r>
          </w:p>
          <w:p w14:paraId="0A3642F9" w14:textId="77777777" w:rsidR="00AB6910" w:rsidRDefault="00AB6910" w:rsidP="00AB6910">
            <w:pPr>
              <w:pStyle w:val="Sinespaciado"/>
            </w:pPr>
            <w:r>
              <w:t>Describe el efecto de acercar y alejar el imán.</w:t>
            </w:r>
          </w:p>
          <w:p w14:paraId="5EB3EEB9" w14:textId="77777777" w:rsidR="00AB6910" w:rsidRDefault="00AB6910" w:rsidP="00AB6910">
            <w:pPr>
              <w:pStyle w:val="Sinespaciado"/>
            </w:pPr>
            <w:r>
              <w:t>Identifica la inversión del sentido de la corriente.</w:t>
            </w:r>
          </w:p>
          <w:p w14:paraId="37DA05C0" w14:textId="77777777" w:rsidR="00AB6910" w:rsidRDefault="00AB6910" w:rsidP="00AB6910">
            <w:pPr>
              <w:pStyle w:val="Sinespaciado"/>
            </w:pPr>
            <w:r>
              <w:t>Analiza el efecto de invertir la polaridad.</w:t>
            </w:r>
          </w:p>
          <w:p w14:paraId="421B68B9" w14:textId="77777777" w:rsidR="00AB6910" w:rsidRDefault="00AB6910" w:rsidP="00AB6910">
            <w:pPr>
              <w:pStyle w:val="Sinespaciado"/>
            </w:pPr>
            <w:r>
              <w:t>Relaciona la rapidez del movimiento con la respuesta inducida.</w:t>
            </w:r>
          </w:p>
          <w:p w14:paraId="308D501C" w14:textId="77777777" w:rsidR="00AB6910" w:rsidRDefault="00AB6910" w:rsidP="00AB6910">
            <w:pPr>
              <w:pStyle w:val="Sinespaciado"/>
            </w:pPr>
            <w:r>
              <w:t>Analiza la influencia de la intensidad del imán.</w:t>
            </w:r>
          </w:p>
          <w:p w14:paraId="3846FFEA" w14:textId="77777777" w:rsidR="00AB6910" w:rsidRDefault="00AB6910" w:rsidP="00AB6910">
            <w:pPr>
              <w:pStyle w:val="Sinespaciado"/>
            </w:pPr>
            <w:r>
              <w:t>Identifica el efecto del número de vueltas.</w:t>
            </w:r>
          </w:p>
          <w:p w14:paraId="16D48143" w14:textId="77777777" w:rsidR="00AB6910" w:rsidRDefault="00AB6910" w:rsidP="00AB6910">
            <w:pPr>
              <w:pStyle w:val="Sinespaciado"/>
            </w:pPr>
            <w:r>
              <w:t>Analiza la influencia del área de las espiras.</w:t>
            </w:r>
          </w:p>
          <w:p w14:paraId="716FA53A" w14:textId="77777777" w:rsidR="00AB6910" w:rsidRDefault="00AB6910" w:rsidP="00AB6910">
            <w:pPr>
              <w:pStyle w:val="Sinespaciado"/>
            </w:pPr>
            <w:r>
              <w:t>Reconoce la inducción producida por un electroimán.</w:t>
            </w:r>
          </w:p>
          <w:p w14:paraId="6322A39F" w14:textId="77777777" w:rsidR="00AB6910" w:rsidRDefault="00AB6910" w:rsidP="00AB6910">
            <w:pPr>
              <w:pStyle w:val="Sinespaciado"/>
            </w:pPr>
            <w:r>
              <w:lastRenderedPageBreak/>
              <w:t>Identifica las partes básicas de un transformador.</w:t>
            </w:r>
          </w:p>
          <w:p w14:paraId="42EBE6D9" w14:textId="77777777" w:rsidR="00AB6910" w:rsidRDefault="00AB6910" w:rsidP="00AB6910">
            <w:pPr>
              <w:pStyle w:val="Sinespaciado"/>
            </w:pPr>
            <w:r>
              <w:t>Explica la transferencia de energía entre bobinas.</w:t>
            </w:r>
          </w:p>
          <w:p w14:paraId="6F03F5BC" w14:textId="77777777" w:rsidR="00AB6910" w:rsidRDefault="00AB6910" w:rsidP="00AB6910">
            <w:pPr>
              <w:pStyle w:val="Sinespaciado"/>
            </w:pPr>
            <w:r>
              <w:t>Reconoce el funcionamiento básico de un generador.</w:t>
            </w:r>
          </w:p>
          <w:p w14:paraId="05F72483" w14:textId="77777777" w:rsidR="00AB6910" w:rsidRDefault="00AB6910" w:rsidP="00AB6910">
            <w:pPr>
              <w:pStyle w:val="Sinespaciado"/>
            </w:pPr>
            <w:r>
              <w:t>Relaciona la inducción con la variación del flujo magnético.</w:t>
            </w:r>
          </w:p>
          <w:p w14:paraId="754068C3" w14:textId="77777777" w:rsidR="00AB6910" w:rsidRDefault="00AB6910" w:rsidP="00AB6910">
            <w:pPr>
              <w:pStyle w:val="Sinespaciado"/>
            </w:pPr>
            <w:r>
              <w:t>Registra capturas pertinentes.</w:t>
            </w:r>
          </w:p>
          <w:p w14:paraId="4300035D" w14:textId="77777777" w:rsidR="00AB6910" w:rsidRDefault="00AB6910" w:rsidP="00AB6910">
            <w:pPr>
              <w:pStyle w:val="Sinespaciado"/>
            </w:pPr>
            <w:r>
              <w:t>Fundamenta sus conclusiones en las observaciones.</w:t>
            </w:r>
          </w:p>
          <w:p w14:paraId="728DF0CE" w14:textId="77777777" w:rsidR="00AB6910" w:rsidRDefault="00AB6910" w:rsidP="00AB6910">
            <w:pPr>
              <w:pStyle w:val="Sinespaciado"/>
            </w:pPr>
            <w:r>
              <w:t>Participa responsablemente en el trabajo colaborativo.</w:t>
            </w:r>
          </w:p>
          <w:p w14:paraId="4A5C0FDD" w14:textId="77777777" w:rsidR="00AB6910" w:rsidRDefault="00AB6910" w:rsidP="00AB6910">
            <w:pPr>
              <w:pStyle w:val="Sinespaciado"/>
            </w:pPr>
            <w:r>
              <w:t>Entrega el informe en el formato solicitado.</w:t>
            </w:r>
          </w:p>
          <w:p w14:paraId="48D96308" w14:textId="77777777" w:rsidR="00AB6910" w:rsidRDefault="00AB6910" w:rsidP="00AB6910">
            <w:pPr>
              <w:pStyle w:val="Sinespaciado"/>
            </w:pPr>
          </w:p>
          <w:p w14:paraId="02364B8D" w14:textId="56B90A43" w:rsidR="00AB6910" w:rsidRPr="000516BF" w:rsidRDefault="00AB6910" w:rsidP="00AB6910">
            <w:pPr>
              <w:pStyle w:val="Sinespaciado"/>
            </w:pPr>
            <w:r>
              <w:t>Evidencias de aprendizaje: plantilla didáctica contestada, capturas del imán y la bobina, registros del indicador de corriente, comparación de rapidez, número de vueltas y área, capturas del electroimán, transformador y generador, cuadro comparativo, reflexión final e informe de la práctica en Word.</w:t>
            </w:r>
          </w:p>
        </w:tc>
      </w:tr>
      <w:tr w:rsidR="00AB6910" w14:paraId="1A9AA50E" w14:textId="77777777" w:rsidTr="00B25758">
        <w:trPr>
          <w:trHeight w:val="229"/>
        </w:trPr>
        <w:tc>
          <w:tcPr>
            <w:tcW w:w="480" w:type="pct"/>
            <w:shd w:val="clear" w:color="auto" w:fill="D9F2D0" w:themeFill="accent6" w:themeFillTint="33"/>
          </w:tcPr>
          <w:p w14:paraId="51449B1F" w14:textId="13CB9CCF" w:rsidR="00AB6910" w:rsidRDefault="00AB6910" w:rsidP="00AB6910">
            <w:pPr>
              <w:pStyle w:val="Sinespaciado"/>
            </w:pPr>
            <w:r w:rsidRPr="00F33599">
              <w:lastRenderedPageBreak/>
              <w:t xml:space="preserve">Práctica </w:t>
            </w:r>
            <w:r>
              <w:t>7 con materiales real</w:t>
            </w:r>
            <w:r w:rsidRPr="00F33599">
              <w:t xml:space="preserve">: </w:t>
            </w:r>
            <w:r w:rsidRPr="00642060">
              <w:t xml:space="preserve">Estudio del fenómeno de </w:t>
            </w:r>
            <w:r w:rsidRPr="00642060">
              <w:lastRenderedPageBreak/>
              <w:t>inducción electromagnética.</w:t>
            </w:r>
          </w:p>
        </w:tc>
        <w:tc>
          <w:tcPr>
            <w:tcW w:w="322" w:type="pct"/>
            <w:shd w:val="clear" w:color="auto" w:fill="D9F2D0" w:themeFill="accent6" w:themeFillTint="33"/>
          </w:tcPr>
          <w:p w14:paraId="4FFFDBD0" w14:textId="77777777" w:rsidR="00AB6910" w:rsidRPr="00CE0D4F" w:rsidRDefault="00AB6910" w:rsidP="00AB6910">
            <w:pPr>
              <w:pStyle w:val="Sinespaciado"/>
            </w:pPr>
          </w:p>
        </w:tc>
        <w:tc>
          <w:tcPr>
            <w:tcW w:w="676" w:type="pct"/>
            <w:shd w:val="clear" w:color="auto" w:fill="D9F2D0" w:themeFill="accent6" w:themeFillTint="33"/>
          </w:tcPr>
          <w:p w14:paraId="054B7D55" w14:textId="77777777" w:rsidR="00AB6910" w:rsidRDefault="00AB6910" w:rsidP="00AB6910">
            <w:r>
              <w:t xml:space="preserve">Realizar y analizar cualitativamente una versión de los experimentos de </w:t>
            </w:r>
            <w:r>
              <w:lastRenderedPageBreak/>
              <w:t>Faraday, observando la aparición de una fuerza electromotriz y una corriente inducida cuando cambia el flujo magnético a través de una bobina.</w:t>
            </w:r>
          </w:p>
          <w:p w14:paraId="3C13C7F9" w14:textId="77777777" w:rsidR="00AB6910" w:rsidRDefault="00AB6910" w:rsidP="00AB6910"/>
          <w:p w14:paraId="5DEB67BC" w14:textId="77777777" w:rsidR="00AB6910" w:rsidRDefault="00AB6910" w:rsidP="00AB6910">
            <w:r>
              <w:t>La práctica permite estudiar la inducción electromagnética mediante dos situaciones:</w:t>
            </w:r>
          </w:p>
          <w:p w14:paraId="2AF76DB1" w14:textId="77777777" w:rsidR="00AB6910" w:rsidRDefault="00AB6910" w:rsidP="00AB6910"/>
          <w:p w14:paraId="7137E355" w14:textId="77777777" w:rsidR="00AB6910" w:rsidRDefault="00AB6910" w:rsidP="00AB6910">
            <w:pPr>
              <w:pStyle w:val="Prrafodelista"/>
              <w:numPr>
                <w:ilvl w:val="0"/>
                <w:numId w:val="206"/>
              </w:numPr>
            </w:pPr>
            <w:r>
              <w:t>Movimiento de un imán respecto de una bobina.</w:t>
            </w:r>
          </w:p>
          <w:p w14:paraId="25A09574" w14:textId="08193163" w:rsidR="00AB6910" w:rsidRPr="003D6C96" w:rsidRDefault="00AB6910" w:rsidP="00AB6910">
            <w:pPr>
              <w:pStyle w:val="Sinespaciado"/>
            </w:pPr>
            <w:r>
              <w:t>Variación de la corriente en una bobina cercana a una segunda bobina.</w:t>
            </w:r>
          </w:p>
        </w:tc>
        <w:tc>
          <w:tcPr>
            <w:tcW w:w="1476" w:type="pct"/>
            <w:shd w:val="clear" w:color="auto" w:fill="D9F2D0" w:themeFill="accent6" w:themeFillTint="33"/>
          </w:tcPr>
          <w:p w14:paraId="49886008" w14:textId="77777777" w:rsidR="00AB6910" w:rsidRPr="00642060" w:rsidRDefault="00AB6910" w:rsidP="00AB6910">
            <w:pPr>
              <w:pStyle w:val="Sinespaciado"/>
              <w:rPr>
                <w:b/>
              </w:rPr>
            </w:pPr>
            <w:r w:rsidRPr="00642060">
              <w:rPr>
                <w:b/>
              </w:rPr>
              <w:lastRenderedPageBreak/>
              <w:t>Antes de la sesión</w:t>
            </w:r>
          </w:p>
          <w:p w14:paraId="0FD8EE2C" w14:textId="77777777" w:rsidR="00AB6910" w:rsidRDefault="00AB6910" w:rsidP="00AB6910">
            <w:pPr>
              <w:pStyle w:val="Sinespaciado"/>
            </w:pPr>
          </w:p>
          <w:p w14:paraId="1035CA9B" w14:textId="77777777" w:rsidR="00AB6910" w:rsidRDefault="00AB6910" w:rsidP="00AB6910">
            <w:pPr>
              <w:pStyle w:val="Sinespaciado"/>
            </w:pPr>
            <w:r>
              <w:t>El docente solicita a los estudiantes revisar los conceptos de:</w:t>
            </w:r>
          </w:p>
          <w:p w14:paraId="7AAA4DC2" w14:textId="77777777" w:rsidR="00AB6910" w:rsidRDefault="00AB6910" w:rsidP="00AB6910">
            <w:pPr>
              <w:pStyle w:val="Sinespaciado"/>
            </w:pPr>
          </w:p>
          <w:p w14:paraId="7276072E" w14:textId="77777777" w:rsidR="00AB6910" w:rsidRDefault="00AB6910" w:rsidP="00AB6910">
            <w:pPr>
              <w:pStyle w:val="Sinespaciado"/>
              <w:numPr>
                <w:ilvl w:val="0"/>
                <w:numId w:val="207"/>
              </w:numPr>
            </w:pPr>
            <w:r>
              <w:lastRenderedPageBreak/>
              <w:t>flujo magnético;</w:t>
            </w:r>
          </w:p>
          <w:p w14:paraId="34FE6BB8" w14:textId="77777777" w:rsidR="00AB6910" w:rsidRDefault="00AB6910" w:rsidP="00AB6910">
            <w:pPr>
              <w:pStyle w:val="Sinespaciado"/>
              <w:numPr>
                <w:ilvl w:val="0"/>
                <w:numId w:val="207"/>
              </w:numPr>
            </w:pPr>
            <w:r>
              <w:t>fuerza electromotriz inducida;</w:t>
            </w:r>
          </w:p>
          <w:p w14:paraId="1F773D00" w14:textId="77777777" w:rsidR="00AB6910" w:rsidRDefault="00AB6910" w:rsidP="00AB6910">
            <w:pPr>
              <w:pStyle w:val="Sinespaciado"/>
              <w:numPr>
                <w:ilvl w:val="0"/>
                <w:numId w:val="207"/>
              </w:numPr>
            </w:pPr>
            <w:r>
              <w:t>corriente inducida;</w:t>
            </w:r>
          </w:p>
          <w:p w14:paraId="3C6BE398" w14:textId="77777777" w:rsidR="00AB6910" w:rsidRDefault="00AB6910" w:rsidP="00AB6910">
            <w:pPr>
              <w:pStyle w:val="Sinespaciado"/>
              <w:numPr>
                <w:ilvl w:val="0"/>
                <w:numId w:val="207"/>
              </w:numPr>
            </w:pPr>
            <w:r>
              <w:t>ley de Faraday;</w:t>
            </w:r>
          </w:p>
          <w:p w14:paraId="120719B6" w14:textId="77777777" w:rsidR="00AB6910" w:rsidRDefault="00AB6910" w:rsidP="00AB6910">
            <w:pPr>
              <w:pStyle w:val="Sinespaciado"/>
              <w:numPr>
                <w:ilvl w:val="0"/>
                <w:numId w:val="207"/>
              </w:numPr>
            </w:pPr>
            <w:r>
              <w:t>ley de Lenz;</w:t>
            </w:r>
          </w:p>
          <w:p w14:paraId="35720647" w14:textId="77777777" w:rsidR="00AB6910" w:rsidRDefault="00AB6910" w:rsidP="00AB6910">
            <w:pPr>
              <w:pStyle w:val="Sinespaciado"/>
              <w:numPr>
                <w:ilvl w:val="0"/>
                <w:numId w:val="207"/>
              </w:numPr>
            </w:pPr>
            <w:r>
              <w:t>campo magnético producido por una corriente;</w:t>
            </w:r>
          </w:p>
          <w:p w14:paraId="72679D3E" w14:textId="77777777" w:rsidR="00AB6910" w:rsidRDefault="00AB6910" w:rsidP="00AB6910">
            <w:pPr>
              <w:pStyle w:val="Sinespaciado"/>
              <w:numPr>
                <w:ilvl w:val="0"/>
                <w:numId w:val="207"/>
              </w:numPr>
            </w:pPr>
            <w:r>
              <w:t>bobina y núcleo de hierro.</w:t>
            </w:r>
          </w:p>
          <w:p w14:paraId="0C08505C" w14:textId="77777777" w:rsidR="00AB6910" w:rsidRDefault="00AB6910" w:rsidP="00AB6910">
            <w:pPr>
              <w:pStyle w:val="Sinespaciado"/>
            </w:pPr>
          </w:p>
          <w:p w14:paraId="35FF7E36" w14:textId="77777777" w:rsidR="00AB6910" w:rsidRDefault="00AB6910" w:rsidP="00AB6910">
            <w:pPr>
              <w:pStyle w:val="Sinespaciado"/>
            </w:pPr>
            <w:r>
              <w:t>Los estudiantes elaboran una predicción inicial:</w:t>
            </w:r>
          </w:p>
          <w:p w14:paraId="2599BE94" w14:textId="77777777" w:rsidR="00AB6910" w:rsidRDefault="00AB6910" w:rsidP="00AB6910">
            <w:pPr>
              <w:pStyle w:val="Sinespaciado"/>
            </w:pPr>
          </w:p>
          <w:p w14:paraId="1630E8E5" w14:textId="77777777" w:rsidR="00AB6910" w:rsidRDefault="00AB6910" w:rsidP="00AB6910">
            <w:pPr>
              <w:pStyle w:val="Sinespaciado"/>
            </w:pPr>
            <w:r>
              <w:t xml:space="preserve">¿En qué situaciones esperan que el miliamperímetro indique una corriente: </w:t>
            </w:r>
            <w:proofErr w:type="gramStart"/>
            <w:r>
              <w:t>con el imán inmóvil, al introducirlo, al extraerlo, con el interruptor abierto, al cerrarlo o al abrirlo?</w:t>
            </w:r>
            <w:proofErr w:type="gramEnd"/>
          </w:p>
          <w:p w14:paraId="6D634459" w14:textId="77777777" w:rsidR="00AB6910" w:rsidRDefault="00AB6910" w:rsidP="00AB6910">
            <w:pPr>
              <w:pStyle w:val="Sinespaciado"/>
            </w:pPr>
          </w:p>
          <w:p w14:paraId="1441FC27" w14:textId="77777777" w:rsidR="00AB6910" w:rsidRPr="00642060" w:rsidRDefault="00AB6910" w:rsidP="00AB6910">
            <w:pPr>
              <w:pStyle w:val="Sinespaciado"/>
              <w:rPr>
                <w:b/>
              </w:rPr>
            </w:pPr>
            <w:r w:rsidRPr="00642060">
              <w:rPr>
                <w:b/>
              </w:rPr>
              <w:t xml:space="preserve">Inicio </w:t>
            </w:r>
          </w:p>
          <w:p w14:paraId="42731459" w14:textId="77777777" w:rsidR="00AB6910" w:rsidRDefault="00AB6910" w:rsidP="00AB6910">
            <w:pPr>
              <w:pStyle w:val="Sinespaciado"/>
            </w:pPr>
          </w:p>
          <w:p w14:paraId="53E06C4D" w14:textId="77777777" w:rsidR="00AB6910" w:rsidRDefault="00AB6910" w:rsidP="00AB6910">
            <w:pPr>
              <w:pStyle w:val="Sinespaciado"/>
            </w:pPr>
            <w:r>
              <w:t>El docente presenta el propósito de la práctica y recupera la relación histórica entre electricidad y magnetismo:</w:t>
            </w:r>
          </w:p>
          <w:p w14:paraId="63A7BB3C" w14:textId="77777777" w:rsidR="00AB6910" w:rsidRDefault="00AB6910" w:rsidP="00AB6910">
            <w:pPr>
              <w:pStyle w:val="Sinespaciado"/>
            </w:pPr>
          </w:p>
          <w:p w14:paraId="34C6D0E7" w14:textId="77777777" w:rsidR="00AB6910" w:rsidRDefault="00AB6910" w:rsidP="00AB6910">
            <w:pPr>
              <w:pStyle w:val="Sinespaciado"/>
              <w:numPr>
                <w:ilvl w:val="0"/>
                <w:numId w:val="208"/>
              </w:numPr>
            </w:pPr>
            <w:r>
              <w:t>el experimento de Oersted mostró que una corriente eléctrica produce un campo magnético;</w:t>
            </w:r>
          </w:p>
          <w:p w14:paraId="4A48FB2B" w14:textId="77777777" w:rsidR="00AB6910" w:rsidRDefault="00AB6910" w:rsidP="00AB6910">
            <w:pPr>
              <w:pStyle w:val="Sinespaciado"/>
              <w:numPr>
                <w:ilvl w:val="0"/>
                <w:numId w:val="208"/>
              </w:numPr>
            </w:pPr>
            <w:r>
              <w:t>los experimentos de Faraday mostraron que un campo magnético variable puede producir una fuerza electromotriz en un conductor;</w:t>
            </w:r>
          </w:p>
          <w:p w14:paraId="6CD884DF" w14:textId="77777777" w:rsidR="00AB6910" w:rsidRDefault="00AB6910" w:rsidP="00AB6910">
            <w:pPr>
              <w:pStyle w:val="Sinespaciado"/>
              <w:numPr>
                <w:ilvl w:val="0"/>
                <w:numId w:val="208"/>
              </w:numPr>
            </w:pPr>
            <w:r>
              <w:t>la práctica se limitará a un análisis cualitativo del fenómeno.</w:t>
            </w:r>
          </w:p>
          <w:p w14:paraId="496E6090" w14:textId="77777777" w:rsidR="00AB6910" w:rsidRDefault="00AB6910" w:rsidP="00AB6910">
            <w:pPr>
              <w:pStyle w:val="Sinespaciado"/>
            </w:pPr>
          </w:p>
          <w:p w14:paraId="2A7B5067" w14:textId="77777777" w:rsidR="00AB6910" w:rsidRDefault="00AB6910" w:rsidP="00AB6910">
            <w:pPr>
              <w:pStyle w:val="Sinespaciado"/>
            </w:pPr>
            <w:r>
              <w:t>Se plantean las siguientes preguntas:</w:t>
            </w:r>
          </w:p>
          <w:p w14:paraId="57C83BF5" w14:textId="77777777" w:rsidR="00AB6910" w:rsidRDefault="00AB6910" w:rsidP="00AB6910">
            <w:pPr>
              <w:pStyle w:val="Sinespaciado"/>
            </w:pPr>
          </w:p>
          <w:p w14:paraId="37B11D37" w14:textId="77777777" w:rsidR="00AB6910" w:rsidRDefault="00AB6910" w:rsidP="00AB6910">
            <w:pPr>
              <w:pStyle w:val="Sinespaciado"/>
            </w:pPr>
            <w:r>
              <w:t>¿Es suficiente la presencia de un imán para producir una corriente en una bobina?</w:t>
            </w:r>
          </w:p>
          <w:p w14:paraId="20BAA072" w14:textId="77777777" w:rsidR="00AB6910" w:rsidRDefault="00AB6910" w:rsidP="00AB6910">
            <w:pPr>
              <w:pStyle w:val="Sinespaciado"/>
            </w:pPr>
            <w:r>
              <w:t>¿Qué debe ocurrir con el campo magnético para que aparezca una fem inducida?</w:t>
            </w:r>
          </w:p>
          <w:p w14:paraId="32AA0A9C" w14:textId="77777777" w:rsidR="00AB6910" w:rsidRDefault="00AB6910" w:rsidP="00AB6910">
            <w:pPr>
              <w:pStyle w:val="Sinespaciado"/>
            </w:pPr>
            <w:r>
              <w:t>¿Por qué cambia el sentido de la corriente cuando cambia el movimiento del imán?</w:t>
            </w:r>
          </w:p>
          <w:p w14:paraId="4065CA4E" w14:textId="77777777" w:rsidR="00AB6910" w:rsidRDefault="00AB6910" w:rsidP="00AB6910">
            <w:pPr>
              <w:pStyle w:val="Sinespaciado"/>
            </w:pPr>
            <w:r>
              <w:t>¿Puede inducirse corriente en una bobina sin utilizar un imán en movimiento?</w:t>
            </w:r>
          </w:p>
          <w:p w14:paraId="1C0EDEB1" w14:textId="77777777" w:rsidR="00AB6910" w:rsidRDefault="00AB6910" w:rsidP="00AB6910">
            <w:pPr>
              <w:pStyle w:val="Sinespaciado"/>
            </w:pPr>
          </w:p>
          <w:p w14:paraId="0181E34D" w14:textId="77777777" w:rsidR="00AB6910" w:rsidRDefault="00AB6910" w:rsidP="00AB6910">
            <w:pPr>
              <w:pStyle w:val="Sinespaciado"/>
            </w:pPr>
            <w:r>
              <w:lastRenderedPageBreak/>
              <w:t>El docente muestra los materiales y explica la función del miliamperímetro o galvanómetro como indicador de la presencia y del sentido de una corriente pequeña.</w:t>
            </w:r>
          </w:p>
          <w:p w14:paraId="6EF9C0E2" w14:textId="77777777" w:rsidR="00AB6910" w:rsidRDefault="00AB6910" w:rsidP="00AB6910">
            <w:pPr>
              <w:pStyle w:val="Sinespaciado"/>
            </w:pPr>
          </w:p>
          <w:p w14:paraId="7E699BFB" w14:textId="77777777" w:rsidR="00AB6910" w:rsidRPr="00642060" w:rsidRDefault="00AB6910" w:rsidP="00AB6910">
            <w:pPr>
              <w:pStyle w:val="Sinespaciado"/>
              <w:rPr>
                <w:b/>
              </w:rPr>
            </w:pPr>
            <w:r w:rsidRPr="00642060">
              <w:rPr>
                <w:b/>
              </w:rPr>
              <w:t xml:space="preserve">Desarrollo </w:t>
            </w:r>
          </w:p>
          <w:p w14:paraId="3491D78F" w14:textId="77777777" w:rsidR="00AB6910" w:rsidRPr="00642060" w:rsidRDefault="00AB6910" w:rsidP="00AB6910">
            <w:pPr>
              <w:pStyle w:val="Sinespaciado"/>
              <w:rPr>
                <w:b/>
              </w:rPr>
            </w:pPr>
            <w:r w:rsidRPr="00642060">
              <w:rPr>
                <w:b/>
              </w:rPr>
              <w:t>Actividad 1. Inducción producida por el movimiento de un imán</w:t>
            </w:r>
          </w:p>
          <w:p w14:paraId="5A0747AA" w14:textId="77777777" w:rsidR="00AB6910" w:rsidRDefault="00AB6910" w:rsidP="00AB6910">
            <w:pPr>
              <w:pStyle w:val="Sinespaciado"/>
            </w:pPr>
          </w:p>
          <w:p w14:paraId="64551FDE" w14:textId="77777777" w:rsidR="00AB6910" w:rsidRDefault="00AB6910" w:rsidP="00AB6910">
            <w:pPr>
              <w:pStyle w:val="Sinespaciado"/>
            </w:pPr>
            <w:r>
              <w:t>Los estudiantes conectan el miliamperímetro a los terminales de una de las bobinas.</w:t>
            </w:r>
          </w:p>
          <w:p w14:paraId="30B4830E" w14:textId="77777777" w:rsidR="00AB6910" w:rsidRDefault="00AB6910" w:rsidP="00AB6910">
            <w:pPr>
              <w:pStyle w:val="Sinespaciado"/>
            </w:pPr>
          </w:p>
          <w:p w14:paraId="18149026" w14:textId="77777777" w:rsidR="00AB6910" w:rsidRDefault="00AB6910" w:rsidP="00AB6910">
            <w:pPr>
              <w:pStyle w:val="Sinespaciado"/>
            </w:pPr>
            <w:r>
              <w:t>Antes de mover el imán, verifican que:</w:t>
            </w:r>
          </w:p>
          <w:p w14:paraId="67EAB009" w14:textId="77777777" w:rsidR="00AB6910" w:rsidRDefault="00AB6910" w:rsidP="00AB6910">
            <w:pPr>
              <w:pStyle w:val="Sinespaciado"/>
            </w:pPr>
          </w:p>
          <w:p w14:paraId="317025E2" w14:textId="77777777" w:rsidR="00AB6910" w:rsidRDefault="00AB6910" w:rsidP="00AB6910">
            <w:pPr>
              <w:pStyle w:val="Sinespaciado"/>
              <w:numPr>
                <w:ilvl w:val="0"/>
                <w:numId w:val="209"/>
              </w:numPr>
            </w:pPr>
            <w:r>
              <w:t>las conexiones estén firmes;</w:t>
            </w:r>
          </w:p>
          <w:p w14:paraId="366A160F" w14:textId="77777777" w:rsidR="00AB6910" w:rsidRDefault="00AB6910" w:rsidP="00AB6910">
            <w:pPr>
              <w:pStyle w:val="Sinespaciado"/>
              <w:numPr>
                <w:ilvl w:val="0"/>
                <w:numId w:val="209"/>
              </w:numPr>
            </w:pPr>
            <w:r>
              <w:t>el instrumento marque aproximadamente cero;</w:t>
            </w:r>
          </w:p>
          <w:p w14:paraId="1EDD17D1" w14:textId="77777777" w:rsidR="00AB6910" w:rsidRDefault="00AB6910" w:rsidP="00AB6910">
            <w:pPr>
              <w:pStyle w:val="Sinespaciado"/>
              <w:numPr>
                <w:ilvl w:val="0"/>
                <w:numId w:val="209"/>
              </w:numPr>
            </w:pPr>
            <w:r>
              <w:t>la bobina permanezca inmóvil;</w:t>
            </w:r>
          </w:p>
          <w:p w14:paraId="22E762A7" w14:textId="77777777" w:rsidR="00AB6910" w:rsidRDefault="00AB6910" w:rsidP="00AB6910">
            <w:pPr>
              <w:pStyle w:val="Sinespaciado"/>
              <w:numPr>
                <w:ilvl w:val="0"/>
                <w:numId w:val="209"/>
              </w:numPr>
            </w:pPr>
            <w:r>
              <w:t>el imán se encuentre inicialmente fuera de ella.</w:t>
            </w:r>
          </w:p>
          <w:p w14:paraId="21C05D36" w14:textId="77777777" w:rsidR="00AB6910" w:rsidRDefault="00AB6910" w:rsidP="00AB6910">
            <w:pPr>
              <w:pStyle w:val="Sinespaciado"/>
            </w:pPr>
          </w:p>
          <w:p w14:paraId="6BC4B176" w14:textId="77777777" w:rsidR="00AB6910" w:rsidRDefault="00AB6910" w:rsidP="00AB6910">
            <w:pPr>
              <w:pStyle w:val="Sinespaciado"/>
            </w:pPr>
            <w:r>
              <w:t>Primera exploración: imán inmóvil</w:t>
            </w:r>
          </w:p>
          <w:p w14:paraId="73D8FBB1" w14:textId="77777777" w:rsidR="00AB6910" w:rsidRDefault="00AB6910" w:rsidP="00AB6910">
            <w:pPr>
              <w:pStyle w:val="Sinespaciado"/>
            </w:pPr>
          </w:p>
          <w:p w14:paraId="663CB101" w14:textId="77777777" w:rsidR="00AB6910" w:rsidRDefault="00AB6910" w:rsidP="00AB6910">
            <w:pPr>
              <w:pStyle w:val="Sinespaciado"/>
            </w:pPr>
            <w:r>
              <w:t>Los estudiantes colocan el imán cerca de la bobina, pero sin moverlo, y observan el miliamperímetro.</w:t>
            </w:r>
          </w:p>
          <w:p w14:paraId="415F6F5F" w14:textId="77777777" w:rsidR="00AB6910" w:rsidRDefault="00AB6910" w:rsidP="00AB6910">
            <w:pPr>
              <w:pStyle w:val="Sinespaciado"/>
            </w:pPr>
          </w:p>
          <w:p w14:paraId="05405A98" w14:textId="77777777" w:rsidR="00AB6910" w:rsidRDefault="00AB6910" w:rsidP="00AB6910">
            <w:pPr>
              <w:pStyle w:val="Sinespaciado"/>
            </w:pPr>
            <w:r>
              <w:t>Registran:</w:t>
            </w:r>
          </w:p>
          <w:p w14:paraId="10E02CD9" w14:textId="77777777" w:rsidR="00AB6910" w:rsidRDefault="00AB6910" w:rsidP="00AB6910">
            <w:pPr>
              <w:pStyle w:val="Sinespaciado"/>
            </w:pPr>
          </w:p>
          <w:p w14:paraId="03253A15" w14:textId="77777777" w:rsidR="00AB6910" w:rsidRDefault="00AB6910" w:rsidP="00AB6910">
            <w:pPr>
              <w:pStyle w:val="Sinespaciado"/>
              <w:numPr>
                <w:ilvl w:val="0"/>
                <w:numId w:val="210"/>
              </w:numPr>
            </w:pPr>
            <w:r>
              <w:t>posición del imán;</w:t>
            </w:r>
          </w:p>
          <w:p w14:paraId="4631E26A" w14:textId="77777777" w:rsidR="00AB6910" w:rsidRDefault="00AB6910" w:rsidP="00AB6910">
            <w:pPr>
              <w:pStyle w:val="Sinespaciado"/>
              <w:numPr>
                <w:ilvl w:val="0"/>
                <w:numId w:val="210"/>
              </w:numPr>
            </w:pPr>
            <w:r>
              <w:t>comportamiento del instrumento;</w:t>
            </w:r>
          </w:p>
          <w:p w14:paraId="02C7CB7D" w14:textId="77777777" w:rsidR="00AB6910" w:rsidRDefault="00AB6910" w:rsidP="00AB6910">
            <w:pPr>
              <w:pStyle w:val="Sinespaciado"/>
              <w:numPr>
                <w:ilvl w:val="0"/>
                <w:numId w:val="210"/>
              </w:numPr>
            </w:pPr>
            <w:r>
              <w:t>presencia o ausencia de corriente inducida.</w:t>
            </w:r>
          </w:p>
          <w:p w14:paraId="45D62FC2" w14:textId="77777777" w:rsidR="00AB6910" w:rsidRDefault="00AB6910" w:rsidP="00AB6910">
            <w:pPr>
              <w:pStyle w:val="Sinespaciado"/>
            </w:pPr>
          </w:p>
          <w:p w14:paraId="44F30BE8" w14:textId="77777777" w:rsidR="00AB6910" w:rsidRDefault="00AB6910" w:rsidP="00AB6910">
            <w:pPr>
              <w:pStyle w:val="Sinespaciado"/>
            </w:pPr>
            <w:r>
              <w:t>Segunda exploración: introducción del imán</w:t>
            </w:r>
          </w:p>
          <w:p w14:paraId="3B1C9960" w14:textId="77777777" w:rsidR="00AB6910" w:rsidRDefault="00AB6910" w:rsidP="00AB6910">
            <w:pPr>
              <w:pStyle w:val="Sinespaciado"/>
            </w:pPr>
          </w:p>
          <w:p w14:paraId="5334C666" w14:textId="77777777" w:rsidR="00AB6910" w:rsidRDefault="00AB6910" w:rsidP="00AB6910">
            <w:pPr>
              <w:pStyle w:val="Sinespaciado"/>
            </w:pPr>
            <w:r>
              <w:t>Los estudiantes introducen rápidamente uno de los polos del imán en la bobina y observan:</w:t>
            </w:r>
          </w:p>
          <w:p w14:paraId="2AAC1EAF" w14:textId="77777777" w:rsidR="00AB6910" w:rsidRDefault="00AB6910" w:rsidP="00AB6910">
            <w:pPr>
              <w:pStyle w:val="Sinespaciado"/>
            </w:pPr>
          </w:p>
          <w:p w14:paraId="2821DB12" w14:textId="77777777" w:rsidR="00AB6910" w:rsidRDefault="00AB6910" w:rsidP="00AB6910">
            <w:pPr>
              <w:pStyle w:val="Sinespaciado"/>
              <w:numPr>
                <w:ilvl w:val="0"/>
                <w:numId w:val="211"/>
              </w:numPr>
            </w:pPr>
            <w:r>
              <w:t>hacia qué lado se desvía la aguja;</w:t>
            </w:r>
          </w:p>
          <w:p w14:paraId="35DDFD8F" w14:textId="77777777" w:rsidR="00AB6910" w:rsidRDefault="00AB6910" w:rsidP="00AB6910">
            <w:pPr>
              <w:pStyle w:val="Sinespaciado"/>
              <w:numPr>
                <w:ilvl w:val="0"/>
                <w:numId w:val="211"/>
              </w:numPr>
            </w:pPr>
            <w:r>
              <w:t>cuánto tiempo permanece desviada;</w:t>
            </w:r>
          </w:p>
          <w:p w14:paraId="20551D62" w14:textId="77777777" w:rsidR="00AB6910" w:rsidRDefault="00AB6910" w:rsidP="00AB6910">
            <w:pPr>
              <w:pStyle w:val="Sinespaciado"/>
              <w:numPr>
                <w:ilvl w:val="0"/>
                <w:numId w:val="211"/>
              </w:numPr>
            </w:pPr>
            <w:r>
              <w:t>qué ocurre cuando el imán se detiene dentro de la bobina.</w:t>
            </w:r>
          </w:p>
          <w:p w14:paraId="7C55088C" w14:textId="77777777" w:rsidR="00AB6910" w:rsidRDefault="00AB6910" w:rsidP="00AB6910">
            <w:pPr>
              <w:pStyle w:val="Sinespaciado"/>
            </w:pPr>
          </w:p>
          <w:p w14:paraId="6535DBCB" w14:textId="77777777" w:rsidR="00AB6910" w:rsidRDefault="00AB6910" w:rsidP="00AB6910">
            <w:pPr>
              <w:pStyle w:val="Sinespaciado"/>
            </w:pPr>
            <w:r>
              <w:t>Tercera exploración: extracción del imán</w:t>
            </w:r>
          </w:p>
          <w:p w14:paraId="5E3DDB2D" w14:textId="77777777" w:rsidR="00AB6910" w:rsidRDefault="00AB6910" w:rsidP="00AB6910">
            <w:pPr>
              <w:pStyle w:val="Sinespaciado"/>
            </w:pPr>
          </w:p>
          <w:p w14:paraId="060E44CA" w14:textId="77777777" w:rsidR="00AB6910" w:rsidRDefault="00AB6910" w:rsidP="00AB6910">
            <w:pPr>
              <w:pStyle w:val="Sinespaciado"/>
            </w:pPr>
            <w:r>
              <w:t>Posteriormente extraen el imán y observan:</w:t>
            </w:r>
          </w:p>
          <w:p w14:paraId="6C719B06" w14:textId="77777777" w:rsidR="00AB6910" w:rsidRDefault="00AB6910" w:rsidP="00AB6910">
            <w:pPr>
              <w:pStyle w:val="Sinespaciado"/>
            </w:pPr>
          </w:p>
          <w:p w14:paraId="5D55245F" w14:textId="77777777" w:rsidR="00AB6910" w:rsidRDefault="00AB6910" w:rsidP="00AB6910">
            <w:pPr>
              <w:pStyle w:val="Sinespaciado"/>
              <w:numPr>
                <w:ilvl w:val="0"/>
                <w:numId w:val="212"/>
              </w:numPr>
            </w:pPr>
            <w:r>
              <w:t>el sentido de la desviación;</w:t>
            </w:r>
          </w:p>
          <w:p w14:paraId="26613FA2" w14:textId="77777777" w:rsidR="00AB6910" w:rsidRDefault="00AB6910" w:rsidP="00AB6910">
            <w:pPr>
              <w:pStyle w:val="Sinespaciado"/>
              <w:numPr>
                <w:ilvl w:val="0"/>
                <w:numId w:val="212"/>
              </w:numPr>
            </w:pPr>
            <w:r>
              <w:t>la diferencia respecto de la introducción;</w:t>
            </w:r>
          </w:p>
          <w:p w14:paraId="7BD2EBA3" w14:textId="77777777" w:rsidR="00AB6910" w:rsidRDefault="00AB6910" w:rsidP="00AB6910">
            <w:pPr>
              <w:pStyle w:val="Sinespaciado"/>
              <w:numPr>
                <w:ilvl w:val="0"/>
                <w:numId w:val="212"/>
              </w:numPr>
            </w:pPr>
            <w:r>
              <w:t>el comportamiento cuando el imán vuelve a detenerse.</w:t>
            </w:r>
          </w:p>
          <w:p w14:paraId="65A6B87C" w14:textId="77777777" w:rsidR="00AB6910" w:rsidRDefault="00AB6910" w:rsidP="00AB6910">
            <w:pPr>
              <w:pStyle w:val="Sinespaciado"/>
            </w:pPr>
          </w:p>
          <w:p w14:paraId="48005905" w14:textId="77777777" w:rsidR="00AB6910" w:rsidRDefault="00AB6910" w:rsidP="00AB6910">
            <w:pPr>
              <w:pStyle w:val="Sinespaciado"/>
            </w:pPr>
            <w:r>
              <w:t>Organizan las observaciones.</w:t>
            </w:r>
          </w:p>
          <w:p w14:paraId="5063E4D7" w14:textId="77777777" w:rsidR="00AB6910" w:rsidRDefault="00AB6910" w:rsidP="00AB6910">
            <w:pPr>
              <w:pStyle w:val="Sinespaciado"/>
            </w:pPr>
          </w:p>
          <w:p w14:paraId="234EE5A6" w14:textId="77777777" w:rsidR="00AB6910" w:rsidRDefault="00AB6910" w:rsidP="00AB6910">
            <w:pPr>
              <w:pStyle w:val="Sinespaciado"/>
            </w:pPr>
            <w:r>
              <w:t>Los estudiantes elaboran un esquema donde representen:</w:t>
            </w:r>
          </w:p>
          <w:p w14:paraId="24CCC71B" w14:textId="77777777" w:rsidR="00AB6910" w:rsidRDefault="00AB6910" w:rsidP="00AB6910">
            <w:pPr>
              <w:pStyle w:val="Sinespaciado"/>
            </w:pPr>
          </w:p>
          <w:p w14:paraId="5EFF1A51" w14:textId="77777777" w:rsidR="00AB6910" w:rsidRDefault="00AB6910" w:rsidP="00AB6910">
            <w:pPr>
              <w:pStyle w:val="Sinespaciado"/>
              <w:numPr>
                <w:ilvl w:val="0"/>
                <w:numId w:val="213"/>
              </w:numPr>
            </w:pPr>
            <w:r>
              <w:t>la bobina;</w:t>
            </w:r>
          </w:p>
          <w:p w14:paraId="7BA18883" w14:textId="77777777" w:rsidR="00AB6910" w:rsidRDefault="00AB6910" w:rsidP="00AB6910">
            <w:pPr>
              <w:pStyle w:val="Sinespaciado"/>
              <w:numPr>
                <w:ilvl w:val="0"/>
                <w:numId w:val="213"/>
              </w:numPr>
            </w:pPr>
            <w:r>
              <w:t>el polo del imán utilizado;</w:t>
            </w:r>
          </w:p>
          <w:p w14:paraId="7EFF09CA" w14:textId="77777777" w:rsidR="00AB6910" w:rsidRDefault="00AB6910" w:rsidP="00AB6910">
            <w:pPr>
              <w:pStyle w:val="Sinespaciado"/>
              <w:numPr>
                <w:ilvl w:val="0"/>
                <w:numId w:val="213"/>
              </w:numPr>
            </w:pPr>
            <w:r>
              <w:t>el sentido del movimiento;</w:t>
            </w:r>
          </w:p>
          <w:p w14:paraId="1927827F" w14:textId="77777777" w:rsidR="00AB6910" w:rsidRDefault="00AB6910" w:rsidP="00AB6910">
            <w:pPr>
              <w:pStyle w:val="Sinespaciado"/>
              <w:numPr>
                <w:ilvl w:val="0"/>
                <w:numId w:val="213"/>
              </w:numPr>
            </w:pPr>
            <w:r>
              <w:t>el flujo magnético;</w:t>
            </w:r>
          </w:p>
          <w:p w14:paraId="1BC5FC35" w14:textId="77777777" w:rsidR="00AB6910" w:rsidRDefault="00AB6910" w:rsidP="00AB6910">
            <w:pPr>
              <w:pStyle w:val="Sinespaciado"/>
              <w:numPr>
                <w:ilvl w:val="0"/>
                <w:numId w:val="213"/>
              </w:numPr>
            </w:pPr>
            <w:r>
              <w:t>el sentido de la corriente inducida.</w:t>
            </w:r>
          </w:p>
          <w:p w14:paraId="15694E54" w14:textId="77777777" w:rsidR="00AB6910" w:rsidRDefault="00AB6910" w:rsidP="00AB6910">
            <w:pPr>
              <w:pStyle w:val="Sinespaciado"/>
            </w:pPr>
          </w:p>
          <w:p w14:paraId="03EEB487" w14:textId="77777777" w:rsidR="00AB6910" w:rsidRDefault="00AB6910" w:rsidP="00AB6910">
            <w:pPr>
              <w:pStyle w:val="Sinespaciado"/>
            </w:pPr>
            <w:r>
              <w:t>Después explican lo observado utilizando los términos:</w:t>
            </w:r>
          </w:p>
          <w:p w14:paraId="77904182" w14:textId="77777777" w:rsidR="00AB6910" w:rsidRDefault="00AB6910" w:rsidP="00AB6910">
            <w:pPr>
              <w:pStyle w:val="Sinespaciado"/>
            </w:pPr>
          </w:p>
          <w:p w14:paraId="742E0758" w14:textId="77777777" w:rsidR="00AB6910" w:rsidRDefault="00AB6910" w:rsidP="00AB6910">
            <w:pPr>
              <w:pStyle w:val="Sinespaciado"/>
              <w:numPr>
                <w:ilvl w:val="0"/>
                <w:numId w:val="214"/>
              </w:numPr>
            </w:pPr>
            <w:r>
              <w:t>flujo magnético;</w:t>
            </w:r>
          </w:p>
          <w:p w14:paraId="24DCA332" w14:textId="77777777" w:rsidR="00AB6910" w:rsidRDefault="00AB6910" w:rsidP="00AB6910">
            <w:pPr>
              <w:pStyle w:val="Sinespaciado"/>
              <w:numPr>
                <w:ilvl w:val="0"/>
                <w:numId w:val="214"/>
              </w:numPr>
            </w:pPr>
            <w:r>
              <w:t>fuerza electromotriz inducida;</w:t>
            </w:r>
          </w:p>
          <w:p w14:paraId="3F6D821E" w14:textId="77777777" w:rsidR="00AB6910" w:rsidRDefault="00AB6910" w:rsidP="00AB6910">
            <w:pPr>
              <w:pStyle w:val="Sinespaciado"/>
              <w:numPr>
                <w:ilvl w:val="0"/>
                <w:numId w:val="214"/>
              </w:numPr>
            </w:pPr>
            <w:r>
              <w:t>corriente inducida;</w:t>
            </w:r>
          </w:p>
          <w:p w14:paraId="67258147" w14:textId="77777777" w:rsidR="00AB6910" w:rsidRDefault="00AB6910" w:rsidP="00AB6910">
            <w:pPr>
              <w:pStyle w:val="Sinespaciado"/>
              <w:numPr>
                <w:ilvl w:val="0"/>
                <w:numId w:val="214"/>
              </w:numPr>
            </w:pPr>
            <w:r>
              <w:t>ley de Lenz.</w:t>
            </w:r>
          </w:p>
          <w:p w14:paraId="24DD6C78" w14:textId="77777777" w:rsidR="00AB6910" w:rsidRDefault="00AB6910" w:rsidP="00AB6910">
            <w:pPr>
              <w:pStyle w:val="Sinespaciado"/>
            </w:pPr>
          </w:p>
          <w:p w14:paraId="5D96EBBE" w14:textId="77777777" w:rsidR="00AB6910" w:rsidRDefault="00AB6910" w:rsidP="00AB6910">
            <w:pPr>
              <w:pStyle w:val="Sinespaciado"/>
            </w:pPr>
            <w:r>
              <w:t>El docente orienta el análisis mediante preguntas como:</w:t>
            </w:r>
          </w:p>
          <w:p w14:paraId="01DEC20D" w14:textId="77777777" w:rsidR="00AB6910" w:rsidRDefault="00AB6910" w:rsidP="00AB6910">
            <w:pPr>
              <w:pStyle w:val="Sinespaciado"/>
            </w:pPr>
          </w:p>
          <w:p w14:paraId="59C72105" w14:textId="77777777" w:rsidR="00AB6910" w:rsidRDefault="00AB6910" w:rsidP="00AB6910">
            <w:pPr>
              <w:pStyle w:val="Sinespaciado"/>
            </w:pPr>
            <w:r>
              <w:t>¿Por qué no aparece corriente cuando el imán está inmóvil?</w:t>
            </w:r>
          </w:p>
          <w:p w14:paraId="474AB4C7" w14:textId="77777777" w:rsidR="00AB6910" w:rsidRDefault="00AB6910" w:rsidP="00AB6910">
            <w:pPr>
              <w:pStyle w:val="Sinespaciado"/>
            </w:pPr>
            <w:r>
              <w:t>¿Qué cambia cuando el imán entra o sale de la bobina?</w:t>
            </w:r>
          </w:p>
          <w:p w14:paraId="18061FB8" w14:textId="77777777" w:rsidR="00AB6910" w:rsidRDefault="00AB6910" w:rsidP="00AB6910">
            <w:pPr>
              <w:pStyle w:val="Sinespaciado"/>
            </w:pPr>
            <w:r>
              <w:t>¿Por qué la aguja se desvía en sentidos contrarios al introducir y extraer el imán?</w:t>
            </w:r>
          </w:p>
          <w:p w14:paraId="3DFB9F20" w14:textId="77777777" w:rsidR="00AB6910" w:rsidRDefault="00AB6910" w:rsidP="00AB6910">
            <w:pPr>
              <w:pStyle w:val="Sinespaciado"/>
            </w:pPr>
            <w:r>
              <w:t>¿Cómo se opone la corriente inducida al cambio que la produce?</w:t>
            </w:r>
          </w:p>
          <w:p w14:paraId="79145AD3" w14:textId="77777777" w:rsidR="00AB6910" w:rsidRDefault="00AB6910" w:rsidP="00AB6910">
            <w:pPr>
              <w:pStyle w:val="Sinespaciado"/>
            </w:pPr>
          </w:p>
          <w:p w14:paraId="1CED4671" w14:textId="77777777" w:rsidR="00AB6910" w:rsidRPr="00642060" w:rsidRDefault="00AB6910" w:rsidP="00AB6910">
            <w:pPr>
              <w:pStyle w:val="Sinespaciado"/>
              <w:rPr>
                <w:b/>
              </w:rPr>
            </w:pPr>
            <w:r w:rsidRPr="00642060">
              <w:rPr>
                <w:b/>
              </w:rPr>
              <w:t>Actividad 2. Efecto de la rapidez del movimiento</w:t>
            </w:r>
          </w:p>
          <w:p w14:paraId="55B42535" w14:textId="77777777" w:rsidR="00AB6910" w:rsidRDefault="00AB6910" w:rsidP="00AB6910">
            <w:pPr>
              <w:pStyle w:val="Sinespaciado"/>
            </w:pPr>
          </w:p>
          <w:p w14:paraId="7B043905" w14:textId="77777777" w:rsidR="00AB6910" w:rsidRDefault="00AB6910" w:rsidP="00AB6910">
            <w:pPr>
              <w:pStyle w:val="Sinespaciado"/>
            </w:pPr>
            <w:r>
              <w:t>Como ampliación del procedimiento, los estudiantes repiten la introducción y extracción del imán con dos rapideces:</w:t>
            </w:r>
          </w:p>
          <w:p w14:paraId="6C0C5BB1" w14:textId="77777777" w:rsidR="00AB6910" w:rsidRDefault="00AB6910" w:rsidP="00AB6910">
            <w:pPr>
              <w:pStyle w:val="Sinespaciado"/>
            </w:pPr>
          </w:p>
          <w:p w14:paraId="31267E47" w14:textId="77777777" w:rsidR="00AB6910" w:rsidRDefault="00AB6910" w:rsidP="00AB6910">
            <w:pPr>
              <w:pStyle w:val="Sinespaciado"/>
              <w:numPr>
                <w:ilvl w:val="0"/>
                <w:numId w:val="215"/>
              </w:numPr>
            </w:pPr>
            <w:r>
              <w:t>movimiento lento;</w:t>
            </w:r>
          </w:p>
          <w:p w14:paraId="2CC72FB4" w14:textId="77777777" w:rsidR="00AB6910" w:rsidRDefault="00AB6910" w:rsidP="00AB6910">
            <w:pPr>
              <w:pStyle w:val="Sinespaciado"/>
              <w:numPr>
                <w:ilvl w:val="0"/>
                <w:numId w:val="215"/>
              </w:numPr>
            </w:pPr>
            <w:r>
              <w:t>movimiento rápido.</w:t>
            </w:r>
          </w:p>
          <w:p w14:paraId="707DD1EC" w14:textId="77777777" w:rsidR="00AB6910" w:rsidRDefault="00AB6910" w:rsidP="00AB6910">
            <w:pPr>
              <w:pStyle w:val="Sinespaciado"/>
            </w:pPr>
          </w:p>
          <w:p w14:paraId="25EB3A28" w14:textId="77777777" w:rsidR="00AB6910" w:rsidRDefault="00AB6910" w:rsidP="00AB6910">
            <w:pPr>
              <w:pStyle w:val="Sinespaciado"/>
            </w:pPr>
            <w:r>
              <w:t>Mantienen constantes:</w:t>
            </w:r>
          </w:p>
          <w:p w14:paraId="4C22C7E7" w14:textId="77777777" w:rsidR="00AB6910" w:rsidRDefault="00AB6910" w:rsidP="00AB6910">
            <w:pPr>
              <w:pStyle w:val="Sinespaciado"/>
            </w:pPr>
          </w:p>
          <w:p w14:paraId="6D5BCBAC" w14:textId="77777777" w:rsidR="00AB6910" w:rsidRDefault="00AB6910" w:rsidP="00AB6910">
            <w:pPr>
              <w:pStyle w:val="Sinespaciado"/>
              <w:numPr>
                <w:ilvl w:val="0"/>
                <w:numId w:val="216"/>
              </w:numPr>
            </w:pPr>
            <w:r>
              <w:t>el mismo polo del imán;</w:t>
            </w:r>
          </w:p>
          <w:p w14:paraId="75A16EC1" w14:textId="77777777" w:rsidR="00AB6910" w:rsidRDefault="00AB6910" w:rsidP="00AB6910">
            <w:pPr>
              <w:pStyle w:val="Sinespaciado"/>
              <w:numPr>
                <w:ilvl w:val="0"/>
                <w:numId w:val="216"/>
              </w:numPr>
            </w:pPr>
            <w:r>
              <w:t>la misma bobina;</w:t>
            </w:r>
          </w:p>
          <w:p w14:paraId="4D22EA42" w14:textId="77777777" w:rsidR="00AB6910" w:rsidRDefault="00AB6910" w:rsidP="00AB6910">
            <w:pPr>
              <w:pStyle w:val="Sinespaciado"/>
              <w:numPr>
                <w:ilvl w:val="0"/>
                <w:numId w:val="216"/>
              </w:numPr>
            </w:pPr>
            <w:r>
              <w:t>la misma trayectoria;</w:t>
            </w:r>
          </w:p>
          <w:p w14:paraId="4F81C177" w14:textId="77777777" w:rsidR="00AB6910" w:rsidRDefault="00AB6910" w:rsidP="00AB6910">
            <w:pPr>
              <w:pStyle w:val="Sinespaciado"/>
              <w:numPr>
                <w:ilvl w:val="0"/>
                <w:numId w:val="216"/>
              </w:numPr>
            </w:pPr>
            <w:r>
              <w:t>aproximadamente la misma profundidad de entrada.</w:t>
            </w:r>
          </w:p>
          <w:p w14:paraId="3FE7C3C1" w14:textId="77777777" w:rsidR="00AB6910" w:rsidRDefault="00AB6910" w:rsidP="00AB6910">
            <w:pPr>
              <w:pStyle w:val="Sinespaciado"/>
            </w:pPr>
          </w:p>
          <w:p w14:paraId="394D8E91" w14:textId="77777777" w:rsidR="00AB6910" w:rsidRDefault="00AB6910" w:rsidP="00AB6910">
            <w:pPr>
              <w:pStyle w:val="Sinespaciado"/>
            </w:pPr>
            <w:r>
              <w:t>Registran cualitativamente.</w:t>
            </w:r>
          </w:p>
          <w:p w14:paraId="6F632724" w14:textId="77777777" w:rsidR="00AB6910" w:rsidRDefault="00AB6910" w:rsidP="00AB6910">
            <w:pPr>
              <w:pStyle w:val="Sinespaciado"/>
            </w:pPr>
          </w:p>
          <w:p w14:paraId="49E18172" w14:textId="77777777" w:rsidR="00AB6910" w:rsidRDefault="00AB6910" w:rsidP="00AB6910">
            <w:pPr>
              <w:pStyle w:val="Sinespaciado"/>
            </w:pPr>
            <w:r>
              <w:t>Los estudiantes comparan las desviaciones y explican cómo la rapidez de variación del flujo magnético se relaciona con la respuesta del instrumento.</w:t>
            </w:r>
          </w:p>
          <w:p w14:paraId="6B2FC582" w14:textId="77777777" w:rsidR="00AB6910" w:rsidRDefault="00AB6910" w:rsidP="00AB6910">
            <w:pPr>
              <w:pStyle w:val="Sinespaciado"/>
            </w:pPr>
          </w:p>
          <w:p w14:paraId="22B8F6ED" w14:textId="77777777" w:rsidR="00AB6910" w:rsidRDefault="00AB6910" w:rsidP="00AB6910">
            <w:pPr>
              <w:pStyle w:val="Sinespaciado"/>
            </w:pPr>
            <w:r>
              <w:t>Esta actividad constituye una adaptación didáctica para reforzar el análisis cualitativo; la guía base se concentra en introducir y extraer rápidamente el imán.</w:t>
            </w:r>
          </w:p>
          <w:p w14:paraId="2CE5AEC0" w14:textId="77777777" w:rsidR="00AB6910" w:rsidRDefault="00AB6910" w:rsidP="00AB6910">
            <w:pPr>
              <w:pStyle w:val="Sinespaciado"/>
            </w:pPr>
          </w:p>
          <w:p w14:paraId="026DCEA0" w14:textId="77777777" w:rsidR="00AB6910" w:rsidRPr="00642060" w:rsidRDefault="00AB6910" w:rsidP="00AB6910">
            <w:pPr>
              <w:pStyle w:val="Sinespaciado"/>
              <w:rPr>
                <w:b/>
              </w:rPr>
            </w:pPr>
            <w:r w:rsidRPr="00642060">
              <w:rPr>
                <w:b/>
              </w:rPr>
              <w:t>Actividad 3. Inducción entre dos bobinas</w:t>
            </w:r>
          </w:p>
          <w:p w14:paraId="499C7F8E" w14:textId="77777777" w:rsidR="00AB6910" w:rsidRDefault="00AB6910" w:rsidP="00AB6910">
            <w:pPr>
              <w:pStyle w:val="Sinespaciado"/>
            </w:pPr>
          </w:p>
          <w:p w14:paraId="13D6439B" w14:textId="77777777" w:rsidR="00AB6910" w:rsidRDefault="00AB6910" w:rsidP="00AB6910">
            <w:pPr>
              <w:pStyle w:val="Sinespaciado"/>
            </w:pPr>
            <w:r>
              <w:t>Los estudiantes colocan una segunda bobina junto a la primera.</w:t>
            </w:r>
          </w:p>
          <w:p w14:paraId="1DEC53B3" w14:textId="77777777" w:rsidR="00AB6910" w:rsidRDefault="00AB6910" w:rsidP="00AB6910">
            <w:pPr>
              <w:pStyle w:val="Sinespaciado"/>
            </w:pPr>
          </w:p>
          <w:p w14:paraId="0E53AAF5" w14:textId="77777777" w:rsidR="00AB6910" w:rsidRDefault="00AB6910" w:rsidP="00AB6910">
            <w:pPr>
              <w:pStyle w:val="Sinespaciado"/>
            </w:pPr>
            <w:r>
              <w:t>La organización del sistema será:</w:t>
            </w:r>
          </w:p>
          <w:p w14:paraId="3AD243EF" w14:textId="77777777" w:rsidR="00AB6910" w:rsidRDefault="00AB6910" w:rsidP="00AB6910">
            <w:pPr>
              <w:pStyle w:val="Sinespaciado"/>
            </w:pPr>
          </w:p>
          <w:p w14:paraId="2F84F3E1" w14:textId="77777777" w:rsidR="00AB6910" w:rsidRDefault="00AB6910" w:rsidP="00AB6910">
            <w:pPr>
              <w:pStyle w:val="Sinespaciado"/>
              <w:numPr>
                <w:ilvl w:val="0"/>
                <w:numId w:val="217"/>
              </w:numPr>
            </w:pPr>
            <w:r>
              <w:t>bobina secundaria: conectada al miliamperímetro;</w:t>
            </w:r>
          </w:p>
          <w:p w14:paraId="1A8CC03A" w14:textId="77777777" w:rsidR="00AB6910" w:rsidRDefault="00AB6910" w:rsidP="00AB6910">
            <w:pPr>
              <w:pStyle w:val="Sinespaciado"/>
              <w:numPr>
                <w:ilvl w:val="0"/>
                <w:numId w:val="217"/>
              </w:numPr>
            </w:pPr>
            <w:r>
              <w:t>bobina primaria: conectada en serie con la fuente y el interruptor;</w:t>
            </w:r>
          </w:p>
          <w:p w14:paraId="24B74178" w14:textId="77777777" w:rsidR="00AB6910" w:rsidRDefault="00AB6910" w:rsidP="00AB6910">
            <w:pPr>
              <w:pStyle w:val="Sinespaciado"/>
              <w:numPr>
                <w:ilvl w:val="0"/>
                <w:numId w:val="217"/>
              </w:numPr>
            </w:pPr>
            <w:r>
              <w:t>núcleo de hierro insertado en ambas bobinas.</w:t>
            </w:r>
          </w:p>
          <w:p w14:paraId="25576E9D" w14:textId="77777777" w:rsidR="00AB6910" w:rsidRDefault="00AB6910" w:rsidP="00AB6910">
            <w:pPr>
              <w:pStyle w:val="Sinespaciado"/>
            </w:pPr>
          </w:p>
          <w:p w14:paraId="263B4498" w14:textId="77777777" w:rsidR="00AB6910" w:rsidRDefault="00AB6910" w:rsidP="00AB6910">
            <w:pPr>
              <w:pStyle w:val="Sinespaciado"/>
            </w:pPr>
            <w:r>
              <w:lastRenderedPageBreak/>
              <w:t>El interruptor debe mantenerse abierto mientras se realiza el montaje.</w:t>
            </w:r>
          </w:p>
          <w:p w14:paraId="4AC3409A" w14:textId="77777777" w:rsidR="00AB6910" w:rsidRDefault="00AB6910" w:rsidP="00AB6910">
            <w:pPr>
              <w:pStyle w:val="Sinespaciado"/>
            </w:pPr>
          </w:p>
          <w:p w14:paraId="3F92356D" w14:textId="77777777" w:rsidR="00AB6910" w:rsidRDefault="00AB6910" w:rsidP="00AB6910">
            <w:pPr>
              <w:pStyle w:val="Sinespaciado"/>
            </w:pPr>
            <w:r>
              <w:t>Antes de cerrar el circuito, los estudiantes identifican:</w:t>
            </w:r>
          </w:p>
          <w:p w14:paraId="67187C80" w14:textId="77777777" w:rsidR="00AB6910" w:rsidRDefault="00AB6910" w:rsidP="00AB6910">
            <w:pPr>
              <w:pStyle w:val="Sinespaciado"/>
            </w:pPr>
          </w:p>
          <w:p w14:paraId="316D158A" w14:textId="77777777" w:rsidR="00AB6910" w:rsidRDefault="00AB6910" w:rsidP="00AB6910">
            <w:pPr>
              <w:pStyle w:val="Sinespaciado"/>
              <w:numPr>
                <w:ilvl w:val="0"/>
                <w:numId w:val="218"/>
              </w:numPr>
            </w:pPr>
            <w:r>
              <w:t>qué bobina producirá el campo magnético;</w:t>
            </w:r>
          </w:p>
          <w:p w14:paraId="40E01D35" w14:textId="77777777" w:rsidR="00AB6910" w:rsidRDefault="00AB6910" w:rsidP="00AB6910">
            <w:pPr>
              <w:pStyle w:val="Sinespaciado"/>
              <w:numPr>
                <w:ilvl w:val="0"/>
                <w:numId w:val="218"/>
              </w:numPr>
            </w:pPr>
            <w:r>
              <w:t>en cuál se espera observar la corriente inducida;</w:t>
            </w:r>
          </w:p>
          <w:p w14:paraId="70CD5E6E" w14:textId="77777777" w:rsidR="00AB6910" w:rsidRDefault="00AB6910" w:rsidP="00AB6910">
            <w:pPr>
              <w:pStyle w:val="Sinespaciado"/>
              <w:numPr>
                <w:ilvl w:val="0"/>
                <w:numId w:val="218"/>
              </w:numPr>
            </w:pPr>
            <w:r>
              <w:t>la función del núcleo de hierro;</w:t>
            </w:r>
          </w:p>
          <w:p w14:paraId="11AC9C8C" w14:textId="77777777" w:rsidR="00AB6910" w:rsidRDefault="00AB6910" w:rsidP="00AB6910">
            <w:pPr>
              <w:pStyle w:val="Sinespaciado"/>
              <w:numPr>
                <w:ilvl w:val="0"/>
                <w:numId w:val="218"/>
              </w:numPr>
            </w:pPr>
            <w:r>
              <w:t>el papel del interruptor.</w:t>
            </w:r>
          </w:p>
          <w:p w14:paraId="25FE60A2" w14:textId="77777777" w:rsidR="00AB6910" w:rsidRDefault="00AB6910" w:rsidP="00AB6910">
            <w:pPr>
              <w:pStyle w:val="Sinespaciado"/>
            </w:pPr>
          </w:p>
          <w:p w14:paraId="2ACDDC0D" w14:textId="77777777" w:rsidR="00AB6910" w:rsidRPr="00642060" w:rsidRDefault="00AB6910" w:rsidP="00AB6910">
            <w:pPr>
              <w:pStyle w:val="Sinespaciado"/>
              <w:rPr>
                <w:b/>
              </w:rPr>
            </w:pPr>
            <w:r w:rsidRPr="00642060">
              <w:rPr>
                <w:b/>
              </w:rPr>
              <w:t>Cierre del circuito primario</w:t>
            </w:r>
          </w:p>
          <w:p w14:paraId="367FB737" w14:textId="77777777" w:rsidR="00AB6910" w:rsidRDefault="00AB6910" w:rsidP="00AB6910">
            <w:pPr>
              <w:pStyle w:val="Sinespaciado"/>
            </w:pPr>
          </w:p>
          <w:p w14:paraId="5CA48050" w14:textId="77777777" w:rsidR="00AB6910" w:rsidRDefault="00AB6910" w:rsidP="00AB6910">
            <w:pPr>
              <w:pStyle w:val="Sinespaciado"/>
            </w:pPr>
            <w:r>
              <w:t>Los estudiantes cierran el interruptor durante unos segundos y observan la indicación del miliamperímetro conectado a la bobina secundaria.</w:t>
            </w:r>
          </w:p>
          <w:p w14:paraId="2DDB53E8" w14:textId="77777777" w:rsidR="00AB6910" w:rsidRDefault="00AB6910" w:rsidP="00AB6910">
            <w:pPr>
              <w:pStyle w:val="Sinespaciado"/>
            </w:pPr>
          </w:p>
          <w:p w14:paraId="522EB2C3" w14:textId="77777777" w:rsidR="00AB6910" w:rsidRDefault="00AB6910" w:rsidP="00AB6910">
            <w:pPr>
              <w:pStyle w:val="Sinespaciado"/>
            </w:pPr>
            <w:r>
              <w:t>Registran:</w:t>
            </w:r>
          </w:p>
          <w:p w14:paraId="648CC79E" w14:textId="77777777" w:rsidR="00AB6910" w:rsidRDefault="00AB6910" w:rsidP="00AB6910">
            <w:pPr>
              <w:pStyle w:val="Sinespaciado"/>
            </w:pPr>
          </w:p>
          <w:p w14:paraId="07D2DE01" w14:textId="77777777" w:rsidR="00AB6910" w:rsidRDefault="00AB6910" w:rsidP="00AB6910">
            <w:pPr>
              <w:pStyle w:val="Sinespaciado"/>
              <w:numPr>
                <w:ilvl w:val="0"/>
                <w:numId w:val="219"/>
              </w:numPr>
            </w:pPr>
            <w:r>
              <w:t>comportamiento justo al cerrar el interruptor;</w:t>
            </w:r>
          </w:p>
          <w:p w14:paraId="3F9B8B87" w14:textId="77777777" w:rsidR="00AB6910" w:rsidRDefault="00AB6910" w:rsidP="00AB6910">
            <w:pPr>
              <w:pStyle w:val="Sinespaciado"/>
              <w:numPr>
                <w:ilvl w:val="0"/>
                <w:numId w:val="219"/>
              </w:numPr>
            </w:pPr>
            <w:r>
              <w:t>comportamiento después de mantenerlo cerrado;</w:t>
            </w:r>
          </w:p>
          <w:p w14:paraId="4D44989A" w14:textId="77777777" w:rsidR="00AB6910" w:rsidRDefault="00AB6910" w:rsidP="00AB6910">
            <w:pPr>
              <w:pStyle w:val="Sinespaciado"/>
              <w:numPr>
                <w:ilvl w:val="0"/>
                <w:numId w:val="219"/>
              </w:numPr>
            </w:pPr>
            <w:r>
              <w:t>duración de la desviación.</w:t>
            </w:r>
          </w:p>
          <w:p w14:paraId="5B9F2EA0" w14:textId="77777777" w:rsidR="00AB6910" w:rsidRDefault="00AB6910" w:rsidP="00AB6910">
            <w:pPr>
              <w:pStyle w:val="Sinespaciado"/>
            </w:pPr>
          </w:p>
          <w:p w14:paraId="04CC926F" w14:textId="77777777" w:rsidR="00AB6910" w:rsidRPr="00642060" w:rsidRDefault="00AB6910" w:rsidP="00AB6910">
            <w:pPr>
              <w:pStyle w:val="Sinespaciado"/>
              <w:rPr>
                <w:b/>
              </w:rPr>
            </w:pPr>
            <w:r w:rsidRPr="00642060">
              <w:rPr>
                <w:b/>
              </w:rPr>
              <w:t>Apertura del circuito primario</w:t>
            </w:r>
          </w:p>
          <w:p w14:paraId="371A6BCA" w14:textId="77777777" w:rsidR="00AB6910" w:rsidRDefault="00AB6910" w:rsidP="00AB6910">
            <w:pPr>
              <w:pStyle w:val="Sinespaciado"/>
            </w:pPr>
          </w:p>
          <w:p w14:paraId="0BA5F875" w14:textId="77777777" w:rsidR="00AB6910" w:rsidRDefault="00AB6910" w:rsidP="00AB6910">
            <w:pPr>
              <w:pStyle w:val="Sinespaciado"/>
            </w:pPr>
            <w:r>
              <w:t>Después abren el interruptor y observan nuevamente:</w:t>
            </w:r>
          </w:p>
          <w:p w14:paraId="79394C55" w14:textId="77777777" w:rsidR="00AB6910" w:rsidRDefault="00AB6910" w:rsidP="00AB6910">
            <w:pPr>
              <w:pStyle w:val="Sinespaciado"/>
            </w:pPr>
          </w:p>
          <w:p w14:paraId="2632630C" w14:textId="77777777" w:rsidR="00AB6910" w:rsidRDefault="00AB6910" w:rsidP="00AB6910">
            <w:pPr>
              <w:pStyle w:val="Sinespaciado"/>
              <w:numPr>
                <w:ilvl w:val="0"/>
                <w:numId w:val="220"/>
              </w:numPr>
            </w:pPr>
            <w:r>
              <w:t>dirección de la desviación;</w:t>
            </w:r>
          </w:p>
          <w:p w14:paraId="760E9B19" w14:textId="77777777" w:rsidR="00AB6910" w:rsidRDefault="00AB6910" w:rsidP="00AB6910">
            <w:pPr>
              <w:pStyle w:val="Sinespaciado"/>
              <w:numPr>
                <w:ilvl w:val="0"/>
                <w:numId w:val="220"/>
              </w:numPr>
            </w:pPr>
            <w:r>
              <w:t>diferencia respecto del cierre;</w:t>
            </w:r>
          </w:p>
          <w:p w14:paraId="296102D2" w14:textId="77777777" w:rsidR="00AB6910" w:rsidRDefault="00AB6910" w:rsidP="00AB6910">
            <w:pPr>
              <w:pStyle w:val="Sinespaciado"/>
              <w:numPr>
                <w:ilvl w:val="0"/>
                <w:numId w:val="220"/>
              </w:numPr>
            </w:pPr>
            <w:r>
              <w:t>duración de la respuesta.</w:t>
            </w:r>
          </w:p>
          <w:p w14:paraId="09B60C22" w14:textId="77777777" w:rsidR="00AB6910" w:rsidRDefault="00AB6910" w:rsidP="00AB6910">
            <w:pPr>
              <w:pStyle w:val="Sinespaciado"/>
            </w:pPr>
          </w:p>
          <w:p w14:paraId="27FC1FA9" w14:textId="77777777" w:rsidR="00AB6910" w:rsidRDefault="00AB6910" w:rsidP="00AB6910">
            <w:pPr>
              <w:pStyle w:val="Sinespaciado"/>
            </w:pPr>
            <w:r>
              <w:t>Organizan los resultados.</w:t>
            </w:r>
          </w:p>
          <w:p w14:paraId="0E576FCA" w14:textId="77777777" w:rsidR="00AB6910" w:rsidRDefault="00AB6910" w:rsidP="00AB6910">
            <w:pPr>
              <w:pStyle w:val="Sinespaciado"/>
            </w:pPr>
          </w:p>
          <w:p w14:paraId="4B68403F" w14:textId="77777777" w:rsidR="00AB6910" w:rsidRDefault="00AB6910" w:rsidP="00AB6910">
            <w:pPr>
              <w:pStyle w:val="Sinespaciado"/>
            </w:pPr>
            <w:r>
              <w:t>Los equipos elaboran un esquema que muestre:</w:t>
            </w:r>
          </w:p>
          <w:p w14:paraId="79757CA3" w14:textId="77777777" w:rsidR="00AB6910" w:rsidRDefault="00AB6910" w:rsidP="00AB6910">
            <w:pPr>
              <w:pStyle w:val="Sinespaciado"/>
            </w:pPr>
          </w:p>
          <w:p w14:paraId="2B3B6B8F" w14:textId="77777777" w:rsidR="00AB6910" w:rsidRDefault="00AB6910" w:rsidP="00AB6910">
            <w:pPr>
              <w:pStyle w:val="Sinespaciado"/>
              <w:numPr>
                <w:ilvl w:val="0"/>
                <w:numId w:val="221"/>
              </w:numPr>
            </w:pPr>
            <w:r>
              <w:t>fuente;</w:t>
            </w:r>
          </w:p>
          <w:p w14:paraId="219A079F" w14:textId="77777777" w:rsidR="00AB6910" w:rsidRDefault="00AB6910" w:rsidP="00AB6910">
            <w:pPr>
              <w:pStyle w:val="Sinespaciado"/>
              <w:numPr>
                <w:ilvl w:val="0"/>
                <w:numId w:val="221"/>
              </w:numPr>
            </w:pPr>
            <w:r>
              <w:t>interruptor;</w:t>
            </w:r>
          </w:p>
          <w:p w14:paraId="2D231ADB" w14:textId="77777777" w:rsidR="00AB6910" w:rsidRDefault="00AB6910" w:rsidP="00AB6910">
            <w:pPr>
              <w:pStyle w:val="Sinespaciado"/>
              <w:numPr>
                <w:ilvl w:val="0"/>
                <w:numId w:val="221"/>
              </w:numPr>
            </w:pPr>
            <w:r>
              <w:t>bobina primaria;</w:t>
            </w:r>
          </w:p>
          <w:p w14:paraId="36CA10F6" w14:textId="77777777" w:rsidR="00AB6910" w:rsidRDefault="00AB6910" w:rsidP="00AB6910">
            <w:pPr>
              <w:pStyle w:val="Sinespaciado"/>
              <w:numPr>
                <w:ilvl w:val="0"/>
                <w:numId w:val="221"/>
              </w:numPr>
            </w:pPr>
            <w:r>
              <w:lastRenderedPageBreak/>
              <w:t>bobina secundaria;</w:t>
            </w:r>
          </w:p>
          <w:p w14:paraId="00F97933" w14:textId="77777777" w:rsidR="00AB6910" w:rsidRDefault="00AB6910" w:rsidP="00AB6910">
            <w:pPr>
              <w:pStyle w:val="Sinespaciado"/>
              <w:numPr>
                <w:ilvl w:val="0"/>
                <w:numId w:val="221"/>
              </w:numPr>
            </w:pPr>
            <w:r>
              <w:t>núcleo de hierro;</w:t>
            </w:r>
          </w:p>
          <w:p w14:paraId="7DAB461B" w14:textId="77777777" w:rsidR="00AB6910" w:rsidRDefault="00AB6910" w:rsidP="00AB6910">
            <w:pPr>
              <w:pStyle w:val="Sinespaciado"/>
              <w:numPr>
                <w:ilvl w:val="0"/>
                <w:numId w:val="221"/>
              </w:numPr>
            </w:pPr>
            <w:r>
              <w:t>miliamperímetro;</w:t>
            </w:r>
          </w:p>
          <w:p w14:paraId="2EAD7CF0" w14:textId="77777777" w:rsidR="00AB6910" w:rsidRDefault="00AB6910" w:rsidP="00AB6910">
            <w:pPr>
              <w:pStyle w:val="Sinespaciado"/>
              <w:numPr>
                <w:ilvl w:val="0"/>
                <w:numId w:val="221"/>
              </w:numPr>
            </w:pPr>
            <w:r>
              <w:t>campo magnético;</w:t>
            </w:r>
          </w:p>
          <w:p w14:paraId="509EBD42" w14:textId="77777777" w:rsidR="00AB6910" w:rsidRDefault="00AB6910" w:rsidP="00AB6910">
            <w:pPr>
              <w:pStyle w:val="Sinespaciado"/>
              <w:numPr>
                <w:ilvl w:val="0"/>
                <w:numId w:val="221"/>
              </w:numPr>
            </w:pPr>
            <w:r>
              <w:t>corriente inducida.</w:t>
            </w:r>
          </w:p>
          <w:p w14:paraId="74CF5E0C" w14:textId="77777777" w:rsidR="00AB6910" w:rsidRDefault="00AB6910" w:rsidP="00AB6910">
            <w:pPr>
              <w:pStyle w:val="Sinespaciado"/>
            </w:pPr>
          </w:p>
          <w:p w14:paraId="5257E0BA" w14:textId="77777777" w:rsidR="00AB6910" w:rsidRDefault="00AB6910" w:rsidP="00AB6910">
            <w:pPr>
              <w:pStyle w:val="Sinespaciado"/>
            </w:pPr>
            <w:r>
              <w:t>Posteriormente explican el fenómeno mediante los conceptos de flujo magnético, fem inducida y ley de Lenz.</w:t>
            </w:r>
          </w:p>
          <w:p w14:paraId="10552ED8" w14:textId="77777777" w:rsidR="00AB6910" w:rsidRDefault="00AB6910" w:rsidP="00AB6910">
            <w:pPr>
              <w:pStyle w:val="Sinespaciado"/>
            </w:pPr>
          </w:p>
          <w:p w14:paraId="2EF2BDD5" w14:textId="77777777" w:rsidR="00AB6910" w:rsidRDefault="00AB6910" w:rsidP="00AB6910">
            <w:pPr>
              <w:pStyle w:val="Sinespaciado"/>
            </w:pPr>
            <w:r>
              <w:t>El docente orienta con preguntas como:</w:t>
            </w:r>
          </w:p>
          <w:p w14:paraId="3169520C" w14:textId="77777777" w:rsidR="00AB6910" w:rsidRDefault="00AB6910" w:rsidP="00AB6910">
            <w:pPr>
              <w:pStyle w:val="Sinespaciado"/>
            </w:pPr>
          </w:p>
          <w:p w14:paraId="307D5CA5" w14:textId="77777777" w:rsidR="00AB6910" w:rsidRDefault="00AB6910" w:rsidP="00AB6910">
            <w:pPr>
              <w:pStyle w:val="Sinespaciado"/>
            </w:pPr>
            <w:r>
              <w:t>¿Por qué se desvía la aguja al cerrar el interruptor?</w:t>
            </w:r>
          </w:p>
          <w:p w14:paraId="5457E7F4" w14:textId="77777777" w:rsidR="00AB6910" w:rsidRDefault="00AB6910" w:rsidP="00AB6910">
            <w:pPr>
              <w:pStyle w:val="Sinespaciado"/>
            </w:pPr>
            <w:r>
              <w:t>¿Por qué regresa a cero cuando la corriente primaria se vuelve constante?</w:t>
            </w:r>
          </w:p>
          <w:p w14:paraId="4B6A5674" w14:textId="77777777" w:rsidR="00AB6910" w:rsidRDefault="00AB6910" w:rsidP="00AB6910">
            <w:pPr>
              <w:pStyle w:val="Sinespaciado"/>
            </w:pPr>
            <w:r>
              <w:t>¿Por qué vuelve a desviarse al abrir el circuito?</w:t>
            </w:r>
          </w:p>
          <w:p w14:paraId="49837FAD" w14:textId="77777777" w:rsidR="00AB6910" w:rsidRDefault="00AB6910" w:rsidP="00AB6910">
            <w:pPr>
              <w:pStyle w:val="Sinespaciado"/>
            </w:pPr>
            <w:r>
              <w:t>¿Por qué la desviación de apertura tiene sentido contrario a la de cierre?</w:t>
            </w:r>
          </w:p>
          <w:p w14:paraId="54C5DA07" w14:textId="77777777" w:rsidR="00AB6910" w:rsidRDefault="00AB6910" w:rsidP="00AB6910">
            <w:pPr>
              <w:pStyle w:val="Sinespaciado"/>
            </w:pPr>
            <w:r>
              <w:t>¿Cuál es la función del núcleo de hierro?</w:t>
            </w:r>
          </w:p>
          <w:p w14:paraId="454A11A3" w14:textId="77777777" w:rsidR="00AB6910" w:rsidRDefault="00AB6910" w:rsidP="00AB6910">
            <w:pPr>
              <w:pStyle w:val="Sinespaciado"/>
            </w:pPr>
          </w:p>
          <w:p w14:paraId="459384EA" w14:textId="77777777" w:rsidR="00AB6910" w:rsidRPr="00642060" w:rsidRDefault="00AB6910" w:rsidP="00AB6910">
            <w:pPr>
              <w:pStyle w:val="Sinespaciado"/>
              <w:rPr>
                <w:b/>
              </w:rPr>
            </w:pPr>
            <w:r w:rsidRPr="00642060">
              <w:rPr>
                <w:b/>
              </w:rPr>
              <w:t xml:space="preserve">Cierre </w:t>
            </w:r>
          </w:p>
          <w:p w14:paraId="475ED1A9" w14:textId="77777777" w:rsidR="00AB6910" w:rsidRDefault="00AB6910" w:rsidP="00AB6910">
            <w:pPr>
              <w:pStyle w:val="Sinespaciado"/>
            </w:pPr>
          </w:p>
          <w:p w14:paraId="1B9E1345" w14:textId="77777777" w:rsidR="00AB6910" w:rsidRDefault="00AB6910" w:rsidP="00AB6910">
            <w:pPr>
              <w:pStyle w:val="Sinespaciado"/>
            </w:pPr>
            <w:r>
              <w:t>Cada equipo presenta:</w:t>
            </w:r>
          </w:p>
          <w:p w14:paraId="1A55ED80" w14:textId="77777777" w:rsidR="00AB6910" w:rsidRDefault="00AB6910" w:rsidP="00AB6910">
            <w:pPr>
              <w:pStyle w:val="Sinespaciado"/>
            </w:pPr>
          </w:p>
          <w:p w14:paraId="6D84FA26" w14:textId="77777777" w:rsidR="00AB6910" w:rsidRDefault="00AB6910" w:rsidP="00AB6910">
            <w:pPr>
              <w:pStyle w:val="Sinespaciado"/>
              <w:numPr>
                <w:ilvl w:val="0"/>
                <w:numId w:val="222"/>
              </w:numPr>
            </w:pPr>
            <w:r>
              <w:t>una observación al introducir el imán;</w:t>
            </w:r>
          </w:p>
          <w:p w14:paraId="217D7BEB" w14:textId="77777777" w:rsidR="00AB6910" w:rsidRDefault="00AB6910" w:rsidP="00AB6910">
            <w:pPr>
              <w:pStyle w:val="Sinespaciado"/>
              <w:numPr>
                <w:ilvl w:val="0"/>
                <w:numId w:val="222"/>
              </w:numPr>
            </w:pPr>
            <w:r>
              <w:t>una observación al extraerlo;</w:t>
            </w:r>
          </w:p>
          <w:p w14:paraId="6607A070" w14:textId="77777777" w:rsidR="00AB6910" w:rsidRDefault="00AB6910" w:rsidP="00AB6910">
            <w:pPr>
              <w:pStyle w:val="Sinespaciado"/>
              <w:numPr>
                <w:ilvl w:val="0"/>
                <w:numId w:val="222"/>
              </w:numPr>
            </w:pPr>
            <w:r>
              <w:t>el efecto de dejarlo inmóvil;</w:t>
            </w:r>
          </w:p>
          <w:p w14:paraId="4DA2E01F" w14:textId="77777777" w:rsidR="00AB6910" w:rsidRDefault="00AB6910" w:rsidP="00AB6910">
            <w:pPr>
              <w:pStyle w:val="Sinespaciado"/>
              <w:numPr>
                <w:ilvl w:val="0"/>
                <w:numId w:val="222"/>
              </w:numPr>
            </w:pPr>
            <w:r>
              <w:t>la respuesta al cerrar el interruptor;</w:t>
            </w:r>
          </w:p>
          <w:p w14:paraId="7C7CF3A1" w14:textId="77777777" w:rsidR="00AB6910" w:rsidRDefault="00AB6910" w:rsidP="00AB6910">
            <w:pPr>
              <w:pStyle w:val="Sinespaciado"/>
              <w:numPr>
                <w:ilvl w:val="0"/>
                <w:numId w:val="222"/>
              </w:numPr>
            </w:pPr>
            <w:r>
              <w:t>la respuesta al mantenerlo cerrado;</w:t>
            </w:r>
          </w:p>
          <w:p w14:paraId="609B56AE" w14:textId="77777777" w:rsidR="00AB6910" w:rsidRDefault="00AB6910" w:rsidP="00AB6910">
            <w:pPr>
              <w:pStyle w:val="Sinespaciado"/>
              <w:numPr>
                <w:ilvl w:val="0"/>
                <w:numId w:val="222"/>
              </w:numPr>
            </w:pPr>
            <w:r>
              <w:t>la respuesta al abrirlo;</w:t>
            </w:r>
          </w:p>
          <w:p w14:paraId="42594054" w14:textId="77777777" w:rsidR="00AB6910" w:rsidRDefault="00AB6910" w:rsidP="00AB6910">
            <w:pPr>
              <w:pStyle w:val="Sinespaciado"/>
              <w:numPr>
                <w:ilvl w:val="0"/>
                <w:numId w:val="222"/>
              </w:numPr>
            </w:pPr>
            <w:r>
              <w:t>uno de los esquemas elaborados;</w:t>
            </w:r>
          </w:p>
          <w:p w14:paraId="7505BEAA" w14:textId="77777777" w:rsidR="00AB6910" w:rsidRDefault="00AB6910" w:rsidP="00AB6910">
            <w:pPr>
              <w:pStyle w:val="Sinespaciado"/>
              <w:numPr>
                <w:ilvl w:val="0"/>
                <w:numId w:val="222"/>
              </w:numPr>
            </w:pPr>
            <w:r>
              <w:t>una conclusión general.</w:t>
            </w:r>
          </w:p>
          <w:p w14:paraId="78706C07" w14:textId="77777777" w:rsidR="00AB6910" w:rsidRDefault="00AB6910" w:rsidP="00AB6910">
            <w:pPr>
              <w:pStyle w:val="Sinespaciado"/>
            </w:pPr>
          </w:p>
          <w:p w14:paraId="0BED3485" w14:textId="77777777" w:rsidR="00AB6910" w:rsidRDefault="00AB6910" w:rsidP="00AB6910">
            <w:pPr>
              <w:pStyle w:val="Sinespaciado"/>
            </w:pPr>
            <w:r>
              <w:t>El docente conduce la reflexión mediante preguntas como:</w:t>
            </w:r>
          </w:p>
          <w:p w14:paraId="26047C0E" w14:textId="77777777" w:rsidR="00AB6910" w:rsidRDefault="00AB6910" w:rsidP="00AB6910">
            <w:pPr>
              <w:pStyle w:val="Sinespaciado"/>
            </w:pPr>
          </w:p>
          <w:p w14:paraId="1517DF3C" w14:textId="77777777" w:rsidR="00AB6910" w:rsidRDefault="00AB6910" w:rsidP="00AB6910">
            <w:pPr>
              <w:pStyle w:val="Sinespaciado"/>
            </w:pPr>
            <w:r>
              <w:t>¿Es suficiente tener un campo magnético para inducir corriente?</w:t>
            </w:r>
          </w:p>
          <w:p w14:paraId="4FDBB279" w14:textId="77777777" w:rsidR="00AB6910" w:rsidRDefault="00AB6910" w:rsidP="00AB6910">
            <w:pPr>
              <w:pStyle w:val="Sinespaciado"/>
            </w:pPr>
            <w:r>
              <w:t>¿Cuál fue la condición común en los dos montajes?</w:t>
            </w:r>
          </w:p>
          <w:p w14:paraId="3A5AB635" w14:textId="77777777" w:rsidR="00AB6910" w:rsidRDefault="00AB6910" w:rsidP="00AB6910">
            <w:pPr>
              <w:pStyle w:val="Sinespaciado"/>
            </w:pPr>
            <w:r>
              <w:t>¿Qué indica el cambio de sentido de la aguja?</w:t>
            </w:r>
          </w:p>
          <w:p w14:paraId="450CD875" w14:textId="77777777" w:rsidR="00AB6910" w:rsidRDefault="00AB6910" w:rsidP="00AB6910">
            <w:pPr>
              <w:pStyle w:val="Sinespaciado"/>
            </w:pPr>
            <w:r>
              <w:lastRenderedPageBreak/>
              <w:t>¿Cómo se manifiesta la ley de Lenz?</w:t>
            </w:r>
          </w:p>
          <w:p w14:paraId="18D8EC1B" w14:textId="77777777" w:rsidR="00AB6910" w:rsidRDefault="00AB6910" w:rsidP="00AB6910">
            <w:pPr>
              <w:pStyle w:val="Sinespaciado"/>
            </w:pPr>
            <w:r>
              <w:t>¿Qué semejanza existe entre mover el imán y abrir o cerrar el circuito primario?</w:t>
            </w:r>
          </w:p>
          <w:p w14:paraId="54E674FD" w14:textId="77777777" w:rsidR="00AB6910" w:rsidRDefault="00AB6910" w:rsidP="00AB6910">
            <w:pPr>
              <w:pStyle w:val="Sinespaciado"/>
            </w:pPr>
            <w:r>
              <w:t>¿Por qué el análisis de esta práctica es cualitativo?</w:t>
            </w:r>
          </w:p>
          <w:p w14:paraId="2822FC0E" w14:textId="77777777" w:rsidR="00AB6910" w:rsidRDefault="00AB6910" w:rsidP="00AB6910">
            <w:pPr>
              <w:pStyle w:val="Sinespaciado"/>
            </w:pPr>
          </w:p>
          <w:p w14:paraId="612C7F5F" w14:textId="77777777" w:rsidR="00AB6910" w:rsidRDefault="00AB6910" w:rsidP="00AB6910">
            <w:pPr>
              <w:pStyle w:val="Sinespaciado"/>
            </w:pPr>
            <w:r>
              <w:t>Como producto final, los estudiantes elaboran un informe con:</w:t>
            </w:r>
          </w:p>
          <w:p w14:paraId="031F5AFF" w14:textId="77777777" w:rsidR="00AB6910" w:rsidRDefault="00AB6910" w:rsidP="00AB6910">
            <w:pPr>
              <w:pStyle w:val="Sinespaciado"/>
            </w:pPr>
          </w:p>
          <w:p w14:paraId="64F2A94C" w14:textId="77777777" w:rsidR="00AB6910" w:rsidRDefault="00AB6910" w:rsidP="00AB6910">
            <w:pPr>
              <w:pStyle w:val="Sinespaciado"/>
              <w:numPr>
                <w:ilvl w:val="0"/>
                <w:numId w:val="223"/>
              </w:numPr>
            </w:pPr>
            <w:r>
              <w:t>propósito de la práctica;</w:t>
            </w:r>
          </w:p>
          <w:p w14:paraId="4C55BF73" w14:textId="77777777" w:rsidR="00AB6910" w:rsidRDefault="00AB6910" w:rsidP="00AB6910">
            <w:pPr>
              <w:pStyle w:val="Sinespaciado"/>
              <w:numPr>
                <w:ilvl w:val="0"/>
                <w:numId w:val="223"/>
              </w:numPr>
            </w:pPr>
            <w:r>
              <w:t>descripción de los dos montajes;</w:t>
            </w:r>
          </w:p>
          <w:p w14:paraId="109E6C68" w14:textId="77777777" w:rsidR="00AB6910" w:rsidRDefault="00AB6910" w:rsidP="00AB6910">
            <w:pPr>
              <w:pStyle w:val="Sinespaciado"/>
              <w:numPr>
                <w:ilvl w:val="0"/>
                <w:numId w:val="223"/>
              </w:numPr>
            </w:pPr>
            <w:r>
              <w:t>tablas de observaciones;</w:t>
            </w:r>
          </w:p>
          <w:p w14:paraId="28B18C27" w14:textId="77777777" w:rsidR="00AB6910" w:rsidRDefault="00AB6910" w:rsidP="00AB6910">
            <w:pPr>
              <w:pStyle w:val="Sinespaciado"/>
              <w:numPr>
                <w:ilvl w:val="0"/>
                <w:numId w:val="223"/>
              </w:numPr>
            </w:pPr>
            <w:r>
              <w:t>esquemas;</w:t>
            </w:r>
          </w:p>
          <w:p w14:paraId="3E5A7AC0" w14:textId="77777777" w:rsidR="00AB6910" w:rsidRDefault="00AB6910" w:rsidP="00AB6910">
            <w:pPr>
              <w:pStyle w:val="Sinespaciado"/>
              <w:numPr>
                <w:ilvl w:val="0"/>
                <w:numId w:val="223"/>
              </w:numPr>
            </w:pPr>
            <w:r>
              <w:t>explicación mediante flujo magnético, fem y ley de Lenz;</w:t>
            </w:r>
          </w:p>
          <w:p w14:paraId="3023F5A3" w14:textId="77777777" w:rsidR="00AB6910" w:rsidRDefault="00AB6910" w:rsidP="00AB6910">
            <w:pPr>
              <w:pStyle w:val="Sinespaciado"/>
              <w:numPr>
                <w:ilvl w:val="0"/>
                <w:numId w:val="223"/>
              </w:numPr>
            </w:pPr>
            <w:r>
              <w:t>comparación de los procedimientos;</w:t>
            </w:r>
          </w:p>
          <w:p w14:paraId="1C924348" w14:textId="6E93388B" w:rsidR="00AB6910" w:rsidRDefault="00AB6910" w:rsidP="00AB6910">
            <w:pPr>
              <w:pStyle w:val="Sinespaciado"/>
            </w:pPr>
            <w:r>
              <w:t>conclusiones.</w:t>
            </w:r>
          </w:p>
        </w:tc>
        <w:tc>
          <w:tcPr>
            <w:tcW w:w="680" w:type="pct"/>
            <w:shd w:val="clear" w:color="auto" w:fill="D9F2D0" w:themeFill="accent6" w:themeFillTint="33"/>
          </w:tcPr>
          <w:p w14:paraId="20ED0D88" w14:textId="77777777" w:rsidR="00AB6910" w:rsidRDefault="00AB6910" w:rsidP="00AB6910">
            <w:pPr>
              <w:pStyle w:val="Sinespaciado"/>
            </w:pPr>
            <w:r>
              <w:lastRenderedPageBreak/>
              <w:t>El docente actúa como facilitador, orientador conceptual y supervisor del montaje experimental.</w:t>
            </w:r>
          </w:p>
          <w:p w14:paraId="412CD693" w14:textId="77777777" w:rsidR="00AB6910" w:rsidRDefault="00AB6910" w:rsidP="00AB6910">
            <w:pPr>
              <w:pStyle w:val="Sinespaciado"/>
            </w:pPr>
          </w:p>
          <w:p w14:paraId="703099C5" w14:textId="77777777" w:rsidR="00AB6910" w:rsidRDefault="00AB6910" w:rsidP="00AB6910">
            <w:pPr>
              <w:pStyle w:val="Sinespaciado"/>
            </w:pPr>
            <w:r>
              <w:lastRenderedPageBreak/>
              <w:t>Durante la práctica:</w:t>
            </w:r>
          </w:p>
          <w:p w14:paraId="138808A4" w14:textId="77777777" w:rsidR="00AB6910" w:rsidRDefault="00AB6910" w:rsidP="00AB6910">
            <w:pPr>
              <w:pStyle w:val="Sinespaciado"/>
            </w:pPr>
          </w:p>
          <w:p w14:paraId="64C0289C" w14:textId="77777777" w:rsidR="00AB6910" w:rsidRDefault="00AB6910" w:rsidP="00AB6910">
            <w:pPr>
              <w:pStyle w:val="Sinespaciado"/>
            </w:pPr>
            <w:r>
              <w:t>presenta el fundamento básico de los experimentos de Faraday;</w:t>
            </w:r>
          </w:p>
          <w:p w14:paraId="3AE2C8E1" w14:textId="77777777" w:rsidR="00AB6910" w:rsidRDefault="00AB6910" w:rsidP="00AB6910">
            <w:pPr>
              <w:pStyle w:val="Sinespaciado"/>
            </w:pPr>
            <w:r>
              <w:t>explica el funcionamiento del miliamperímetro o galvanómetro;</w:t>
            </w:r>
          </w:p>
          <w:p w14:paraId="29414245" w14:textId="77777777" w:rsidR="00AB6910" w:rsidRDefault="00AB6910" w:rsidP="00AB6910">
            <w:pPr>
              <w:pStyle w:val="Sinespaciado"/>
            </w:pPr>
            <w:r>
              <w:t>revisa las conexiones antes de iniciar;</w:t>
            </w:r>
          </w:p>
          <w:p w14:paraId="4798256F" w14:textId="77777777" w:rsidR="00AB6910" w:rsidRDefault="00AB6910" w:rsidP="00AB6910">
            <w:pPr>
              <w:pStyle w:val="Sinespaciado"/>
            </w:pPr>
            <w:r>
              <w:t>supervisa la introducción y extracción del imán;</w:t>
            </w:r>
          </w:p>
          <w:p w14:paraId="32E10165" w14:textId="77777777" w:rsidR="00AB6910" w:rsidRDefault="00AB6910" w:rsidP="00AB6910">
            <w:pPr>
              <w:pStyle w:val="Sinespaciado"/>
            </w:pPr>
            <w:r>
              <w:t>orienta la comparación entre imán inmóvil y en movimiento;</w:t>
            </w:r>
          </w:p>
          <w:p w14:paraId="7CFF5302" w14:textId="77777777" w:rsidR="00AB6910" w:rsidRDefault="00AB6910" w:rsidP="00AB6910">
            <w:pPr>
              <w:pStyle w:val="Sinespaciado"/>
            </w:pPr>
            <w:r>
              <w:t>guía la representación del flujo magnético;</w:t>
            </w:r>
          </w:p>
          <w:p w14:paraId="6A207354" w14:textId="77777777" w:rsidR="00AB6910" w:rsidRDefault="00AB6910" w:rsidP="00AB6910">
            <w:pPr>
              <w:pStyle w:val="Sinespaciado"/>
            </w:pPr>
            <w:r>
              <w:t>ayuda a interpretar el cambio de sentido de la corriente;</w:t>
            </w:r>
          </w:p>
          <w:p w14:paraId="79F5443D" w14:textId="77777777" w:rsidR="00AB6910" w:rsidRDefault="00AB6910" w:rsidP="00AB6910">
            <w:pPr>
              <w:pStyle w:val="Sinespaciado"/>
            </w:pPr>
            <w:r>
              <w:t>supervisa el montaje con dos bobinas;</w:t>
            </w:r>
          </w:p>
          <w:p w14:paraId="5147D97C" w14:textId="77777777" w:rsidR="00AB6910" w:rsidRDefault="00AB6910" w:rsidP="00AB6910">
            <w:pPr>
              <w:pStyle w:val="Sinespaciado"/>
            </w:pPr>
            <w:r>
              <w:t>verifica la conexión de la bobina primaria con la fuente y el interruptor;</w:t>
            </w:r>
          </w:p>
          <w:p w14:paraId="4C6F57AB" w14:textId="77777777" w:rsidR="00AB6910" w:rsidRDefault="00AB6910" w:rsidP="00AB6910">
            <w:pPr>
              <w:pStyle w:val="Sinespaciado"/>
            </w:pPr>
            <w:r>
              <w:t>comprueba la conexión de la bobina secundaria al instrumento;</w:t>
            </w:r>
          </w:p>
          <w:p w14:paraId="66830AFE" w14:textId="77777777" w:rsidR="00AB6910" w:rsidRDefault="00AB6910" w:rsidP="00AB6910">
            <w:pPr>
              <w:pStyle w:val="Sinespaciado"/>
            </w:pPr>
            <w:r>
              <w:t>orienta la inserción del núcleo de hierro;</w:t>
            </w:r>
          </w:p>
          <w:p w14:paraId="4C49A43D" w14:textId="77777777" w:rsidR="00AB6910" w:rsidRDefault="00AB6910" w:rsidP="00AB6910">
            <w:pPr>
              <w:pStyle w:val="Sinespaciado"/>
            </w:pPr>
            <w:r>
              <w:t>formula preguntas sobre el cierre y la apertura del circuito;</w:t>
            </w:r>
          </w:p>
          <w:p w14:paraId="402E9C90" w14:textId="77777777" w:rsidR="00AB6910" w:rsidRDefault="00AB6910" w:rsidP="00AB6910">
            <w:pPr>
              <w:pStyle w:val="Sinespaciado"/>
            </w:pPr>
            <w:r>
              <w:t>promueve el uso correcto de los términos flujo magnético, fem y ley de Lenz;</w:t>
            </w:r>
          </w:p>
          <w:p w14:paraId="322BE737" w14:textId="57392970" w:rsidR="00AB6910" w:rsidRPr="003D6C96" w:rsidRDefault="00AB6910" w:rsidP="00AB6910">
            <w:pPr>
              <w:pStyle w:val="Sinespaciado"/>
            </w:pPr>
            <w:r>
              <w:lastRenderedPageBreak/>
              <w:t>retroalimenta los esquemas y conclusiones sin proporcionar directamente todas las respuestas.</w:t>
            </w:r>
          </w:p>
        </w:tc>
        <w:tc>
          <w:tcPr>
            <w:tcW w:w="687" w:type="pct"/>
            <w:shd w:val="clear" w:color="auto" w:fill="D9F2D0" w:themeFill="accent6" w:themeFillTint="33"/>
          </w:tcPr>
          <w:p w14:paraId="46F78175" w14:textId="77777777" w:rsidR="00AB6910" w:rsidRDefault="00AB6910" w:rsidP="00AB6910">
            <w:pPr>
              <w:pStyle w:val="Sinespaciado"/>
            </w:pPr>
            <w:r>
              <w:lastRenderedPageBreak/>
              <w:t>Los estudiantes participan activamente en el montaje, la observación y la interpretación del fenómeno.</w:t>
            </w:r>
          </w:p>
          <w:p w14:paraId="202E4231" w14:textId="77777777" w:rsidR="00AB6910" w:rsidRDefault="00AB6910" w:rsidP="00AB6910">
            <w:pPr>
              <w:pStyle w:val="Sinespaciado"/>
            </w:pPr>
          </w:p>
          <w:p w14:paraId="29AE1FBA" w14:textId="77777777" w:rsidR="00AB6910" w:rsidRDefault="00AB6910" w:rsidP="00AB6910">
            <w:pPr>
              <w:pStyle w:val="Sinespaciado"/>
            </w:pPr>
            <w:r>
              <w:t>Organizados en equipos:</w:t>
            </w:r>
          </w:p>
          <w:p w14:paraId="1803F8D1" w14:textId="77777777" w:rsidR="00AB6910" w:rsidRDefault="00AB6910" w:rsidP="00AB6910">
            <w:pPr>
              <w:pStyle w:val="Sinespaciado"/>
            </w:pPr>
          </w:p>
          <w:p w14:paraId="6B6D2006" w14:textId="77777777" w:rsidR="00AB6910" w:rsidRDefault="00AB6910" w:rsidP="00AB6910">
            <w:pPr>
              <w:pStyle w:val="Sinespaciado"/>
            </w:pPr>
            <w:r>
              <w:t>identifican los materiales;</w:t>
            </w:r>
          </w:p>
          <w:p w14:paraId="54726590" w14:textId="77777777" w:rsidR="00AB6910" w:rsidRDefault="00AB6910" w:rsidP="00AB6910">
            <w:pPr>
              <w:pStyle w:val="Sinespaciado"/>
            </w:pPr>
            <w:r>
              <w:t>conectan el miliamperímetro a la primera bobina;</w:t>
            </w:r>
          </w:p>
          <w:p w14:paraId="43AF27FE" w14:textId="77777777" w:rsidR="00AB6910" w:rsidRDefault="00AB6910" w:rsidP="00AB6910">
            <w:pPr>
              <w:pStyle w:val="Sinespaciado"/>
            </w:pPr>
            <w:r>
              <w:t>introducen y extraen el imán;</w:t>
            </w:r>
          </w:p>
          <w:p w14:paraId="319E1D95" w14:textId="77777777" w:rsidR="00AB6910" w:rsidRDefault="00AB6910" w:rsidP="00AB6910">
            <w:pPr>
              <w:pStyle w:val="Sinespaciado"/>
            </w:pPr>
            <w:r>
              <w:t>observan y registran las desviaciones;</w:t>
            </w:r>
          </w:p>
          <w:p w14:paraId="19E19C99" w14:textId="77777777" w:rsidR="00AB6910" w:rsidRDefault="00AB6910" w:rsidP="00AB6910">
            <w:pPr>
              <w:pStyle w:val="Sinespaciado"/>
            </w:pPr>
            <w:r>
              <w:t>comparan movimientos lentos y rápidos;</w:t>
            </w:r>
          </w:p>
          <w:p w14:paraId="7F414749" w14:textId="77777777" w:rsidR="00AB6910" w:rsidRDefault="00AB6910" w:rsidP="00AB6910">
            <w:pPr>
              <w:pStyle w:val="Sinespaciado"/>
            </w:pPr>
            <w:r>
              <w:t>elaboran esquemas del primer montaje;</w:t>
            </w:r>
          </w:p>
          <w:p w14:paraId="0658B415" w14:textId="77777777" w:rsidR="00AB6910" w:rsidRDefault="00AB6910" w:rsidP="00AB6910">
            <w:pPr>
              <w:pStyle w:val="Sinespaciado"/>
            </w:pPr>
            <w:r>
              <w:t>conectan la segunda bobina con la fuente y el interruptor;</w:t>
            </w:r>
          </w:p>
          <w:p w14:paraId="14014726" w14:textId="77777777" w:rsidR="00AB6910" w:rsidRDefault="00AB6910" w:rsidP="00AB6910">
            <w:pPr>
              <w:pStyle w:val="Sinespaciado"/>
            </w:pPr>
            <w:r>
              <w:t>insertan el núcleo de hierro;</w:t>
            </w:r>
          </w:p>
          <w:p w14:paraId="10133527" w14:textId="77777777" w:rsidR="00AB6910" w:rsidRDefault="00AB6910" w:rsidP="00AB6910">
            <w:pPr>
              <w:pStyle w:val="Sinespaciado"/>
            </w:pPr>
            <w:r>
              <w:t>observan la respuesta al cerrar y abrir el circuito;</w:t>
            </w:r>
          </w:p>
          <w:p w14:paraId="4BEAE36C" w14:textId="77777777" w:rsidR="00AB6910" w:rsidRDefault="00AB6910" w:rsidP="00AB6910">
            <w:pPr>
              <w:pStyle w:val="Sinespaciado"/>
            </w:pPr>
            <w:r>
              <w:t>comparan las indicaciones del instrumento;</w:t>
            </w:r>
          </w:p>
          <w:p w14:paraId="0D23804D" w14:textId="77777777" w:rsidR="00AB6910" w:rsidRDefault="00AB6910" w:rsidP="00AB6910">
            <w:pPr>
              <w:pStyle w:val="Sinespaciado"/>
            </w:pPr>
            <w:r>
              <w:t>elaboran el esquema del segundo montaje;</w:t>
            </w:r>
          </w:p>
          <w:p w14:paraId="25FDCA30" w14:textId="77777777" w:rsidR="00AB6910" w:rsidRDefault="00AB6910" w:rsidP="00AB6910">
            <w:pPr>
              <w:pStyle w:val="Sinespaciado"/>
            </w:pPr>
            <w:r>
              <w:t>explican los resultados mediante la ley de Faraday y la ley de Lenz;</w:t>
            </w:r>
          </w:p>
          <w:p w14:paraId="14426077" w14:textId="77777777" w:rsidR="00AB6910" w:rsidRDefault="00AB6910" w:rsidP="00AB6910">
            <w:pPr>
              <w:pStyle w:val="Sinespaciado"/>
            </w:pPr>
            <w:r>
              <w:t>integran las evidencias;</w:t>
            </w:r>
          </w:p>
          <w:p w14:paraId="5951FC73" w14:textId="517B8494" w:rsidR="00AB6910" w:rsidRPr="000516BF" w:rsidRDefault="00AB6910" w:rsidP="00AB6910">
            <w:pPr>
              <w:pStyle w:val="Sinespaciado"/>
            </w:pPr>
            <w:r>
              <w:t>elaboran el informe final.</w:t>
            </w:r>
          </w:p>
        </w:tc>
        <w:tc>
          <w:tcPr>
            <w:tcW w:w="678" w:type="pct"/>
            <w:shd w:val="clear" w:color="auto" w:fill="D9F2D0" w:themeFill="accent6" w:themeFillTint="33"/>
          </w:tcPr>
          <w:p w14:paraId="0A9A0952" w14:textId="77777777" w:rsidR="00AB6910" w:rsidRDefault="00AB6910" w:rsidP="00AB6910">
            <w:pPr>
              <w:pStyle w:val="Sinespaciado"/>
            </w:pPr>
            <w:r>
              <w:lastRenderedPageBreak/>
              <w:t xml:space="preserve">La evaluación se desarrolla mediante observación directa, preguntas de seguimiento, revisión de </w:t>
            </w:r>
            <w:r>
              <w:lastRenderedPageBreak/>
              <w:t>esquemas y retroalimentación durante la práctica.</w:t>
            </w:r>
          </w:p>
          <w:p w14:paraId="52644350" w14:textId="77777777" w:rsidR="00AB6910" w:rsidRDefault="00AB6910" w:rsidP="00AB6910">
            <w:pPr>
              <w:pStyle w:val="Sinespaciado"/>
            </w:pPr>
          </w:p>
          <w:p w14:paraId="6B773A90" w14:textId="77777777" w:rsidR="00AB6910" w:rsidRDefault="00AB6910" w:rsidP="00AB6910">
            <w:pPr>
              <w:pStyle w:val="Sinespaciado"/>
            </w:pPr>
            <w:r>
              <w:t>Se consideran los siguientes indicadores:</w:t>
            </w:r>
          </w:p>
          <w:p w14:paraId="580E92BC" w14:textId="77777777" w:rsidR="00AB6910" w:rsidRDefault="00AB6910" w:rsidP="00AB6910">
            <w:pPr>
              <w:pStyle w:val="Sinespaciado"/>
            </w:pPr>
          </w:p>
          <w:p w14:paraId="422009D8" w14:textId="77777777" w:rsidR="00AB6910" w:rsidRDefault="00AB6910" w:rsidP="00AB6910">
            <w:pPr>
              <w:pStyle w:val="Sinespaciado"/>
            </w:pPr>
            <w:r>
              <w:t>Reconoce los componentes de los dos montajes.</w:t>
            </w:r>
          </w:p>
          <w:p w14:paraId="62266B40" w14:textId="77777777" w:rsidR="00AB6910" w:rsidRDefault="00AB6910" w:rsidP="00AB6910">
            <w:pPr>
              <w:pStyle w:val="Sinespaciado"/>
            </w:pPr>
            <w:r>
              <w:t>Conecta correctamente el miliamperímetro a la bobina.</w:t>
            </w:r>
          </w:p>
          <w:p w14:paraId="76ED5089" w14:textId="77777777" w:rsidR="00AB6910" w:rsidRDefault="00AB6910" w:rsidP="00AB6910">
            <w:pPr>
              <w:pStyle w:val="Sinespaciado"/>
            </w:pPr>
            <w:r>
              <w:t>Manipula cuidadosamente el imán y las bobinas.</w:t>
            </w:r>
          </w:p>
          <w:p w14:paraId="09379341" w14:textId="77777777" w:rsidR="00AB6910" w:rsidRDefault="00AB6910" w:rsidP="00AB6910">
            <w:pPr>
              <w:pStyle w:val="Sinespaciado"/>
            </w:pPr>
            <w:r>
              <w:t>Identifica que el imán inmóvil no mantiene una corriente inducida.</w:t>
            </w:r>
          </w:p>
          <w:p w14:paraId="3418E547" w14:textId="77777777" w:rsidR="00AB6910" w:rsidRDefault="00AB6910" w:rsidP="00AB6910">
            <w:pPr>
              <w:pStyle w:val="Sinespaciado"/>
            </w:pPr>
            <w:r>
              <w:t>Describe la desviación al introducir el imán.</w:t>
            </w:r>
          </w:p>
          <w:p w14:paraId="3A20A544" w14:textId="77777777" w:rsidR="00AB6910" w:rsidRDefault="00AB6910" w:rsidP="00AB6910">
            <w:pPr>
              <w:pStyle w:val="Sinespaciado"/>
            </w:pPr>
            <w:r>
              <w:t>Describe la desviación al extraerlo.</w:t>
            </w:r>
          </w:p>
          <w:p w14:paraId="1170FEB1" w14:textId="77777777" w:rsidR="00AB6910" w:rsidRDefault="00AB6910" w:rsidP="00AB6910">
            <w:pPr>
              <w:pStyle w:val="Sinespaciado"/>
            </w:pPr>
            <w:r>
              <w:t>Reconoce el cambio de sentido de la corriente inducida.</w:t>
            </w:r>
          </w:p>
          <w:p w14:paraId="36E78FBD" w14:textId="77777777" w:rsidR="00AB6910" w:rsidRDefault="00AB6910" w:rsidP="00AB6910">
            <w:pPr>
              <w:pStyle w:val="Sinespaciado"/>
            </w:pPr>
            <w:r>
              <w:t>Relaciona la rapidez del movimiento con la respuesta del instrumento.</w:t>
            </w:r>
          </w:p>
          <w:p w14:paraId="6C820B6A" w14:textId="77777777" w:rsidR="00AB6910" w:rsidRDefault="00AB6910" w:rsidP="00AB6910">
            <w:pPr>
              <w:pStyle w:val="Sinespaciado"/>
            </w:pPr>
            <w:r>
              <w:t>Monta correctamente el sistema de dos bobinas.</w:t>
            </w:r>
          </w:p>
          <w:p w14:paraId="53FCE5D5" w14:textId="77777777" w:rsidR="00AB6910" w:rsidRDefault="00AB6910" w:rsidP="00AB6910">
            <w:pPr>
              <w:pStyle w:val="Sinespaciado"/>
            </w:pPr>
            <w:r>
              <w:t>Diferencia la bobina primaria de la secundaria.</w:t>
            </w:r>
          </w:p>
          <w:p w14:paraId="2809EDD4" w14:textId="77777777" w:rsidR="00AB6910" w:rsidRDefault="00AB6910" w:rsidP="00AB6910">
            <w:pPr>
              <w:pStyle w:val="Sinespaciado"/>
            </w:pPr>
            <w:r>
              <w:t>Explica la función del interruptor.</w:t>
            </w:r>
          </w:p>
          <w:p w14:paraId="1FF5A281" w14:textId="77777777" w:rsidR="00AB6910" w:rsidRDefault="00AB6910" w:rsidP="00AB6910">
            <w:pPr>
              <w:pStyle w:val="Sinespaciado"/>
            </w:pPr>
            <w:r>
              <w:t>Reconoce la función del núcleo de hierro.</w:t>
            </w:r>
          </w:p>
          <w:p w14:paraId="2D67E317" w14:textId="77777777" w:rsidR="00AB6910" w:rsidRDefault="00AB6910" w:rsidP="00AB6910">
            <w:pPr>
              <w:pStyle w:val="Sinespaciado"/>
            </w:pPr>
            <w:r>
              <w:lastRenderedPageBreak/>
              <w:t>Describe la respuesta al cerrar el circuito.</w:t>
            </w:r>
          </w:p>
          <w:p w14:paraId="057FB3FD" w14:textId="77777777" w:rsidR="00AB6910" w:rsidRDefault="00AB6910" w:rsidP="00AB6910">
            <w:pPr>
              <w:pStyle w:val="Sinespaciado"/>
            </w:pPr>
            <w:r>
              <w:t>Explica por qué la indicación desaparece cuando la corriente se vuelve constante.</w:t>
            </w:r>
          </w:p>
          <w:p w14:paraId="0F28A118" w14:textId="77777777" w:rsidR="00AB6910" w:rsidRDefault="00AB6910" w:rsidP="00AB6910">
            <w:pPr>
              <w:pStyle w:val="Sinespaciado"/>
            </w:pPr>
            <w:r>
              <w:t>Describe la respuesta al abrir el circuito.</w:t>
            </w:r>
          </w:p>
          <w:p w14:paraId="24B8C154" w14:textId="77777777" w:rsidR="00AB6910" w:rsidRDefault="00AB6910" w:rsidP="00AB6910">
            <w:pPr>
              <w:pStyle w:val="Sinespaciado"/>
            </w:pPr>
            <w:r>
              <w:t>Relaciona los resultados con la variación del flujo magnético.</w:t>
            </w:r>
          </w:p>
          <w:p w14:paraId="5EDD826A" w14:textId="77777777" w:rsidR="00AB6910" w:rsidRDefault="00AB6910" w:rsidP="00AB6910">
            <w:pPr>
              <w:pStyle w:val="Sinespaciado"/>
            </w:pPr>
            <w:r>
              <w:t>Utiliza adecuadamente los conceptos de fem inducida y ley de Lenz.</w:t>
            </w:r>
          </w:p>
          <w:p w14:paraId="72E1009C" w14:textId="77777777" w:rsidR="00AB6910" w:rsidRDefault="00AB6910" w:rsidP="00AB6910">
            <w:pPr>
              <w:pStyle w:val="Sinespaciado"/>
            </w:pPr>
            <w:r>
              <w:t>Representa los montajes mediante esquemas comprensibles.</w:t>
            </w:r>
          </w:p>
          <w:p w14:paraId="3CE15449" w14:textId="77777777" w:rsidR="00AB6910" w:rsidRDefault="00AB6910" w:rsidP="00AB6910">
            <w:pPr>
              <w:pStyle w:val="Sinespaciado"/>
            </w:pPr>
            <w:r>
              <w:t>Compara correctamente los dos procedimientos.</w:t>
            </w:r>
          </w:p>
          <w:p w14:paraId="2B6B58DA" w14:textId="77777777" w:rsidR="00AB6910" w:rsidRDefault="00AB6910" w:rsidP="00AB6910">
            <w:pPr>
              <w:pStyle w:val="Sinespaciado"/>
            </w:pPr>
            <w:r>
              <w:t>Formula conclusiones congruentes con las observaciones.</w:t>
            </w:r>
          </w:p>
          <w:p w14:paraId="394EAEF4" w14:textId="503C5EFD" w:rsidR="00AB6910" w:rsidRPr="000516BF" w:rsidRDefault="00AB6910" w:rsidP="00AB6910">
            <w:pPr>
              <w:pStyle w:val="Sinespaciado"/>
            </w:pPr>
            <w:r>
              <w:t>Participa responsablemente en el trabajo colaborativo.</w:t>
            </w:r>
          </w:p>
        </w:tc>
      </w:tr>
    </w:tbl>
    <w:p w14:paraId="2F5B69D3" w14:textId="77777777" w:rsidR="00B00C52" w:rsidRDefault="00B00C52" w:rsidP="00B00C52"/>
    <w:p w14:paraId="4B03F0F7" w14:textId="32267AE8" w:rsidR="00B00C52" w:rsidRDefault="00B00C52">
      <w:pPr>
        <w:spacing w:before="0" w:after="160" w:line="278" w:lineRule="auto"/>
      </w:pPr>
      <w:r>
        <w:br w:type="page"/>
      </w:r>
    </w:p>
    <w:p w14:paraId="56EC570B" w14:textId="1070BD4C" w:rsidR="00B00C52" w:rsidRPr="00B00C52" w:rsidRDefault="00B00C52" w:rsidP="00B00C52">
      <w:pPr>
        <w:pStyle w:val="Ttulo2"/>
        <w:jc w:val="center"/>
      </w:pPr>
      <w:r w:rsidRPr="00B00C52">
        <w:lastRenderedPageBreak/>
        <w:t xml:space="preserve">CÁPSULA </w:t>
      </w:r>
      <w:r>
        <w:t>7</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61"/>
        <w:gridCol w:w="1300"/>
        <w:gridCol w:w="2609"/>
        <w:gridCol w:w="5594"/>
        <w:gridCol w:w="2609"/>
        <w:gridCol w:w="2610"/>
        <w:gridCol w:w="2617"/>
      </w:tblGrid>
      <w:tr w:rsidR="00B00C52" w:rsidRPr="00CE0D4F" w14:paraId="2FB0DBBE" w14:textId="77777777" w:rsidTr="005727FA">
        <w:trPr>
          <w:trHeight w:val="229"/>
        </w:trPr>
        <w:tc>
          <w:tcPr>
            <w:tcW w:w="700" w:type="pct"/>
            <w:gridSpan w:val="2"/>
            <w:shd w:val="clear" w:color="auto" w:fill="F9E5F1"/>
          </w:tcPr>
          <w:p w14:paraId="43D418E3" w14:textId="7C18F3CC" w:rsidR="00B00C52" w:rsidRPr="00CE0D4F" w:rsidRDefault="00C57668" w:rsidP="00C57668">
            <w:pPr>
              <w:pStyle w:val="Sinespaciado"/>
              <w:jc w:val="center"/>
              <w:rPr>
                <w:b/>
                <w:bCs/>
              </w:rPr>
            </w:pPr>
            <w:r>
              <w:rPr>
                <w:b/>
                <w:bCs/>
              </w:rPr>
              <w:t xml:space="preserve">Propósito Formativo </w:t>
            </w:r>
            <w:r w:rsidR="00B00C52">
              <w:rPr>
                <w:b/>
                <w:bCs/>
              </w:rPr>
              <w:t>7</w:t>
            </w:r>
          </w:p>
        </w:tc>
        <w:tc>
          <w:tcPr>
            <w:tcW w:w="4300" w:type="pct"/>
            <w:gridSpan w:val="5"/>
            <w:shd w:val="clear" w:color="auto" w:fill="F9E5F1"/>
          </w:tcPr>
          <w:p w14:paraId="3ACB98C7" w14:textId="63622ABA" w:rsidR="00B00C52" w:rsidRPr="00266060" w:rsidRDefault="00A558B9" w:rsidP="00266060">
            <w:pPr>
              <w:pStyle w:val="Sinespaciado"/>
            </w:pPr>
            <w:r w:rsidRPr="00A558B9">
              <w:t>Comprender los principios fundamentales de la inducción electromagnética mediante el estudio de los experimentos de Faraday, la ley de la inducción electromagnética, la ley de Lenz y el fenómeno de la fuerza electromotriz inducida, analizando cómo la variación del flujo magnético permite generar corriente eléctrica y su aplicación en dispositivos tecnológicos como generadores eléctricos, transformadores, cargadores inalámbricos y detectores de metales, a través de actividades experimentales, simulaciones virtuales, lectura crítica del libro de texto, resolución de problemas y análisis de situaciones contextualizadas, favoreciendo la construcción de explicaciones científicas que permitan interpretar diversos fenómenos electromagnéticos presentes en la naturaleza y la tecnología.</w:t>
            </w:r>
          </w:p>
        </w:tc>
      </w:tr>
      <w:tr w:rsidR="00767FDC" w:rsidRPr="00CE0D4F" w14:paraId="25363923" w14:textId="77777777" w:rsidTr="003B70A1">
        <w:trPr>
          <w:trHeight w:val="229"/>
        </w:trPr>
        <w:tc>
          <w:tcPr>
            <w:tcW w:w="350" w:type="pct"/>
            <w:shd w:val="clear" w:color="auto" w:fill="EEB2D5"/>
          </w:tcPr>
          <w:p w14:paraId="0B9C5FB2" w14:textId="77777777" w:rsidR="00767FDC" w:rsidRPr="00CE0D4F" w:rsidRDefault="00767FDC" w:rsidP="00C57668">
            <w:pPr>
              <w:pStyle w:val="Sinespaciado"/>
              <w:jc w:val="center"/>
              <w:rPr>
                <w:b/>
                <w:bCs/>
              </w:rPr>
            </w:pPr>
            <w:r w:rsidRPr="00CE0D4F">
              <w:rPr>
                <w:b/>
                <w:bCs/>
              </w:rPr>
              <w:t>Sesión</w:t>
            </w:r>
          </w:p>
        </w:tc>
        <w:tc>
          <w:tcPr>
            <w:tcW w:w="350" w:type="pct"/>
            <w:shd w:val="clear" w:color="auto" w:fill="EEB2D5"/>
          </w:tcPr>
          <w:p w14:paraId="2EEACC82" w14:textId="23C67AF2" w:rsidR="00767FDC" w:rsidRPr="00CE0D4F" w:rsidRDefault="00767FDC" w:rsidP="00C57668">
            <w:pPr>
              <w:pStyle w:val="Sinespaciado"/>
              <w:jc w:val="center"/>
              <w:rPr>
                <w:b/>
                <w:bCs/>
              </w:rPr>
            </w:pPr>
            <w:r>
              <w:rPr>
                <w:b/>
                <w:bCs/>
              </w:rPr>
              <w:t xml:space="preserve">Fecha </w:t>
            </w:r>
          </w:p>
        </w:tc>
        <w:tc>
          <w:tcPr>
            <w:tcW w:w="700" w:type="pct"/>
            <w:shd w:val="clear" w:color="auto" w:fill="EEB2D5"/>
          </w:tcPr>
          <w:p w14:paraId="00B471D2" w14:textId="77777777" w:rsidR="00767FDC" w:rsidRPr="00CE0D4F" w:rsidRDefault="00767FDC" w:rsidP="00C57668">
            <w:pPr>
              <w:pStyle w:val="Sinespaciado"/>
              <w:jc w:val="center"/>
              <w:rPr>
                <w:b/>
                <w:bCs/>
              </w:rPr>
            </w:pPr>
            <w:r w:rsidRPr="00CE0D4F">
              <w:rPr>
                <w:b/>
                <w:bCs/>
              </w:rPr>
              <w:t>Objetivo</w:t>
            </w:r>
          </w:p>
        </w:tc>
        <w:tc>
          <w:tcPr>
            <w:tcW w:w="1498" w:type="pct"/>
            <w:shd w:val="clear" w:color="auto" w:fill="EEB2D5"/>
          </w:tcPr>
          <w:p w14:paraId="257F298E" w14:textId="77777777" w:rsidR="00767FDC" w:rsidRPr="00CE0D4F" w:rsidRDefault="00767FDC" w:rsidP="00C57668">
            <w:pPr>
              <w:pStyle w:val="Sinespaciado"/>
              <w:jc w:val="center"/>
              <w:rPr>
                <w:b/>
                <w:bCs/>
              </w:rPr>
            </w:pPr>
            <w:r w:rsidRPr="00CE0D4F">
              <w:rPr>
                <w:b/>
                <w:bCs/>
              </w:rPr>
              <w:t>Actividades</w:t>
            </w:r>
          </w:p>
        </w:tc>
        <w:tc>
          <w:tcPr>
            <w:tcW w:w="700" w:type="pct"/>
            <w:shd w:val="clear" w:color="auto" w:fill="EEB2D5"/>
          </w:tcPr>
          <w:p w14:paraId="1A6A0322" w14:textId="77777777" w:rsidR="00767FDC" w:rsidRPr="00CE0D4F" w:rsidRDefault="00767FDC" w:rsidP="00C57668">
            <w:pPr>
              <w:pStyle w:val="Sinespaciado"/>
              <w:jc w:val="center"/>
              <w:rPr>
                <w:b/>
                <w:bCs/>
              </w:rPr>
            </w:pPr>
            <w:r w:rsidRPr="00CE0D4F">
              <w:rPr>
                <w:b/>
                <w:bCs/>
              </w:rPr>
              <w:t>Rol del docente</w:t>
            </w:r>
          </w:p>
        </w:tc>
        <w:tc>
          <w:tcPr>
            <w:tcW w:w="700" w:type="pct"/>
            <w:shd w:val="clear" w:color="auto" w:fill="EEB2D5"/>
          </w:tcPr>
          <w:p w14:paraId="7006E675" w14:textId="77777777" w:rsidR="00767FDC" w:rsidRPr="00CE0D4F" w:rsidRDefault="00767FDC" w:rsidP="00C57668">
            <w:pPr>
              <w:pStyle w:val="Sinespaciado"/>
              <w:jc w:val="center"/>
              <w:rPr>
                <w:b/>
                <w:bCs/>
              </w:rPr>
            </w:pPr>
            <w:r w:rsidRPr="00CE0D4F">
              <w:rPr>
                <w:b/>
                <w:bCs/>
              </w:rPr>
              <w:t>Rol del estudiante</w:t>
            </w:r>
          </w:p>
        </w:tc>
        <w:tc>
          <w:tcPr>
            <w:tcW w:w="702" w:type="pct"/>
            <w:shd w:val="clear" w:color="auto" w:fill="EEB2D5"/>
          </w:tcPr>
          <w:p w14:paraId="53C41A6A" w14:textId="1EA12A08" w:rsidR="00767FDC" w:rsidRPr="00CE0D4F" w:rsidRDefault="00767FDC" w:rsidP="00C57668">
            <w:pPr>
              <w:pStyle w:val="Sinespaciado"/>
              <w:jc w:val="center"/>
              <w:rPr>
                <w:b/>
                <w:bCs/>
              </w:rPr>
            </w:pPr>
            <w:r w:rsidRPr="00CE0D4F">
              <w:rPr>
                <w:b/>
                <w:bCs/>
              </w:rPr>
              <w:t>Evaluación</w:t>
            </w:r>
            <w:r>
              <w:rPr>
                <w:b/>
                <w:bCs/>
              </w:rPr>
              <w:t xml:space="preserve"> formativa</w:t>
            </w:r>
          </w:p>
        </w:tc>
      </w:tr>
      <w:tr w:rsidR="00767FDC" w14:paraId="4600B6B5" w14:textId="77777777" w:rsidTr="003B70A1">
        <w:trPr>
          <w:trHeight w:val="230"/>
        </w:trPr>
        <w:tc>
          <w:tcPr>
            <w:tcW w:w="350" w:type="pct"/>
          </w:tcPr>
          <w:p w14:paraId="4DFAD457" w14:textId="77777777" w:rsidR="00767FDC" w:rsidRDefault="00767FDC" w:rsidP="00C57668">
            <w:pPr>
              <w:pStyle w:val="Sinespaciado"/>
            </w:pPr>
            <w:r w:rsidRPr="00CE0D4F">
              <w:t>1</w:t>
            </w:r>
            <w:r>
              <w:t>.</w:t>
            </w:r>
            <w:r w:rsidRPr="00CE0D4F">
              <w:t xml:space="preserve"> </w:t>
            </w:r>
            <w:r>
              <w:t>Empezar</w:t>
            </w:r>
          </w:p>
        </w:tc>
        <w:tc>
          <w:tcPr>
            <w:tcW w:w="350" w:type="pct"/>
          </w:tcPr>
          <w:p w14:paraId="2C3ACB62" w14:textId="649F4A86" w:rsidR="00767FDC" w:rsidRDefault="00767FDC" w:rsidP="00C57668">
            <w:pPr>
              <w:pStyle w:val="Sinespaciado"/>
            </w:pPr>
          </w:p>
        </w:tc>
        <w:tc>
          <w:tcPr>
            <w:tcW w:w="700" w:type="pct"/>
          </w:tcPr>
          <w:p w14:paraId="66993602" w14:textId="46FD8E9D" w:rsidR="00767FDC" w:rsidRDefault="00A558B9" w:rsidP="00C57668">
            <w:pPr>
              <w:pStyle w:val="Sinespaciado"/>
            </w:pPr>
            <w:r w:rsidRPr="00A558B9">
              <w:t>Activar los conocimientos previos de los estudiantes acerca de la generación de corriente eléctrica mediante campos magnéticos variables, promoviendo la formulación de hipótesis sobre el fenómeno de la inducción electromagnética y su presencia en diversos dispositivos tecnológicos de uso cotidiano, con el propósito de identificar las ideas iniciales que servirán como base para la construcción de los nuevos aprendizajes.</w:t>
            </w:r>
          </w:p>
        </w:tc>
        <w:tc>
          <w:tcPr>
            <w:tcW w:w="1498" w:type="pct"/>
          </w:tcPr>
          <w:p w14:paraId="4EBD56A1" w14:textId="77777777" w:rsidR="00A558B9" w:rsidRPr="00A558B9" w:rsidRDefault="00A558B9" w:rsidP="00A558B9">
            <w:pPr>
              <w:pStyle w:val="Sinespaciado"/>
              <w:rPr>
                <w:b/>
              </w:rPr>
            </w:pPr>
            <w:r w:rsidRPr="00A558B9">
              <w:rPr>
                <w:b/>
              </w:rPr>
              <w:t>Inicio</w:t>
            </w:r>
          </w:p>
          <w:p w14:paraId="50B147C3" w14:textId="77777777" w:rsidR="00A558B9" w:rsidRDefault="00A558B9" w:rsidP="00A558B9">
            <w:pPr>
              <w:pStyle w:val="Sinespaciado"/>
            </w:pPr>
          </w:p>
          <w:p w14:paraId="2D2640DD" w14:textId="4211DC57" w:rsidR="00A558B9" w:rsidRDefault="00A558B9" w:rsidP="00A558B9">
            <w:pPr>
              <w:pStyle w:val="Sinespaciado"/>
            </w:pPr>
            <w:r>
              <w:t>El docente plantea la siguiente pregunta generadora:</w:t>
            </w:r>
          </w:p>
          <w:p w14:paraId="2F933CB2" w14:textId="77777777" w:rsidR="00A558B9" w:rsidRDefault="00A558B9" w:rsidP="00A558B9">
            <w:pPr>
              <w:pStyle w:val="Sinespaciado"/>
            </w:pPr>
          </w:p>
          <w:p w14:paraId="3E8C4D69" w14:textId="77777777" w:rsidR="00A558B9" w:rsidRDefault="00A558B9" w:rsidP="00A558B9">
            <w:pPr>
              <w:pStyle w:val="Sinespaciado"/>
            </w:pPr>
            <w:r>
              <w:t>¿Cómo es posible producir electricidad sin utilizar baterías y sin que exista un contacto eléctrico directo entre algunos dispositivos?</w:t>
            </w:r>
          </w:p>
          <w:p w14:paraId="27827955" w14:textId="77777777" w:rsidR="00A558B9" w:rsidRDefault="00A558B9" w:rsidP="00A558B9">
            <w:pPr>
              <w:pStyle w:val="Sinespaciado"/>
            </w:pPr>
          </w:p>
          <w:p w14:paraId="7F16552B" w14:textId="77777777" w:rsidR="00767FDC" w:rsidRDefault="00A558B9" w:rsidP="00A558B9">
            <w:pPr>
              <w:pStyle w:val="Sinespaciado"/>
            </w:pPr>
            <w:r>
              <w:t>El propósito es recuperar las ideas previas de los estudiantes acerca de la relación entre el movimiento, el magnetismo y la generación de corriente eléctrica, despertando su interés por comprender el fenómeno de la inducción electromagnética.</w:t>
            </w:r>
          </w:p>
          <w:p w14:paraId="03C2409C" w14:textId="77777777" w:rsidR="00A558B9" w:rsidRDefault="00A558B9" w:rsidP="00A558B9">
            <w:pPr>
              <w:pStyle w:val="Sinespaciado"/>
            </w:pPr>
          </w:p>
          <w:p w14:paraId="08D5B3A4" w14:textId="77777777" w:rsidR="00A558B9" w:rsidRPr="00A558B9" w:rsidRDefault="00A558B9" w:rsidP="00A558B9">
            <w:pPr>
              <w:pStyle w:val="Sinespaciado"/>
              <w:rPr>
                <w:b/>
              </w:rPr>
            </w:pPr>
            <w:r w:rsidRPr="00A558B9">
              <w:rPr>
                <w:b/>
              </w:rPr>
              <w:t>Desarrollo</w:t>
            </w:r>
          </w:p>
          <w:p w14:paraId="09594C8F" w14:textId="77777777" w:rsidR="00A558B9" w:rsidRDefault="00A558B9" w:rsidP="00A558B9">
            <w:pPr>
              <w:pStyle w:val="Sinespaciado"/>
            </w:pPr>
          </w:p>
          <w:p w14:paraId="41DAC358" w14:textId="77777777" w:rsidR="00A558B9" w:rsidRDefault="00A558B9" w:rsidP="00A558B9">
            <w:pPr>
              <w:pStyle w:val="Sinespaciado"/>
            </w:pPr>
            <w:r>
              <w:t>Organizados en equipos colaborativos, los estudiantes analizan las preguntas planteadas en el apartado 7.1. Empezamos del libro de texto.</w:t>
            </w:r>
          </w:p>
          <w:p w14:paraId="0084E60F" w14:textId="77777777" w:rsidR="00A558B9" w:rsidRDefault="00A558B9" w:rsidP="00A558B9">
            <w:pPr>
              <w:pStyle w:val="Sinespaciado"/>
            </w:pPr>
          </w:p>
          <w:p w14:paraId="057A6DD2" w14:textId="77777777" w:rsidR="00A558B9" w:rsidRDefault="00A558B9" w:rsidP="00A558B9">
            <w:pPr>
              <w:pStyle w:val="Sinespaciado"/>
            </w:pPr>
            <w:r>
              <w:t>Cada equipo discute y registra sus primeras explicaciones para responder a las siguientes interrogantes:</w:t>
            </w:r>
          </w:p>
          <w:p w14:paraId="44D3D6C0" w14:textId="77777777" w:rsidR="00A558B9" w:rsidRDefault="00A558B9" w:rsidP="00A558B9">
            <w:pPr>
              <w:pStyle w:val="Sinespaciado"/>
            </w:pPr>
          </w:p>
          <w:p w14:paraId="0DE25156" w14:textId="77777777" w:rsidR="00A558B9" w:rsidRDefault="00A558B9" w:rsidP="00355F74">
            <w:pPr>
              <w:pStyle w:val="Sinespaciado"/>
              <w:numPr>
                <w:ilvl w:val="0"/>
                <w:numId w:val="54"/>
              </w:numPr>
            </w:pPr>
            <w:r>
              <w:t>Al pedalear más rápido en una bicicleta con dinamo, el foco brilla con mayor intensidad. Si no hay pila, ¿de dónde proviene la energía eléctrica que enciende la luz?</w:t>
            </w:r>
          </w:p>
          <w:p w14:paraId="3E5712B4" w14:textId="77777777" w:rsidR="00A558B9" w:rsidRDefault="00A558B9" w:rsidP="00355F74">
            <w:pPr>
              <w:pStyle w:val="Sinespaciado"/>
              <w:numPr>
                <w:ilvl w:val="0"/>
                <w:numId w:val="54"/>
              </w:numPr>
            </w:pPr>
            <w:r>
              <w:t xml:space="preserve">En algunos juguetes o linternas, basta agitar el dispositivo para que se ilumine por un instante. </w:t>
            </w:r>
            <w:r>
              <w:lastRenderedPageBreak/>
              <w:t>¿Qué ocurre en su interior para que el movimiento produzca electricidad?</w:t>
            </w:r>
          </w:p>
          <w:p w14:paraId="2D7561A7" w14:textId="77777777" w:rsidR="00A558B9" w:rsidRDefault="00A558B9" w:rsidP="00355F74">
            <w:pPr>
              <w:pStyle w:val="Sinespaciado"/>
              <w:numPr>
                <w:ilvl w:val="0"/>
                <w:numId w:val="54"/>
              </w:numPr>
            </w:pPr>
            <w:r>
              <w:t>Un transformador puede cambiar el voltaje, aunque sus bobinas no estén conectadas entre sí mediante cables. ¿Cómo puede transferirse energía eléctrica entre ellas sin contacto directo?</w:t>
            </w:r>
          </w:p>
          <w:p w14:paraId="0B300A7B" w14:textId="77777777" w:rsidR="00A558B9" w:rsidRDefault="00A558B9" w:rsidP="00355F74">
            <w:pPr>
              <w:pStyle w:val="Sinespaciado"/>
              <w:numPr>
                <w:ilvl w:val="0"/>
                <w:numId w:val="54"/>
              </w:numPr>
            </w:pPr>
            <w:r>
              <w:t>Colocas el celular sobre un cargador inalámbrico y comienza a cargarse. Si no hay cables ni contacto eléctrico visible, ¿cómo se transfiere la energía de un dispositivo al otro?</w:t>
            </w:r>
          </w:p>
          <w:p w14:paraId="4D0EB6BF" w14:textId="77777777" w:rsidR="00A558B9" w:rsidRDefault="00A558B9" w:rsidP="00355F74">
            <w:pPr>
              <w:pStyle w:val="Sinespaciado"/>
              <w:numPr>
                <w:ilvl w:val="0"/>
                <w:numId w:val="54"/>
              </w:numPr>
            </w:pPr>
            <w:r>
              <w:t>Un detector de metales se activa al acercarle un objeto metálico. ¿Cómo puede la presencia de metal alterar lo que ocurre en el detector sin tocarlo?</w:t>
            </w:r>
          </w:p>
          <w:p w14:paraId="4885A1B7" w14:textId="77777777" w:rsidR="00A558B9" w:rsidRDefault="00A558B9" w:rsidP="00A558B9">
            <w:pPr>
              <w:pStyle w:val="Sinespaciado"/>
            </w:pPr>
          </w:p>
          <w:p w14:paraId="375B4A9C" w14:textId="77777777" w:rsidR="00A558B9" w:rsidRDefault="00A558B9" w:rsidP="00A558B9">
            <w:pPr>
              <w:pStyle w:val="Sinespaciado"/>
            </w:pPr>
            <w:r>
              <w:t>Después de responder las preguntas, cada equipo selecciona una de ellas y construye una explicación preliminar basada únicamente en sus conocimientos previos, experiencias cotidianas y observaciones personales, sin consultar todavía el contenido del capítulo.</w:t>
            </w:r>
          </w:p>
          <w:p w14:paraId="6976E7CC" w14:textId="77777777" w:rsidR="005C334C" w:rsidRDefault="005C334C" w:rsidP="00A558B9">
            <w:pPr>
              <w:pStyle w:val="Sinespaciado"/>
            </w:pPr>
          </w:p>
          <w:p w14:paraId="4CF95F53" w14:textId="77777777" w:rsidR="005C334C" w:rsidRPr="005C334C" w:rsidRDefault="005C334C" w:rsidP="005C334C">
            <w:pPr>
              <w:pStyle w:val="Sinespaciado"/>
              <w:rPr>
                <w:b/>
              </w:rPr>
            </w:pPr>
            <w:r w:rsidRPr="005C334C">
              <w:rPr>
                <w:b/>
              </w:rPr>
              <w:t>Cierre</w:t>
            </w:r>
          </w:p>
          <w:p w14:paraId="15CACB6C" w14:textId="77777777" w:rsidR="005C334C" w:rsidRDefault="005C334C" w:rsidP="005C334C">
            <w:pPr>
              <w:pStyle w:val="Sinespaciado"/>
            </w:pPr>
          </w:p>
          <w:p w14:paraId="1FEAA0AA" w14:textId="77777777" w:rsidR="005C334C" w:rsidRDefault="005C334C" w:rsidP="005C334C">
            <w:pPr>
              <w:pStyle w:val="Sinespaciado"/>
            </w:pPr>
            <w:r>
              <w:t>Cada equipo comparte con el grupo la explicación elaborada para una de las preguntas analizadas.</w:t>
            </w:r>
          </w:p>
          <w:p w14:paraId="0722569A" w14:textId="77777777" w:rsidR="005C334C" w:rsidRDefault="005C334C" w:rsidP="005C334C">
            <w:pPr>
              <w:pStyle w:val="Sinespaciado"/>
            </w:pPr>
          </w:p>
          <w:p w14:paraId="4B61184D" w14:textId="77777777" w:rsidR="005C334C" w:rsidRDefault="005C334C" w:rsidP="005C334C">
            <w:pPr>
              <w:pStyle w:val="Sinespaciado"/>
            </w:pPr>
            <w:r>
              <w:t>El docente registra en el pizarrón las principales ideas expresadas por los estudiantes, identificando semejanzas, diferencias y posibles concepciones alternativas relacionadas con la generación de corriente eléctrica por inducción electromagnética.</w:t>
            </w:r>
          </w:p>
          <w:p w14:paraId="66EE3150" w14:textId="77777777" w:rsidR="005C334C" w:rsidRDefault="005C334C" w:rsidP="005C334C">
            <w:pPr>
              <w:pStyle w:val="Sinespaciado"/>
            </w:pPr>
          </w:p>
          <w:p w14:paraId="7D3E3277" w14:textId="77777777" w:rsidR="005C334C" w:rsidRDefault="005C334C" w:rsidP="005C334C">
            <w:pPr>
              <w:pStyle w:val="Sinespaciado"/>
            </w:pPr>
            <w:r>
              <w:t>Finalmente plantea el reto para la siguiente sesión:</w:t>
            </w:r>
          </w:p>
          <w:p w14:paraId="562303DA" w14:textId="77777777" w:rsidR="005C334C" w:rsidRDefault="005C334C" w:rsidP="005C334C">
            <w:pPr>
              <w:pStyle w:val="Sinespaciado"/>
            </w:pPr>
          </w:p>
          <w:p w14:paraId="1EB9C88A" w14:textId="1857AF85" w:rsidR="005C334C" w:rsidRDefault="005C334C" w:rsidP="005C334C">
            <w:pPr>
              <w:pStyle w:val="Sinespaciado"/>
            </w:pPr>
            <w:r>
              <w:t>¿Cómo podemos comprobar experimentalmente que un campo magnético variable es capaz de generar corriente eléctrica en un conductor?</w:t>
            </w:r>
          </w:p>
        </w:tc>
        <w:tc>
          <w:tcPr>
            <w:tcW w:w="700" w:type="pct"/>
          </w:tcPr>
          <w:p w14:paraId="0BEB4825" w14:textId="77777777" w:rsidR="005C334C" w:rsidRDefault="005C334C" w:rsidP="005C334C">
            <w:pPr>
              <w:pStyle w:val="Sinespaciado"/>
            </w:pPr>
            <w:r>
              <w:lastRenderedPageBreak/>
              <w:t>El docente promueve un ambiente de aprendizaje participativo en el que los estudiantes expresan libremente sus conocimientos previos e hipótesis acerca de la inducción electromagnética y sus aplicaciones tecnológicas. Mediante preguntas abiertas orienta la observación, el razonamiento y la argumentación científica, favoreciendo que los alumnos establezcan relaciones entre fenómenos cotidianos y conceptos físicos sin anticipar las explicaciones formales.</w:t>
            </w:r>
          </w:p>
          <w:p w14:paraId="5C3B72C1" w14:textId="77777777" w:rsidR="005C334C" w:rsidRDefault="005C334C" w:rsidP="005C334C">
            <w:pPr>
              <w:pStyle w:val="Sinespaciado"/>
            </w:pPr>
          </w:p>
          <w:p w14:paraId="584F197E" w14:textId="4563ADBA" w:rsidR="00767FDC" w:rsidRDefault="005C334C" w:rsidP="005C334C">
            <w:pPr>
              <w:pStyle w:val="Sinespaciado"/>
            </w:pPr>
            <w:r>
              <w:t xml:space="preserve">Organiza el trabajo colaborativo, facilita el intercambio de ideas entre los equipos y registra las principales concepciones expresadas por los estudiantes para </w:t>
            </w:r>
            <w:r>
              <w:lastRenderedPageBreak/>
              <w:t>retomarlas durante las actividades experimentales y las sesiones posteriores.</w:t>
            </w:r>
          </w:p>
        </w:tc>
        <w:tc>
          <w:tcPr>
            <w:tcW w:w="700" w:type="pct"/>
          </w:tcPr>
          <w:p w14:paraId="1C99E01C" w14:textId="77777777" w:rsidR="005C334C" w:rsidRDefault="005C334C" w:rsidP="005C334C">
            <w:pPr>
              <w:pStyle w:val="Sinespaciado"/>
            </w:pPr>
            <w:r>
              <w:lastRenderedPageBreak/>
              <w:t>Los estudiantes participan activamente compartiendo experiencias relacionadas con dispositivos que generan o transfieren energía eléctrica mediante campos magnéticos, como dinamos, transformadores, cargadores inalámbricos y detectores de metales. Analizan las preguntas propuestas en el libro de texto, formulan hipótesis, argumentan sus ideas y construyen explicaciones preliminares fundamentadas en sus conocimientos actuales.</w:t>
            </w:r>
          </w:p>
          <w:p w14:paraId="563741FA" w14:textId="77777777" w:rsidR="005C334C" w:rsidRDefault="005C334C" w:rsidP="005C334C">
            <w:pPr>
              <w:pStyle w:val="Sinespaciado"/>
            </w:pPr>
          </w:p>
          <w:p w14:paraId="6D91DBED" w14:textId="20EAE951" w:rsidR="00767FDC" w:rsidRDefault="005C334C" w:rsidP="005C334C">
            <w:pPr>
              <w:pStyle w:val="Sinespaciado"/>
            </w:pPr>
            <w:r>
              <w:t xml:space="preserve">Trabajan colaborativamente para intercambiar puntos de vista, registrar sus respuestas y elaborar conclusiones iniciales, identificando aquellos conceptos que requieren mayor comprensión y que serán investigados durante las actividades </w:t>
            </w:r>
            <w:r>
              <w:lastRenderedPageBreak/>
              <w:t>experimentales y las simulaciones de las siguientes sesiones.</w:t>
            </w:r>
          </w:p>
        </w:tc>
        <w:tc>
          <w:tcPr>
            <w:tcW w:w="702" w:type="pct"/>
          </w:tcPr>
          <w:p w14:paraId="2DFE26B6" w14:textId="389C6633" w:rsidR="005C334C" w:rsidRDefault="005C334C" w:rsidP="005C334C">
            <w:pPr>
              <w:pStyle w:val="Sinespaciado"/>
            </w:pPr>
            <w:r>
              <w:lastRenderedPageBreak/>
              <w:t>La evaluación tiene un carácter diagnóstico y formativo. El docente emplea una lista de cotejo para valorar la participación de los estudiantes, la formulación de hipótesis, la calidad de las argumentaciones, el trabajo colaborativo y la disposición para analizar fenómenos relacionados con la inducción electromagnética y la generación de corriente eléctrica.</w:t>
            </w:r>
          </w:p>
          <w:p w14:paraId="0A1FDE3A" w14:textId="77777777" w:rsidR="005C334C" w:rsidRDefault="005C334C" w:rsidP="005C334C">
            <w:pPr>
              <w:pStyle w:val="Sinespaciado"/>
            </w:pPr>
          </w:p>
          <w:p w14:paraId="0FAEF52F" w14:textId="039CFCD7" w:rsidR="00767FDC" w:rsidRDefault="005C334C" w:rsidP="005C334C">
            <w:pPr>
              <w:pStyle w:val="Sinespaciado"/>
            </w:pPr>
            <w:r>
              <w:t xml:space="preserve">Como evidencias de aprendizaje se consideran las respuestas iniciales elaboradas para las cinco preguntas del apartado "Empezamos", el listado de conceptos relacionados con la inducción electromagnética y las conclusiones preliminares construidas por cada equipo durante la discusión grupal. Estas </w:t>
            </w:r>
            <w:r>
              <w:lastRenderedPageBreak/>
              <w:t>producciones servirán como punto de referencia para comparar la evolución conceptual de los estudiantes al finalizar la cápsula, permitiendo valorar cómo las actividades experimentales, las simulaciones, la lectura crítica del libro y la resolución de problemas fortalecieron su comprensión sobre la inducción electromagnética, la fuerza electromotriz inducida y sus aplicaciones en la tecnología moderna.</w:t>
            </w:r>
          </w:p>
        </w:tc>
      </w:tr>
      <w:tr w:rsidR="00767FDC" w14:paraId="1562B20D" w14:textId="77777777" w:rsidTr="003B70A1">
        <w:trPr>
          <w:trHeight w:val="229"/>
        </w:trPr>
        <w:tc>
          <w:tcPr>
            <w:tcW w:w="350" w:type="pct"/>
          </w:tcPr>
          <w:p w14:paraId="1DA3CBB4" w14:textId="77777777" w:rsidR="00767FDC" w:rsidRDefault="00767FDC" w:rsidP="00C57668">
            <w:pPr>
              <w:pStyle w:val="Sinespaciado"/>
            </w:pPr>
            <w:r w:rsidRPr="00CE0D4F">
              <w:lastRenderedPageBreak/>
              <w:t>2</w:t>
            </w:r>
            <w:r>
              <w:t>.</w:t>
            </w:r>
            <w:r w:rsidRPr="00CE0D4F">
              <w:t xml:space="preserve"> </w:t>
            </w:r>
            <w:r>
              <w:t>Explorar</w:t>
            </w:r>
          </w:p>
        </w:tc>
        <w:tc>
          <w:tcPr>
            <w:tcW w:w="350" w:type="pct"/>
          </w:tcPr>
          <w:p w14:paraId="246E2528" w14:textId="48A5D9DD" w:rsidR="00767FDC" w:rsidRDefault="00767FDC" w:rsidP="00C57668">
            <w:pPr>
              <w:pStyle w:val="Sinespaciado"/>
            </w:pPr>
          </w:p>
        </w:tc>
        <w:tc>
          <w:tcPr>
            <w:tcW w:w="700" w:type="pct"/>
          </w:tcPr>
          <w:p w14:paraId="30943C7C" w14:textId="6F19AF17" w:rsidR="00767FDC" w:rsidRDefault="005C334C" w:rsidP="00C57668">
            <w:pPr>
              <w:pStyle w:val="Sinespaciado"/>
            </w:pPr>
            <w:r w:rsidRPr="005C334C">
              <w:t>Explorar experimentalmente el fenómeno de la inducción electromagnética mediante actividades prácticas y simulaciones virtuales, observando cómo la variación del campo magnético produce una fuerza electromotriz y corriente eléctrica inducida, con el propósito de formular explicaciones preliminares sustentadas en evidencias experimentales sobre la generación de electricidad sin el empleo de baterías.</w:t>
            </w:r>
          </w:p>
        </w:tc>
        <w:tc>
          <w:tcPr>
            <w:tcW w:w="1498" w:type="pct"/>
          </w:tcPr>
          <w:p w14:paraId="0070FF51" w14:textId="77777777" w:rsidR="005C334C" w:rsidRPr="005C334C" w:rsidRDefault="005C334C" w:rsidP="005C334C">
            <w:pPr>
              <w:pStyle w:val="Sinespaciado"/>
              <w:rPr>
                <w:b/>
              </w:rPr>
            </w:pPr>
            <w:r w:rsidRPr="005C334C">
              <w:rPr>
                <w:b/>
              </w:rPr>
              <w:t>Inicio</w:t>
            </w:r>
          </w:p>
          <w:p w14:paraId="09FF7569" w14:textId="77777777" w:rsidR="005C334C" w:rsidRDefault="005C334C" w:rsidP="005C334C">
            <w:pPr>
              <w:pStyle w:val="Sinespaciado"/>
            </w:pPr>
          </w:p>
          <w:p w14:paraId="2847EC5A" w14:textId="77777777" w:rsidR="005C334C" w:rsidRDefault="005C334C" w:rsidP="005C334C">
            <w:pPr>
              <w:pStyle w:val="Sinespaciado"/>
            </w:pPr>
            <w:r>
              <w:t>El docente recupera las hipótesis formuladas durante la sesión anterior acerca de la generación de corriente eléctrica mediante campos magnéticos y plantea nuevamente la pregunta generadora:</w:t>
            </w:r>
          </w:p>
          <w:p w14:paraId="6A43084E" w14:textId="77777777" w:rsidR="005C334C" w:rsidRDefault="005C334C" w:rsidP="005C334C">
            <w:pPr>
              <w:pStyle w:val="Sinespaciado"/>
            </w:pPr>
          </w:p>
          <w:p w14:paraId="28A28519" w14:textId="77777777" w:rsidR="005C334C" w:rsidRDefault="005C334C" w:rsidP="005C334C">
            <w:pPr>
              <w:pStyle w:val="Sinespaciado"/>
            </w:pPr>
            <w:r>
              <w:t>¿Cómo podemos comprobar experimentalmente que un campo magnético variable produce corriente eléctrica en una bobina?</w:t>
            </w:r>
          </w:p>
          <w:p w14:paraId="7DD8C953" w14:textId="77777777" w:rsidR="005C334C" w:rsidRDefault="005C334C" w:rsidP="005C334C">
            <w:pPr>
              <w:pStyle w:val="Sinespaciado"/>
            </w:pPr>
          </w:p>
          <w:p w14:paraId="3572D5E2" w14:textId="77777777" w:rsidR="005C334C" w:rsidRPr="005C334C" w:rsidRDefault="005C334C" w:rsidP="005C334C">
            <w:pPr>
              <w:pStyle w:val="Sinespaciado"/>
              <w:rPr>
                <w:b/>
              </w:rPr>
            </w:pPr>
            <w:r w:rsidRPr="005C334C">
              <w:rPr>
                <w:b/>
              </w:rPr>
              <w:t>Desarrollo</w:t>
            </w:r>
          </w:p>
          <w:p w14:paraId="11841486" w14:textId="77777777" w:rsidR="005C334C" w:rsidRDefault="005C334C" w:rsidP="005C334C">
            <w:pPr>
              <w:pStyle w:val="Sinespaciado"/>
            </w:pPr>
            <w:r>
              <w:t>Actividad práctica 1. Generación de corriente eléctrica por inducción</w:t>
            </w:r>
          </w:p>
          <w:p w14:paraId="13140EDB" w14:textId="77777777" w:rsidR="005C334C" w:rsidRDefault="005C334C" w:rsidP="005C334C">
            <w:pPr>
              <w:pStyle w:val="Sinespaciado"/>
            </w:pPr>
          </w:p>
          <w:p w14:paraId="038AA78D" w14:textId="77777777" w:rsidR="005C334C" w:rsidRDefault="005C334C" w:rsidP="005C334C">
            <w:pPr>
              <w:pStyle w:val="Sinespaciado"/>
            </w:pPr>
            <w:r>
              <w:t>Organizados en equipos colaborativos, los estudiantes desarrollan la práctica propuesta en el libro de texto para analizar cómo se genera corriente eléctrica sin utilizar baterías. Para ello emplean dos bobinas de alambre de cobre, un imán de neodimio, un multímetro, una fuente de corriente continua y una varilla de material ferroso.</w:t>
            </w:r>
          </w:p>
          <w:p w14:paraId="794A8457" w14:textId="77777777" w:rsidR="005C334C" w:rsidRDefault="005C334C" w:rsidP="005C334C">
            <w:pPr>
              <w:pStyle w:val="Sinespaciado"/>
            </w:pPr>
          </w:p>
          <w:p w14:paraId="3AC3FFAE" w14:textId="77777777" w:rsidR="005C334C" w:rsidRDefault="005C334C" w:rsidP="005C334C">
            <w:pPr>
              <w:pStyle w:val="Sinespaciado"/>
            </w:pPr>
            <w:r>
              <w:t>Durante la actividad los estudiantes:</w:t>
            </w:r>
          </w:p>
          <w:p w14:paraId="0C349CA4" w14:textId="77777777" w:rsidR="005C334C" w:rsidRDefault="005C334C" w:rsidP="005C334C">
            <w:pPr>
              <w:pStyle w:val="Sinespaciado"/>
            </w:pPr>
          </w:p>
          <w:p w14:paraId="5969FEAB" w14:textId="77777777" w:rsidR="005C334C" w:rsidRDefault="005C334C" w:rsidP="00355F74">
            <w:pPr>
              <w:pStyle w:val="Sinespaciado"/>
              <w:numPr>
                <w:ilvl w:val="0"/>
                <w:numId w:val="55"/>
              </w:numPr>
            </w:pPr>
            <w:r>
              <w:t>preparan dos bobinas siguiendo el procedimiento descrito en el libro;</w:t>
            </w:r>
          </w:p>
          <w:p w14:paraId="525BBDB6" w14:textId="77777777" w:rsidR="005C334C" w:rsidRDefault="005C334C" w:rsidP="00355F74">
            <w:pPr>
              <w:pStyle w:val="Sinespaciado"/>
              <w:numPr>
                <w:ilvl w:val="0"/>
                <w:numId w:val="55"/>
              </w:numPr>
            </w:pPr>
            <w:r>
              <w:t>conectan una bobina al multímetro y observan la corriente generada al introducir y extraer un imán de su interior;</w:t>
            </w:r>
          </w:p>
          <w:p w14:paraId="2489D5EC" w14:textId="77777777" w:rsidR="005C334C" w:rsidRDefault="005C334C" w:rsidP="00355F74">
            <w:pPr>
              <w:pStyle w:val="Sinespaciado"/>
              <w:numPr>
                <w:ilvl w:val="0"/>
                <w:numId w:val="55"/>
              </w:numPr>
            </w:pPr>
            <w:r>
              <w:t>modifican la rapidez del movimiento del imán y registran los cambios observados en la corriente inducida;</w:t>
            </w:r>
          </w:p>
          <w:p w14:paraId="56E07A4D" w14:textId="77777777" w:rsidR="005C334C" w:rsidRDefault="005C334C" w:rsidP="00355F74">
            <w:pPr>
              <w:pStyle w:val="Sinespaciado"/>
              <w:numPr>
                <w:ilvl w:val="0"/>
                <w:numId w:val="55"/>
              </w:numPr>
            </w:pPr>
            <w:r>
              <w:t>mantienen fijo el imán y desplazan la bobina para comparar los resultados;</w:t>
            </w:r>
          </w:p>
          <w:p w14:paraId="7CC0C552" w14:textId="77777777" w:rsidR="005C334C" w:rsidRDefault="005C334C" w:rsidP="00355F74">
            <w:pPr>
              <w:pStyle w:val="Sinespaciado"/>
              <w:numPr>
                <w:ilvl w:val="0"/>
                <w:numId w:val="55"/>
              </w:numPr>
            </w:pPr>
            <w:r>
              <w:t>colocan dos bobinas próximas entre sí y analizan la corriente inducida al conectar y desconectar una de ellas de una fuente de corriente continua;</w:t>
            </w:r>
          </w:p>
          <w:p w14:paraId="0A5EC378" w14:textId="77777777" w:rsidR="005C334C" w:rsidRDefault="005C334C" w:rsidP="00355F74">
            <w:pPr>
              <w:pStyle w:val="Sinespaciado"/>
              <w:numPr>
                <w:ilvl w:val="0"/>
                <w:numId w:val="55"/>
              </w:numPr>
            </w:pPr>
            <w:r>
              <w:lastRenderedPageBreak/>
              <w:t>incorporan una varilla de material ferroso al montaje y observan cómo influye en la intensidad de la corriente generada.</w:t>
            </w:r>
          </w:p>
          <w:p w14:paraId="707D7CA0" w14:textId="77777777" w:rsidR="005C334C" w:rsidRDefault="005C334C" w:rsidP="005C334C">
            <w:pPr>
              <w:pStyle w:val="Sinespaciado"/>
            </w:pPr>
          </w:p>
          <w:p w14:paraId="19230282" w14:textId="77777777" w:rsidR="005C334C" w:rsidRDefault="005C334C" w:rsidP="005C334C">
            <w:pPr>
              <w:pStyle w:val="Sinespaciado"/>
            </w:pPr>
            <w:r>
              <w:t>Durante todo el procedimiento registran cuidadosamente sus observaciones, elaboran tablas de resultados y contrastan los diferentes procedimientos empleados para producir corriente eléctrica.</w:t>
            </w:r>
          </w:p>
          <w:p w14:paraId="6F23FCC8" w14:textId="77777777" w:rsidR="005C334C" w:rsidRDefault="005C334C" w:rsidP="005C334C">
            <w:pPr>
              <w:pStyle w:val="Sinespaciado"/>
            </w:pPr>
          </w:p>
          <w:p w14:paraId="52A57067" w14:textId="77777777" w:rsidR="005C334C" w:rsidRDefault="005C334C" w:rsidP="005C334C">
            <w:pPr>
              <w:pStyle w:val="Sinespaciado"/>
            </w:pPr>
            <w:r>
              <w:t>Al finalizar responden las preguntas de evaluación propuestas en el libro relacionadas con:</w:t>
            </w:r>
          </w:p>
          <w:p w14:paraId="2FD6010D" w14:textId="77777777" w:rsidR="005C334C" w:rsidRDefault="005C334C" w:rsidP="005C334C">
            <w:pPr>
              <w:pStyle w:val="Sinespaciado"/>
            </w:pPr>
          </w:p>
          <w:p w14:paraId="3FF31D33" w14:textId="77777777" w:rsidR="005C334C" w:rsidRDefault="005C334C" w:rsidP="00355F74">
            <w:pPr>
              <w:pStyle w:val="Sinespaciado"/>
              <w:numPr>
                <w:ilvl w:val="0"/>
                <w:numId w:val="56"/>
              </w:numPr>
            </w:pPr>
            <w:r>
              <w:t>la influencia de la rapidez del movimiento del imán;</w:t>
            </w:r>
          </w:p>
          <w:p w14:paraId="6CB40052" w14:textId="77777777" w:rsidR="005C334C" w:rsidRDefault="005C334C" w:rsidP="00355F74">
            <w:pPr>
              <w:pStyle w:val="Sinespaciado"/>
              <w:numPr>
                <w:ilvl w:val="0"/>
                <w:numId w:val="56"/>
              </w:numPr>
            </w:pPr>
            <w:r>
              <w:t>la diferencia entre mover el imán o mover la bobina;</w:t>
            </w:r>
          </w:p>
          <w:p w14:paraId="507D3EFA" w14:textId="77777777" w:rsidR="005C334C" w:rsidRDefault="005C334C" w:rsidP="00355F74">
            <w:pPr>
              <w:pStyle w:val="Sinespaciado"/>
              <w:numPr>
                <w:ilvl w:val="0"/>
                <w:numId w:val="56"/>
              </w:numPr>
            </w:pPr>
            <w:r>
              <w:t>el elemento común presente en todas las experiencias realizadas;</w:t>
            </w:r>
          </w:p>
          <w:p w14:paraId="6C96F34B" w14:textId="77777777" w:rsidR="00767FDC" w:rsidRDefault="005C334C" w:rsidP="00355F74">
            <w:pPr>
              <w:pStyle w:val="Sinespaciado"/>
              <w:numPr>
                <w:ilvl w:val="0"/>
                <w:numId w:val="56"/>
              </w:numPr>
            </w:pPr>
            <w:r>
              <w:t>el efecto de la varilla de material ferroso sobre la corriente inducida.</w:t>
            </w:r>
          </w:p>
          <w:p w14:paraId="090EEDC2" w14:textId="77777777" w:rsidR="005C334C" w:rsidRDefault="005C334C" w:rsidP="005C334C">
            <w:pPr>
              <w:pStyle w:val="Sinespaciado"/>
            </w:pPr>
          </w:p>
          <w:p w14:paraId="78A43807" w14:textId="77777777" w:rsidR="005C334C" w:rsidRPr="005C334C" w:rsidRDefault="005C334C" w:rsidP="005C334C">
            <w:pPr>
              <w:pStyle w:val="Sinespaciado"/>
              <w:rPr>
                <w:b/>
              </w:rPr>
            </w:pPr>
            <w:r w:rsidRPr="005C334C">
              <w:rPr>
                <w:b/>
              </w:rPr>
              <w:t>Actividad práctica 2. Exploración mediante simulador virtual</w:t>
            </w:r>
          </w:p>
          <w:p w14:paraId="4F06650B" w14:textId="77777777" w:rsidR="005C334C" w:rsidRDefault="005C334C" w:rsidP="005C334C">
            <w:pPr>
              <w:pStyle w:val="Sinespaciado"/>
            </w:pPr>
          </w:p>
          <w:p w14:paraId="435F449E" w14:textId="77777777" w:rsidR="005C334C" w:rsidRDefault="005C334C" w:rsidP="005C334C">
            <w:pPr>
              <w:pStyle w:val="Sinespaciado"/>
            </w:pPr>
            <w:r>
              <w:t>Después de concluir la práctica experimental, los estudiantes utilizan el simulador Laboratorio Electromagnético de Faraday (</w:t>
            </w:r>
            <w:proofErr w:type="spellStart"/>
            <w:r>
              <w:t>PhET</w:t>
            </w:r>
            <w:proofErr w:type="spellEnd"/>
            <w:r>
              <w:t>) para analizar distintas formas de producir una fuerza electromotriz inducida en una bobina.</w:t>
            </w:r>
          </w:p>
          <w:p w14:paraId="38D83146" w14:textId="77777777" w:rsidR="005C334C" w:rsidRDefault="005C334C" w:rsidP="005C334C">
            <w:pPr>
              <w:pStyle w:val="Sinespaciado"/>
            </w:pPr>
          </w:p>
          <w:p w14:paraId="58E71608" w14:textId="77777777" w:rsidR="005C334C" w:rsidRDefault="005C334C" w:rsidP="005C334C">
            <w:pPr>
              <w:pStyle w:val="Sinespaciado"/>
            </w:pPr>
            <w:r>
              <w:t>Trabajando en equipos realizan las actividades propuestas en el libro:</w:t>
            </w:r>
          </w:p>
          <w:p w14:paraId="34451550" w14:textId="77777777" w:rsidR="005C334C" w:rsidRDefault="005C334C" w:rsidP="005C334C">
            <w:pPr>
              <w:pStyle w:val="Sinespaciado"/>
            </w:pPr>
          </w:p>
          <w:p w14:paraId="594F60D3" w14:textId="77777777" w:rsidR="005C334C" w:rsidRDefault="005C334C" w:rsidP="00355F74">
            <w:pPr>
              <w:pStyle w:val="Sinespaciado"/>
              <w:numPr>
                <w:ilvl w:val="0"/>
                <w:numId w:val="57"/>
              </w:numPr>
            </w:pPr>
            <w:r>
              <w:t>observan el movimiento de los electrones y el brillo del foco al acercar y alejar un imán de la bobina con diferentes velocidades;</w:t>
            </w:r>
          </w:p>
          <w:p w14:paraId="5542526C" w14:textId="77777777" w:rsidR="005C334C" w:rsidRDefault="005C334C" w:rsidP="00355F74">
            <w:pPr>
              <w:pStyle w:val="Sinespaciado"/>
              <w:numPr>
                <w:ilvl w:val="0"/>
                <w:numId w:val="57"/>
              </w:numPr>
            </w:pPr>
            <w:r>
              <w:t>exploran el funcionamiento del transformador variando el voltaje aplicado a la bobina primaria;</w:t>
            </w:r>
          </w:p>
          <w:p w14:paraId="6C60D5EB" w14:textId="77777777" w:rsidR="005C334C" w:rsidRDefault="005C334C" w:rsidP="00355F74">
            <w:pPr>
              <w:pStyle w:val="Sinespaciado"/>
              <w:numPr>
                <w:ilvl w:val="0"/>
                <w:numId w:val="57"/>
              </w:numPr>
            </w:pPr>
            <w:r>
              <w:t>comparan el comportamiento utilizando corriente continua y corriente alterna;</w:t>
            </w:r>
          </w:p>
          <w:p w14:paraId="59FB8CA9" w14:textId="77777777" w:rsidR="005C334C" w:rsidRDefault="005C334C" w:rsidP="00355F74">
            <w:pPr>
              <w:pStyle w:val="Sinespaciado"/>
              <w:numPr>
                <w:ilvl w:val="0"/>
                <w:numId w:val="57"/>
              </w:numPr>
            </w:pPr>
            <w:r>
              <w:lastRenderedPageBreak/>
              <w:t>modifican el área de la bobina para analizar su influencia en la fem inducida;</w:t>
            </w:r>
          </w:p>
          <w:p w14:paraId="225005A4" w14:textId="77777777" w:rsidR="005C334C" w:rsidRDefault="005C334C" w:rsidP="00355F74">
            <w:pPr>
              <w:pStyle w:val="Sinespaciado"/>
              <w:numPr>
                <w:ilvl w:val="0"/>
                <w:numId w:val="57"/>
              </w:numPr>
            </w:pPr>
            <w:r>
              <w:t>exploran el funcionamiento del generador variando la rapidez de rotación producida por el flujo de agua.</w:t>
            </w:r>
          </w:p>
          <w:p w14:paraId="72F51AAC" w14:textId="77777777" w:rsidR="005C334C" w:rsidRDefault="005C334C" w:rsidP="005C334C">
            <w:pPr>
              <w:pStyle w:val="Sinespaciado"/>
            </w:pPr>
          </w:p>
          <w:p w14:paraId="400D3E3B" w14:textId="77777777" w:rsidR="005C334C" w:rsidRDefault="005C334C" w:rsidP="005C334C">
            <w:pPr>
              <w:pStyle w:val="Sinespaciado"/>
            </w:pPr>
            <w:r>
              <w:t>Durante la simulación registran sus observaciones y analizan cómo influyen variables como:</w:t>
            </w:r>
          </w:p>
          <w:p w14:paraId="5719401D" w14:textId="77777777" w:rsidR="005C334C" w:rsidRDefault="005C334C" w:rsidP="005C334C">
            <w:pPr>
              <w:pStyle w:val="Sinespaciado"/>
            </w:pPr>
          </w:p>
          <w:p w14:paraId="7EBD7AD6" w14:textId="77777777" w:rsidR="005C334C" w:rsidRDefault="005C334C" w:rsidP="00355F74">
            <w:pPr>
              <w:pStyle w:val="Sinespaciado"/>
              <w:numPr>
                <w:ilvl w:val="0"/>
                <w:numId w:val="58"/>
              </w:numPr>
            </w:pPr>
            <w:r>
              <w:t>el sentido del movimiento;</w:t>
            </w:r>
          </w:p>
          <w:p w14:paraId="461E6FEF" w14:textId="77777777" w:rsidR="005C334C" w:rsidRDefault="005C334C" w:rsidP="00355F74">
            <w:pPr>
              <w:pStyle w:val="Sinespaciado"/>
              <w:numPr>
                <w:ilvl w:val="0"/>
                <w:numId w:val="58"/>
              </w:numPr>
            </w:pPr>
            <w:r>
              <w:t>la rapidez del movimiento;</w:t>
            </w:r>
          </w:p>
          <w:p w14:paraId="18B8F7F9" w14:textId="77777777" w:rsidR="005C334C" w:rsidRDefault="005C334C" w:rsidP="00355F74">
            <w:pPr>
              <w:pStyle w:val="Sinespaciado"/>
              <w:numPr>
                <w:ilvl w:val="0"/>
                <w:numId w:val="58"/>
              </w:numPr>
            </w:pPr>
            <w:r>
              <w:t>la variación del área de la bobina;</w:t>
            </w:r>
          </w:p>
          <w:p w14:paraId="0B0DBE43" w14:textId="77777777" w:rsidR="005C334C" w:rsidRDefault="005C334C" w:rsidP="00355F74">
            <w:pPr>
              <w:pStyle w:val="Sinespaciado"/>
              <w:numPr>
                <w:ilvl w:val="0"/>
                <w:numId w:val="58"/>
              </w:numPr>
            </w:pPr>
            <w:r>
              <w:t>el número de espiras;</w:t>
            </w:r>
          </w:p>
          <w:p w14:paraId="2948C9A9" w14:textId="77777777" w:rsidR="005C334C" w:rsidRDefault="005C334C" w:rsidP="00355F74">
            <w:pPr>
              <w:pStyle w:val="Sinespaciado"/>
              <w:numPr>
                <w:ilvl w:val="0"/>
                <w:numId w:val="58"/>
              </w:numPr>
            </w:pPr>
            <w:r>
              <w:t>la rapidez de rotación del generador.</w:t>
            </w:r>
          </w:p>
          <w:p w14:paraId="686D3082" w14:textId="77777777" w:rsidR="005C334C" w:rsidRDefault="005C334C" w:rsidP="005C334C">
            <w:pPr>
              <w:pStyle w:val="Sinespaciado"/>
            </w:pPr>
          </w:p>
          <w:p w14:paraId="3FEADC72" w14:textId="77777777" w:rsidR="005C334C" w:rsidRDefault="005C334C" w:rsidP="005C334C">
            <w:pPr>
              <w:pStyle w:val="Sinespaciado"/>
            </w:pPr>
            <w:r>
              <w:t>Finalmente responden las preguntas de evaluación propuestas en el libro relacionadas con:</w:t>
            </w:r>
          </w:p>
          <w:p w14:paraId="3017C680" w14:textId="77777777" w:rsidR="005C334C" w:rsidRDefault="005C334C" w:rsidP="005C334C">
            <w:pPr>
              <w:pStyle w:val="Sinespaciado"/>
            </w:pPr>
          </w:p>
          <w:p w14:paraId="1B26E21C" w14:textId="77777777" w:rsidR="005C334C" w:rsidRDefault="005C334C" w:rsidP="00355F74">
            <w:pPr>
              <w:pStyle w:val="Sinespaciado"/>
              <w:numPr>
                <w:ilvl w:val="0"/>
                <w:numId w:val="59"/>
              </w:numPr>
            </w:pPr>
            <w:r>
              <w:t>la influencia de la velocidad del movimiento del imán sobre la fem inducida;</w:t>
            </w:r>
          </w:p>
          <w:p w14:paraId="3DBD1C32" w14:textId="77777777" w:rsidR="005C334C" w:rsidRDefault="005C334C" w:rsidP="00355F74">
            <w:pPr>
              <w:pStyle w:val="Sinespaciado"/>
              <w:numPr>
                <w:ilvl w:val="0"/>
                <w:numId w:val="59"/>
              </w:numPr>
            </w:pPr>
            <w:r>
              <w:t>las diferentes formas de inducir corriente eléctrica;</w:t>
            </w:r>
          </w:p>
          <w:p w14:paraId="091E5BCB" w14:textId="77777777" w:rsidR="005C334C" w:rsidRDefault="005C334C" w:rsidP="00355F74">
            <w:pPr>
              <w:pStyle w:val="Sinespaciado"/>
              <w:numPr>
                <w:ilvl w:val="0"/>
                <w:numId w:val="59"/>
              </w:numPr>
            </w:pPr>
            <w:r>
              <w:t>el papel del flujo magnético y del número de espiras en la magnitud de la fem inducida.</w:t>
            </w:r>
          </w:p>
          <w:p w14:paraId="57865091" w14:textId="77777777" w:rsidR="005C334C" w:rsidRDefault="005C334C" w:rsidP="005C334C">
            <w:pPr>
              <w:pStyle w:val="Sinespaciado"/>
            </w:pPr>
          </w:p>
          <w:p w14:paraId="4F8A6539" w14:textId="77777777" w:rsidR="005C334C" w:rsidRPr="005C334C" w:rsidRDefault="005C334C" w:rsidP="005C334C">
            <w:pPr>
              <w:pStyle w:val="Sinespaciado"/>
              <w:rPr>
                <w:b/>
              </w:rPr>
            </w:pPr>
            <w:r w:rsidRPr="005C334C">
              <w:rPr>
                <w:b/>
              </w:rPr>
              <w:t>Cierre</w:t>
            </w:r>
          </w:p>
          <w:p w14:paraId="0B5A2B47" w14:textId="77777777" w:rsidR="005C334C" w:rsidRDefault="005C334C" w:rsidP="005C334C">
            <w:pPr>
              <w:pStyle w:val="Sinespaciado"/>
            </w:pPr>
          </w:p>
          <w:p w14:paraId="1D3B0807" w14:textId="77777777" w:rsidR="005C334C" w:rsidRDefault="005C334C" w:rsidP="005C334C">
            <w:pPr>
              <w:pStyle w:val="Sinespaciado"/>
            </w:pPr>
            <w:r>
              <w:t>Cada equipo presenta al grupo los principales resultados obtenidos durante la práctica experimental y la simulación.</w:t>
            </w:r>
          </w:p>
          <w:p w14:paraId="7CAFC816" w14:textId="77777777" w:rsidR="005C334C" w:rsidRDefault="005C334C" w:rsidP="005C334C">
            <w:pPr>
              <w:pStyle w:val="Sinespaciado"/>
            </w:pPr>
          </w:p>
          <w:p w14:paraId="41E1296E" w14:textId="782DCC5D" w:rsidR="005C334C" w:rsidRDefault="005C334C" w:rsidP="005C334C">
            <w:pPr>
              <w:pStyle w:val="Sinespaciado"/>
            </w:pPr>
            <w:r>
              <w:t>Con la orientación del docente comparan ambas actividades e identifican las semejanzas entre los diferentes procedimientos utilizados para inducir corriente eléctrica.</w:t>
            </w:r>
          </w:p>
        </w:tc>
        <w:tc>
          <w:tcPr>
            <w:tcW w:w="700" w:type="pct"/>
          </w:tcPr>
          <w:p w14:paraId="08E57EBA" w14:textId="77777777" w:rsidR="005C334C" w:rsidRDefault="005C334C" w:rsidP="005C334C">
            <w:pPr>
              <w:pStyle w:val="Sinespaciado"/>
            </w:pPr>
            <w:r>
              <w:lastRenderedPageBreak/>
              <w:t>El docente organiza las condiciones necesarias para el desarrollo seguro de las actividades experimentales y orienta el proceso de indagación mediante preguntas que favorecen la observación, el análisis y la interpretación de las evidencias obtenidas. Durante la exploración evita proporcionar explicaciones formales, promoviendo que los estudiantes descubran, a partir de la experimentación y la simulación, los elementos comunes presentes en los diferentes procedimientos utilizados para inducir corriente eléctrica.</w:t>
            </w:r>
          </w:p>
          <w:p w14:paraId="673B6076" w14:textId="77777777" w:rsidR="005C334C" w:rsidRDefault="005C334C" w:rsidP="005C334C">
            <w:pPr>
              <w:pStyle w:val="Sinespaciado"/>
            </w:pPr>
          </w:p>
          <w:p w14:paraId="75FF2644" w14:textId="204F1F07" w:rsidR="00767FDC" w:rsidRDefault="005C334C" w:rsidP="005C334C">
            <w:pPr>
              <w:pStyle w:val="Sinespaciado"/>
            </w:pPr>
            <w:r>
              <w:t>Supervisa el manejo adecuado de los materiales y del simulador virtual, acompaña el registro sistemático de observaciones y favorece el intercambio de ideas entre los equipos para que contrasten sus resultados antes de construir las explicaciones científicas en la siguiente sesión.</w:t>
            </w:r>
          </w:p>
        </w:tc>
        <w:tc>
          <w:tcPr>
            <w:tcW w:w="700" w:type="pct"/>
          </w:tcPr>
          <w:p w14:paraId="7F73B85C" w14:textId="77777777" w:rsidR="005C334C" w:rsidRDefault="005C334C" w:rsidP="005C334C">
            <w:pPr>
              <w:pStyle w:val="Sinespaciado"/>
            </w:pPr>
            <w:r>
              <w:t>Los estudiantes participan activamente en las actividades experimentales preparando las bobinas, manipulando los imanes y los instrumentos de medición, observando cuidadosamente la corriente inducida y registrando los cambios producidos al modificar las diferentes variables del experimento. Posteriormente utilizan el simulador virtual para explorar nuevas formas de inducir corriente eléctrica, comparan resultados y elaboran explicaciones preliminares fundamentadas en las evidencias obtenidas.</w:t>
            </w:r>
          </w:p>
          <w:p w14:paraId="15748E38" w14:textId="77777777" w:rsidR="005C334C" w:rsidRDefault="005C334C" w:rsidP="005C334C">
            <w:pPr>
              <w:pStyle w:val="Sinespaciado"/>
            </w:pPr>
          </w:p>
          <w:p w14:paraId="586BFF94" w14:textId="3380CA4B" w:rsidR="00767FDC" w:rsidRDefault="005C334C" w:rsidP="005C334C">
            <w:pPr>
              <w:pStyle w:val="Sinespaciado"/>
            </w:pPr>
            <w:r>
              <w:t>Trabajan colaborativamente, intercambian ideas con sus compañeros, responden las preguntas de análisis propuestas en el libro de texto y construyen conclusiones iniciales acerca de los factores que intervienen en la inducción electromagnética.</w:t>
            </w:r>
          </w:p>
        </w:tc>
        <w:tc>
          <w:tcPr>
            <w:tcW w:w="702" w:type="pct"/>
          </w:tcPr>
          <w:p w14:paraId="44B5C335" w14:textId="2E328068" w:rsidR="005C334C" w:rsidRDefault="005C334C" w:rsidP="005C334C">
            <w:pPr>
              <w:pStyle w:val="Sinespaciado"/>
            </w:pPr>
            <w:r>
              <w:t>La evaluación se centra en el proceso de indagación desarrollado durante las actividades experimentales y la simulación. El docente emplea una rúbrica para valorar la participación activa, el manejo adecuado de los materiales, el uso correcto del simulador virtual, el trabajo colaborativo, el registro sistemático de observaciones y la capacidad para formular explicaciones sustentadas en las evidencias obtenidas.</w:t>
            </w:r>
          </w:p>
          <w:p w14:paraId="0C0EA2FF" w14:textId="77777777" w:rsidR="005C334C" w:rsidRDefault="005C334C" w:rsidP="005C334C">
            <w:pPr>
              <w:pStyle w:val="Sinespaciado"/>
            </w:pPr>
          </w:p>
          <w:p w14:paraId="4238BACA" w14:textId="288FC2D7" w:rsidR="00767FDC" w:rsidRDefault="005C334C" w:rsidP="005C334C">
            <w:pPr>
              <w:pStyle w:val="Sinespaciado"/>
            </w:pPr>
            <w:r>
              <w:t xml:space="preserve">Como evidencias de aprendizaje se consideran los informes de las dos actividades prácticas, incluyendo las respuestas a las preguntas de evaluación propuestas en el libro, las tablas de observaciones elaboradas durante los experimentos, los registros obtenidos mediante la simulación, la tabla comparativa construida por cada equipo y las conclusiones desarrolladas durante la discusión grupal. Se valorará especialmente la </w:t>
            </w:r>
            <w:r>
              <w:lastRenderedPageBreak/>
              <w:t>capacidad para identificar los factores que favorecen la generación de corriente eléctrica por inducción, reconocer el papel de la variación del campo magnético y del movimiento relativo entre imán y bobina, así como establecer relaciones preliminares entre las evidencias observadas y los principios físicos que serán formalizados en la siguiente sesión.</w:t>
            </w:r>
          </w:p>
        </w:tc>
      </w:tr>
      <w:tr w:rsidR="00767FDC" w14:paraId="06E5BC3D" w14:textId="77777777" w:rsidTr="003B70A1">
        <w:trPr>
          <w:trHeight w:val="229"/>
        </w:trPr>
        <w:tc>
          <w:tcPr>
            <w:tcW w:w="350" w:type="pct"/>
          </w:tcPr>
          <w:p w14:paraId="495BE916" w14:textId="77777777" w:rsidR="00767FDC" w:rsidRPr="00CE0D4F" w:rsidRDefault="00767FDC" w:rsidP="00C57668">
            <w:pPr>
              <w:pStyle w:val="Sinespaciado"/>
            </w:pPr>
            <w:r>
              <w:lastRenderedPageBreak/>
              <w:t>3. Explicar</w:t>
            </w:r>
          </w:p>
        </w:tc>
        <w:tc>
          <w:tcPr>
            <w:tcW w:w="350" w:type="pct"/>
          </w:tcPr>
          <w:p w14:paraId="065547F6" w14:textId="0B40A08D" w:rsidR="00767FDC" w:rsidRPr="00CE0D4F" w:rsidRDefault="00767FDC" w:rsidP="00C57668">
            <w:pPr>
              <w:pStyle w:val="Sinespaciado"/>
            </w:pPr>
          </w:p>
        </w:tc>
        <w:tc>
          <w:tcPr>
            <w:tcW w:w="700" w:type="pct"/>
          </w:tcPr>
          <w:p w14:paraId="10B6546E" w14:textId="52DB7C01" w:rsidR="00767FDC" w:rsidRPr="00CE0D4F" w:rsidRDefault="005C334C" w:rsidP="00C57668">
            <w:pPr>
              <w:pStyle w:val="Sinespaciado"/>
            </w:pPr>
            <w:r w:rsidRPr="005C334C">
              <w:t xml:space="preserve">Construir explicaciones científicas sobre el fenómeno de la inducción electromagnética mediante el análisis de los experimentos de Faraday, </w:t>
            </w:r>
            <w:r w:rsidRPr="005C334C">
              <w:lastRenderedPageBreak/>
              <w:t>la interpretación del flujo magnético y el estudio de las leyes de Faraday y de Lenz, comprendiendo cómo la variación del flujo magnético genera una fuerza electromotriz y corriente eléctrica inducida, a través de la lectura crítica del libro de texto, el análisis colaborativo de la información y la integración de las evidencias obtenidas durante las actividades experimentales y la simulación desarrolladas en la sesión anterior.</w:t>
            </w:r>
          </w:p>
        </w:tc>
        <w:tc>
          <w:tcPr>
            <w:tcW w:w="1498" w:type="pct"/>
          </w:tcPr>
          <w:p w14:paraId="2694C63F" w14:textId="77777777" w:rsidR="005C334C" w:rsidRPr="005C334C" w:rsidRDefault="005C334C" w:rsidP="005C334C">
            <w:pPr>
              <w:pStyle w:val="Sinespaciado"/>
              <w:rPr>
                <w:b/>
              </w:rPr>
            </w:pPr>
            <w:r w:rsidRPr="005C334C">
              <w:rPr>
                <w:b/>
              </w:rPr>
              <w:lastRenderedPageBreak/>
              <w:t>Inicio</w:t>
            </w:r>
          </w:p>
          <w:p w14:paraId="348629D2" w14:textId="77777777" w:rsidR="005C334C" w:rsidRDefault="005C334C" w:rsidP="005C334C">
            <w:pPr>
              <w:pStyle w:val="Sinespaciado"/>
            </w:pPr>
          </w:p>
          <w:p w14:paraId="19FF19FC" w14:textId="77777777" w:rsidR="005C334C" w:rsidRDefault="005C334C" w:rsidP="005C334C">
            <w:pPr>
              <w:pStyle w:val="Sinespaciado"/>
            </w:pPr>
            <w:r>
              <w:t>El docente inicia la sesión recuperando las principales observaciones obtenidas durante las actividades experimentales y la simulación desarrolladas en la sesión anterior.</w:t>
            </w:r>
          </w:p>
          <w:p w14:paraId="6A9490F7" w14:textId="77777777" w:rsidR="005C334C" w:rsidRDefault="005C334C" w:rsidP="005C334C">
            <w:pPr>
              <w:pStyle w:val="Sinespaciado"/>
            </w:pPr>
          </w:p>
          <w:p w14:paraId="4773E32F" w14:textId="77777777" w:rsidR="00767FDC" w:rsidRDefault="005C334C" w:rsidP="005C334C">
            <w:pPr>
              <w:pStyle w:val="Sinespaciado"/>
            </w:pPr>
            <w:r>
              <w:t>Presenta la organización del apartado 7.3. Explicamos del libro y distribuye entre los equipos los diferentes contenidos que analizarán durante la sesión.</w:t>
            </w:r>
          </w:p>
          <w:p w14:paraId="6B8269EB" w14:textId="77777777" w:rsidR="005C334C" w:rsidRDefault="005C334C" w:rsidP="005C334C">
            <w:pPr>
              <w:pStyle w:val="Sinespaciado"/>
            </w:pPr>
          </w:p>
          <w:p w14:paraId="2B4619CD" w14:textId="77777777" w:rsidR="005C334C" w:rsidRPr="005C334C" w:rsidRDefault="005C334C" w:rsidP="005C334C">
            <w:pPr>
              <w:pStyle w:val="Sinespaciado"/>
              <w:rPr>
                <w:b/>
              </w:rPr>
            </w:pPr>
            <w:r w:rsidRPr="005C334C">
              <w:rPr>
                <w:b/>
              </w:rPr>
              <w:t>Desarrollo</w:t>
            </w:r>
          </w:p>
          <w:p w14:paraId="3B58A211" w14:textId="77777777" w:rsidR="005C334C" w:rsidRDefault="005C334C" w:rsidP="005C334C">
            <w:pPr>
              <w:pStyle w:val="Sinespaciado"/>
            </w:pPr>
            <w:r>
              <w:t>Actividad 1. Lectura guiada del libro</w:t>
            </w:r>
          </w:p>
          <w:p w14:paraId="524E42C9" w14:textId="77777777" w:rsidR="005C334C" w:rsidRDefault="005C334C" w:rsidP="005C334C">
            <w:pPr>
              <w:pStyle w:val="Sinespaciado"/>
            </w:pPr>
          </w:p>
          <w:p w14:paraId="1F650658" w14:textId="77777777" w:rsidR="005C334C" w:rsidRDefault="005C334C" w:rsidP="005C334C">
            <w:pPr>
              <w:pStyle w:val="Sinespaciado"/>
            </w:pPr>
            <w:r>
              <w:t>Cada estudiante realiza una lectura individual del contenido asignado, identificando las ideas principales y relacionándolas con las evidencias obtenidas durante la fase de exploración.</w:t>
            </w:r>
          </w:p>
          <w:p w14:paraId="01B111F9" w14:textId="77777777" w:rsidR="005C334C" w:rsidRDefault="005C334C" w:rsidP="005C334C">
            <w:pPr>
              <w:pStyle w:val="Sinespaciado"/>
            </w:pPr>
          </w:p>
          <w:p w14:paraId="010B332F" w14:textId="77777777" w:rsidR="005C334C" w:rsidRDefault="005C334C" w:rsidP="005C334C">
            <w:pPr>
              <w:pStyle w:val="Sinespaciado"/>
            </w:pPr>
            <w:r>
              <w:t>Los equipos trabajan los siguientes contenidos:</w:t>
            </w:r>
          </w:p>
          <w:p w14:paraId="25B74E9F" w14:textId="77777777" w:rsidR="005C334C" w:rsidRDefault="005C334C" w:rsidP="005C334C">
            <w:pPr>
              <w:pStyle w:val="Sinespaciado"/>
            </w:pPr>
          </w:p>
          <w:p w14:paraId="044FEB3F" w14:textId="77777777" w:rsidR="005C334C" w:rsidRDefault="005C334C" w:rsidP="00355F74">
            <w:pPr>
              <w:pStyle w:val="Sinespaciado"/>
              <w:numPr>
                <w:ilvl w:val="0"/>
                <w:numId w:val="60"/>
              </w:numPr>
            </w:pPr>
            <w:r>
              <w:t>Experimentos de inducción electromagnética de Michael Faraday.</w:t>
            </w:r>
          </w:p>
          <w:p w14:paraId="09008D25" w14:textId="77777777" w:rsidR="005C334C" w:rsidRDefault="005C334C" w:rsidP="00355F74">
            <w:pPr>
              <w:pStyle w:val="Sinespaciado"/>
              <w:numPr>
                <w:ilvl w:val="0"/>
                <w:numId w:val="60"/>
              </w:numPr>
            </w:pPr>
            <w:r>
              <w:t>Fenómeno de la inducción electromagnética.</w:t>
            </w:r>
          </w:p>
          <w:p w14:paraId="75337794" w14:textId="77777777" w:rsidR="005C334C" w:rsidRDefault="005C334C" w:rsidP="00355F74">
            <w:pPr>
              <w:pStyle w:val="Sinespaciado"/>
              <w:numPr>
                <w:ilvl w:val="0"/>
                <w:numId w:val="60"/>
              </w:numPr>
            </w:pPr>
            <w:r>
              <w:t>Flujo magnético.</w:t>
            </w:r>
          </w:p>
          <w:p w14:paraId="527F54A0" w14:textId="77777777" w:rsidR="005C334C" w:rsidRDefault="005C334C" w:rsidP="00355F74">
            <w:pPr>
              <w:pStyle w:val="Sinespaciado"/>
              <w:numPr>
                <w:ilvl w:val="0"/>
                <w:numId w:val="60"/>
              </w:numPr>
            </w:pPr>
            <w:r>
              <w:t>Ley de Faraday de la inducción electromagnética.</w:t>
            </w:r>
          </w:p>
          <w:p w14:paraId="79DE56E9" w14:textId="77777777" w:rsidR="005C334C" w:rsidRDefault="005C334C" w:rsidP="00355F74">
            <w:pPr>
              <w:pStyle w:val="Sinespaciado"/>
              <w:numPr>
                <w:ilvl w:val="0"/>
                <w:numId w:val="60"/>
              </w:numPr>
            </w:pPr>
            <w:r>
              <w:t>Ley de Lenz.</w:t>
            </w:r>
          </w:p>
          <w:p w14:paraId="61B93236" w14:textId="77777777" w:rsidR="005C334C" w:rsidRDefault="005C334C" w:rsidP="00355F74">
            <w:pPr>
              <w:pStyle w:val="Sinespaciado"/>
              <w:numPr>
                <w:ilvl w:val="0"/>
                <w:numId w:val="60"/>
              </w:numPr>
            </w:pPr>
            <w:r>
              <w:t>Campo eléctrico rotacional.</w:t>
            </w:r>
          </w:p>
          <w:p w14:paraId="18C82E57" w14:textId="77777777" w:rsidR="005C334C" w:rsidRDefault="005C334C" w:rsidP="00355F74">
            <w:pPr>
              <w:pStyle w:val="Sinespaciado"/>
              <w:numPr>
                <w:ilvl w:val="0"/>
                <w:numId w:val="60"/>
              </w:numPr>
            </w:pPr>
            <w:r>
              <w:t>Inducción electromagnética debida al movimiento de un conductor en un campo magnético.</w:t>
            </w:r>
          </w:p>
          <w:p w14:paraId="52A68896" w14:textId="77777777" w:rsidR="005C334C" w:rsidRDefault="005C334C" w:rsidP="005C334C">
            <w:pPr>
              <w:pStyle w:val="Sinespaciado"/>
            </w:pPr>
          </w:p>
          <w:p w14:paraId="7A74A01A" w14:textId="77777777" w:rsidR="005C334C" w:rsidRDefault="005C334C" w:rsidP="005C334C">
            <w:pPr>
              <w:pStyle w:val="Sinespaciado"/>
            </w:pPr>
            <w:r>
              <w:t>Los estudiantes subrayan las ideas principales, registran dudas y elaboran anotaciones personales para compartirlas posteriormente con su equipo.</w:t>
            </w:r>
          </w:p>
          <w:p w14:paraId="672EEEB8" w14:textId="77777777" w:rsidR="005C334C" w:rsidRDefault="005C334C" w:rsidP="005C334C">
            <w:pPr>
              <w:pStyle w:val="Sinespaciado"/>
            </w:pPr>
          </w:p>
          <w:p w14:paraId="0E88EAA1" w14:textId="77777777" w:rsidR="005C334C" w:rsidRPr="005C334C" w:rsidRDefault="005C334C" w:rsidP="005C334C">
            <w:pPr>
              <w:pStyle w:val="Sinespaciado"/>
              <w:rPr>
                <w:b/>
              </w:rPr>
            </w:pPr>
            <w:r w:rsidRPr="005C334C">
              <w:rPr>
                <w:b/>
              </w:rPr>
              <w:t>Actividad 2. Construcción colaborativa del conocimiento</w:t>
            </w:r>
          </w:p>
          <w:p w14:paraId="359DD78A" w14:textId="77777777" w:rsidR="005C334C" w:rsidRDefault="005C334C" w:rsidP="005C334C">
            <w:pPr>
              <w:pStyle w:val="Sinespaciado"/>
            </w:pPr>
          </w:p>
          <w:p w14:paraId="036293B1" w14:textId="77777777" w:rsidR="005C334C" w:rsidRDefault="005C334C" w:rsidP="005C334C">
            <w:pPr>
              <w:pStyle w:val="Sinespaciado"/>
            </w:pPr>
            <w:r>
              <w:t>Después de concluir la lectura individual, los integrantes de cada equipo intercambian sus ideas y construyen una explicación conjunta del contenido asignado.</w:t>
            </w:r>
          </w:p>
          <w:p w14:paraId="77C89682" w14:textId="77777777" w:rsidR="005C334C" w:rsidRDefault="005C334C" w:rsidP="005C334C">
            <w:pPr>
              <w:pStyle w:val="Sinespaciado"/>
            </w:pPr>
          </w:p>
          <w:p w14:paraId="6542F5AE" w14:textId="77777777" w:rsidR="005C334C" w:rsidRDefault="005C334C" w:rsidP="005C334C">
            <w:pPr>
              <w:pStyle w:val="Sinespaciado"/>
            </w:pPr>
            <w:r>
              <w:t>Para organizar la información elaboran uno de los siguientes recursos:</w:t>
            </w:r>
          </w:p>
          <w:p w14:paraId="54D8092C" w14:textId="77777777" w:rsidR="005C334C" w:rsidRDefault="005C334C" w:rsidP="005C334C">
            <w:pPr>
              <w:pStyle w:val="Sinespaciado"/>
            </w:pPr>
          </w:p>
          <w:p w14:paraId="7EE4CB93" w14:textId="77777777" w:rsidR="005C334C" w:rsidRDefault="005C334C" w:rsidP="00355F74">
            <w:pPr>
              <w:pStyle w:val="Sinespaciado"/>
              <w:numPr>
                <w:ilvl w:val="0"/>
                <w:numId w:val="61"/>
              </w:numPr>
            </w:pPr>
            <w:r>
              <w:t>mapa conceptual;</w:t>
            </w:r>
          </w:p>
          <w:p w14:paraId="2A62CA81" w14:textId="77777777" w:rsidR="005C334C" w:rsidRDefault="005C334C" w:rsidP="00355F74">
            <w:pPr>
              <w:pStyle w:val="Sinespaciado"/>
              <w:numPr>
                <w:ilvl w:val="0"/>
                <w:numId w:val="61"/>
              </w:numPr>
            </w:pPr>
            <w:r>
              <w:t>cuadro sinóptico;</w:t>
            </w:r>
          </w:p>
          <w:p w14:paraId="2AFF7355" w14:textId="77777777" w:rsidR="005C334C" w:rsidRDefault="005C334C" w:rsidP="00355F74">
            <w:pPr>
              <w:pStyle w:val="Sinespaciado"/>
              <w:numPr>
                <w:ilvl w:val="0"/>
                <w:numId w:val="61"/>
              </w:numPr>
            </w:pPr>
            <w:r>
              <w:t>organizador jerárquico;</w:t>
            </w:r>
          </w:p>
          <w:p w14:paraId="24F84DC3" w14:textId="77777777" w:rsidR="005C334C" w:rsidRDefault="005C334C" w:rsidP="00355F74">
            <w:pPr>
              <w:pStyle w:val="Sinespaciado"/>
              <w:numPr>
                <w:ilvl w:val="0"/>
                <w:numId w:val="61"/>
              </w:numPr>
            </w:pPr>
            <w:r>
              <w:t>esquema explicativo;</w:t>
            </w:r>
          </w:p>
          <w:p w14:paraId="64CBE90F" w14:textId="77777777" w:rsidR="005C334C" w:rsidRDefault="005C334C" w:rsidP="00355F74">
            <w:pPr>
              <w:pStyle w:val="Sinespaciado"/>
              <w:numPr>
                <w:ilvl w:val="0"/>
                <w:numId w:val="61"/>
              </w:numPr>
            </w:pPr>
            <w:r>
              <w:t>tabla comparativa.</w:t>
            </w:r>
          </w:p>
          <w:p w14:paraId="7DB8DFA1" w14:textId="77777777" w:rsidR="005C334C" w:rsidRDefault="005C334C" w:rsidP="005C334C">
            <w:pPr>
              <w:pStyle w:val="Sinespaciado"/>
            </w:pPr>
          </w:p>
          <w:p w14:paraId="60AD821A" w14:textId="77777777" w:rsidR="005C334C" w:rsidRDefault="005C334C" w:rsidP="005C334C">
            <w:pPr>
              <w:pStyle w:val="Sinespaciado"/>
            </w:pPr>
            <w:r>
              <w:t>Durante el trabajo colaborativo el docente orienta la discusión mediante preguntas que favorezcan la argumentación científica y la construcción colectiva del conocimiento, procurando que sean los propios estudiantes quienes elaboren las explicaciones.</w:t>
            </w:r>
          </w:p>
          <w:p w14:paraId="700EE566" w14:textId="77777777" w:rsidR="00A72CD0" w:rsidRDefault="00A72CD0" w:rsidP="005C334C">
            <w:pPr>
              <w:pStyle w:val="Sinespaciado"/>
            </w:pPr>
          </w:p>
          <w:p w14:paraId="42FCC0B2" w14:textId="77777777" w:rsidR="00A72CD0" w:rsidRPr="00A72CD0" w:rsidRDefault="00A72CD0" w:rsidP="00A72CD0">
            <w:pPr>
              <w:pStyle w:val="Sinespaciado"/>
              <w:rPr>
                <w:b/>
              </w:rPr>
            </w:pPr>
            <w:r w:rsidRPr="00A72CD0">
              <w:rPr>
                <w:b/>
              </w:rPr>
              <w:t>Cierre</w:t>
            </w:r>
          </w:p>
          <w:p w14:paraId="7579400E" w14:textId="77777777" w:rsidR="00A72CD0" w:rsidRDefault="00A72CD0" w:rsidP="00A72CD0">
            <w:pPr>
              <w:pStyle w:val="Sinespaciado"/>
            </w:pPr>
          </w:p>
          <w:p w14:paraId="479B5FA8" w14:textId="77777777" w:rsidR="00A72CD0" w:rsidRDefault="00A72CD0" w:rsidP="00A72CD0">
            <w:pPr>
              <w:pStyle w:val="Sinespaciado"/>
            </w:pPr>
            <w:r>
              <w:t>Como actividad integradora, cada equipo elabora un mapa conceptual donde relacione los principales conceptos desarrollados durante la sesión.</w:t>
            </w:r>
          </w:p>
          <w:p w14:paraId="2EB19290" w14:textId="77777777" w:rsidR="00A72CD0" w:rsidRDefault="00A72CD0" w:rsidP="00A72CD0">
            <w:pPr>
              <w:pStyle w:val="Sinespaciado"/>
            </w:pPr>
          </w:p>
          <w:p w14:paraId="6D5072AE" w14:textId="77777777" w:rsidR="00A72CD0" w:rsidRDefault="00A72CD0" w:rsidP="00A72CD0">
            <w:pPr>
              <w:pStyle w:val="Sinespaciado"/>
            </w:pPr>
            <w:r>
              <w:t>Posteriormente responden nuevamente la pregunta planteada al inicio:</w:t>
            </w:r>
          </w:p>
          <w:p w14:paraId="424C6B48" w14:textId="77777777" w:rsidR="00A72CD0" w:rsidRDefault="00A72CD0" w:rsidP="00A72CD0">
            <w:pPr>
              <w:pStyle w:val="Sinespaciado"/>
            </w:pPr>
          </w:p>
          <w:p w14:paraId="08BC7C8E" w14:textId="77777777" w:rsidR="00A72CD0" w:rsidRDefault="00A72CD0" w:rsidP="00A72CD0">
            <w:pPr>
              <w:pStyle w:val="Sinespaciado"/>
            </w:pPr>
            <w:r>
              <w:t>¿Por qué diferentes procedimientos experimentales permiten generar corriente eléctrica y qué principio físico los unifica?</w:t>
            </w:r>
          </w:p>
          <w:p w14:paraId="42030D6E" w14:textId="77777777" w:rsidR="00A72CD0" w:rsidRDefault="00A72CD0" w:rsidP="00A72CD0">
            <w:pPr>
              <w:pStyle w:val="Sinespaciado"/>
            </w:pPr>
          </w:p>
          <w:p w14:paraId="0A27177F" w14:textId="77777777" w:rsidR="00A72CD0" w:rsidRDefault="00A72CD0" w:rsidP="00A72CD0">
            <w:pPr>
              <w:pStyle w:val="Sinespaciado"/>
            </w:pPr>
            <w:r>
              <w:t>Finalmente comparan esta explicación con las hipótesis formuladas durante la primera sesión e identifican cuáles de sus ideas iniciales fueron confirmadas, modificadas o enriquecidas.</w:t>
            </w:r>
          </w:p>
          <w:p w14:paraId="18BD1125" w14:textId="77777777" w:rsidR="00A72CD0" w:rsidRDefault="00A72CD0" w:rsidP="00A72CD0">
            <w:pPr>
              <w:pStyle w:val="Sinespaciado"/>
            </w:pPr>
          </w:p>
          <w:p w14:paraId="3DD1ABF2" w14:textId="28478026" w:rsidR="00A72CD0" w:rsidRPr="00CE0D4F" w:rsidRDefault="00A72CD0" w:rsidP="00A72CD0">
            <w:pPr>
              <w:pStyle w:val="Sinespaciado"/>
            </w:pPr>
            <w:r>
              <w:t>El docente concluye destacando que la inducción electromagnética constituye uno de los descubrimientos fundamentales de la Física moderna y representa el principio de funcionamiento de la mayor parte de los sistemas actuales de generación y transferencia de energía eléctrica.</w:t>
            </w:r>
          </w:p>
        </w:tc>
        <w:tc>
          <w:tcPr>
            <w:tcW w:w="700" w:type="pct"/>
          </w:tcPr>
          <w:p w14:paraId="505B2CAE" w14:textId="77777777" w:rsidR="003D73E1" w:rsidRDefault="003D73E1" w:rsidP="003D73E1">
            <w:pPr>
              <w:pStyle w:val="Sinespaciado"/>
            </w:pPr>
            <w:r>
              <w:lastRenderedPageBreak/>
              <w:t xml:space="preserve">El docente promueve un ambiente de aprendizaje donde la construcción del conocimiento surge del análisis crítico del libro de texto, la discusión </w:t>
            </w:r>
            <w:r>
              <w:lastRenderedPageBreak/>
              <w:t>colaborativa y la interpretación de las evidencias obtenidas durante la experimentación y la simulación. Actúa como mediador del aprendizaje, orientando la lectura mediante preguntas que favorecen la reflexión y ayudan a establecer relaciones entre los conceptos científicos, las actividades realizadas y las aplicaciones tecnológicas presentadas en el capítulo.</w:t>
            </w:r>
          </w:p>
          <w:p w14:paraId="54CDFAE2" w14:textId="77777777" w:rsidR="003D73E1" w:rsidRDefault="003D73E1" w:rsidP="003D73E1">
            <w:pPr>
              <w:pStyle w:val="Sinespaciado"/>
            </w:pPr>
          </w:p>
          <w:p w14:paraId="2FBE2E4B" w14:textId="3EDEE701" w:rsidR="00767FDC" w:rsidRPr="00CE0D4F" w:rsidRDefault="003D73E1" w:rsidP="003D73E1">
            <w:pPr>
              <w:pStyle w:val="Sinespaciado"/>
            </w:pPr>
            <w:r>
              <w:t xml:space="preserve">Acompaña la elaboración de los organizadores gráficos, observa las discusiones desarrolladas por los equipos, identifica posibles dificultades conceptuales y formaliza únicamente aquellos aspectos que requieren precisión científica. Su intervención fortalece el uso del lenguaje propio de la Física y favorece la integración progresiva de los conceptos relacionados con la inducción electromagnética, el flujo magnético, la ley de Faraday, la ley de Lenz, el </w:t>
            </w:r>
            <w:r>
              <w:lastRenderedPageBreak/>
              <w:t>campo eléctrico rotacional y la fem de movimiento.</w:t>
            </w:r>
          </w:p>
        </w:tc>
        <w:tc>
          <w:tcPr>
            <w:tcW w:w="700" w:type="pct"/>
          </w:tcPr>
          <w:p w14:paraId="0368F209" w14:textId="77777777" w:rsidR="003D73E1" w:rsidRDefault="003D73E1" w:rsidP="003D73E1">
            <w:pPr>
              <w:pStyle w:val="Sinespaciado"/>
            </w:pPr>
            <w:r>
              <w:lastRenderedPageBreak/>
              <w:t xml:space="preserve">Los estudiantes participan activamente en la construcción del conocimiento mediante la lectura crítica del libro de texto, el análisis de la </w:t>
            </w:r>
            <w:r>
              <w:lastRenderedPageBreak/>
              <w:t>información y la discusión colaborativa. Identifican los conceptos fundamentales relacionados con la inducción electromagnética, establecen relaciones entre las explicaciones científicas y las evidencias obtenidas durante las actividades experimentales y la simulación, y elaboran organizadores gráficos que integran los contenidos del capítulo.</w:t>
            </w:r>
          </w:p>
          <w:p w14:paraId="6C19ECC7" w14:textId="77777777" w:rsidR="003D73E1" w:rsidRDefault="003D73E1" w:rsidP="003D73E1">
            <w:pPr>
              <w:pStyle w:val="Sinespaciado"/>
            </w:pPr>
          </w:p>
          <w:p w14:paraId="2E02C2BF" w14:textId="399D8042" w:rsidR="00767FDC" w:rsidRPr="00CE0D4F" w:rsidRDefault="003D73E1" w:rsidP="003D73E1">
            <w:pPr>
              <w:pStyle w:val="Sinespaciado"/>
            </w:pPr>
            <w:r>
              <w:t>Durante las presentaciones argumentan sus ideas utilizando ejemplos, observaciones experimentales y conceptos científicos, participan en la retroalimentación entre equipos y enriquecen continuamente sus explicaciones mediante el intercambio académico desarrollado en el aula.</w:t>
            </w:r>
          </w:p>
        </w:tc>
        <w:tc>
          <w:tcPr>
            <w:tcW w:w="702" w:type="pct"/>
          </w:tcPr>
          <w:p w14:paraId="610E7388" w14:textId="72C2A023" w:rsidR="003D73E1" w:rsidRDefault="003D73E1" w:rsidP="003D73E1">
            <w:pPr>
              <w:pStyle w:val="Sinespaciado"/>
            </w:pPr>
            <w:r>
              <w:lastRenderedPageBreak/>
              <w:t xml:space="preserve">La evaluación se centra en valorar el proceso de construcción conceptual desarrollado por los estudiantes a partir de la lectura, el análisis y el </w:t>
            </w:r>
            <w:r>
              <w:lastRenderedPageBreak/>
              <w:t>trabajo colaborativo. El docente utiliza una rúbrica que considera la comprensión de los conceptos científicos, la capacidad para relacionar la información del libro con las evidencias experimentales, la calidad de los organizadores gráficos, la participación en las discusiones y el uso adecuado del lenguaje científico.</w:t>
            </w:r>
          </w:p>
          <w:p w14:paraId="02731B93" w14:textId="77777777" w:rsidR="003D73E1" w:rsidRDefault="003D73E1" w:rsidP="003D73E1">
            <w:pPr>
              <w:pStyle w:val="Sinespaciado"/>
            </w:pPr>
          </w:p>
          <w:p w14:paraId="3AF5E883" w14:textId="14F590D9" w:rsidR="00767FDC" w:rsidRPr="00CE0D4F" w:rsidRDefault="003D73E1" w:rsidP="003D73E1">
            <w:pPr>
              <w:pStyle w:val="Sinespaciado"/>
            </w:pPr>
            <w:r>
              <w:t xml:space="preserve">Como evidencias de aprendizaje se consideran las respuestas a la guía de lectura, los organizadores gráficos elaborados por cada equipo, las presentaciones realizadas durante la socialización, las aportaciones efectuadas en la discusión grupal y la reflexión individual desarrollada al cierre de la sesión. Se valorará especialmente la capacidad para explicar el fenómeno de la inducción electromagnética, interpretar los experimentos de Faraday, comprender el concepto de flujo magnético, aplicar las leyes de Faraday y de Lenz para explicar la </w:t>
            </w:r>
            <w:r>
              <w:lastRenderedPageBreak/>
              <w:t>generación de una fuerza electromotriz inducida, diferenciar el campo eléctrico rotacional del campo electrostático y relacionar estos principios con la generación y transferencia de energía eléctrica en diversos dispositivos tecnológicos.</w:t>
            </w:r>
          </w:p>
        </w:tc>
      </w:tr>
      <w:tr w:rsidR="00767FDC" w14:paraId="6F7DB8B3" w14:textId="77777777" w:rsidTr="003B70A1">
        <w:trPr>
          <w:trHeight w:val="229"/>
        </w:trPr>
        <w:tc>
          <w:tcPr>
            <w:tcW w:w="350" w:type="pct"/>
          </w:tcPr>
          <w:p w14:paraId="3FD1AD4E" w14:textId="77777777" w:rsidR="00767FDC" w:rsidRPr="00CE0D4F" w:rsidRDefault="00767FDC" w:rsidP="00C57668">
            <w:pPr>
              <w:pStyle w:val="Sinespaciado"/>
            </w:pPr>
            <w:r>
              <w:lastRenderedPageBreak/>
              <w:t>4. Elaborar</w:t>
            </w:r>
          </w:p>
        </w:tc>
        <w:tc>
          <w:tcPr>
            <w:tcW w:w="350" w:type="pct"/>
          </w:tcPr>
          <w:p w14:paraId="3673310D" w14:textId="482B4A64" w:rsidR="00767FDC" w:rsidRPr="00CE0D4F" w:rsidRDefault="00767FDC" w:rsidP="00C57668">
            <w:pPr>
              <w:pStyle w:val="Sinespaciado"/>
            </w:pPr>
          </w:p>
        </w:tc>
        <w:tc>
          <w:tcPr>
            <w:tcW w:w="700" w:type="pct"/>
          </w:tcPr>
          <w:p w14:paraId="7C2D7EBC" w14:textId="3FAFD180" w:rsidR="00767FDC" w:rsidRPr="00CE0D4F" w:rsidRDefault="003D73E1" w:rsidP="00C57668">
            <w:pPr>
              <w:pStyle w:val="Sinespaciado"/>
            </w:pPr>
            <w:r w:rsidRPr="003D73E1">
              <w:t>Aplicar los conocimientos construidos sobre la inducción electromagnética para analizar fenómenos físicos, interpretar el funcionamiento de dispositivos tecnológicos y resolver situaciones contextualizadas relacionadas con la generación de corriente eléctrica, mediante el trabajo colaborativo, la consulta del libro de texto, la resolución de ejercicios y la argumentación científica, favoreciendo la transferencia de los conceptos estudiados a diferentes contextos de la vida cotidiana y del desarrollo tecnológico.</w:t>
            </w:r>
          </w:p>
        </w:tc>
        <w:tc>
          <w:tcPr>
            <w:tcW w:w="1498" w:type="pct"/>
          </w:tcPr>
          <w:p w14:paraId="2026C0E0" w14:textId="77777777" w:rsidR="003D73E1" w:rsidRPr="003D73E1" w:rsidRDefault="003D73E1" w:rsidP="003D73E1">
            <w:pPr>
              <w:pStyle w:val="Sinespaciado"/>
              <w:rPr>
                <w:b/>
              </w:rPr>
            </w:pPr>
            <w:r w:rsidRPr="003D73E1">
              <w:rPr>
                <w:b/>
              </w:rPr>
              <w:t>Inicio</w:t>
            </w:r>
          </w:p>
          <w:p w14:paraId="09C210B1" w14:textId="77777777" w:rsidR="003D73E1" w:rsidRDefault="003D73E1" w:rsidP="003D73E1">
            <w:pPr>
              <w:pStyle w:val="Sinespaciado"/>
            </w:pPr>
          </w:p>
          <w:p w14:paraId="75071C6E" w14:textId="39EB6AFB" w:rsidR="003D73E1" w:rsidRDefault="003D73E1" w:rsidP="003D73E1">
            <w:pPr>
              <w:pStyle w:val="Sinespaciado"/>
            </w:pPr>
            <w:r>
              <w:t>El docente inicia la sesión recuperando los organizadores elaborados durante la fase Explicar y solicita a los estudiantes recordar los principales conceptos desarrollados en el capítulo.</w:t>
            </w:r>
          </w:p>
          <w:p w14:paraId="2CDAA8C4" w14:textId="77777777" w:rsidR="003D73E1" w:rsidRDefault="003D73E1" w:rsidP="003D73E1">
            <w:pPr>
              <w:pStyle w:val="Sinespaciado"/>
            </w:pPr>
          </w:p>
          <w:p w14:paraId="588C7CAF" w14:textId="77777777" w:rsidR="00767FDC" w:rsidRDefault="003D73E1" w:rsidP="003D73E1">
            <w:pPr>
              <w:pStyle w:val="Sinespaciado"/>
            </w:pPr>
            <w:r>
              <w:t>Explica que durante esta sesión aplicarán los conceptos estudiados para interpretar fenómenos electromagnéticos presentes en diferentes tecnologías.</w:t>
            </w:r>
          </w:p>
          <w:p w14:paraId="0A32F211" w14:textId="77777777" w:rsidR="003D73E1" w:rsidRDefault="003D73E1" w:rsidP="003D73E1">
            <w:pPr>
              <w:pStyle w:val="Sinespaciado"/>
            </w:pPr>
          </w:p>
          <w:p w14:paraId="0DCD9885" w14:textId="77777777" w:rsidR="003D73E1" w:rsidRPr="003D73E1" w:rsidRDefault="003D73E1" w:rsidP="003D73E1">
            <w:pPr>
              <w:pStyle w:val="Sinespaciado"/>
              <w:rPr>
                <w:b/>
              </w:rPr>
            </w:pPr>
            <w:r w:rsidRPr="003D73E1">
              <w:rPr>
                <w:b/>
              </w:rPr>
              <w:t>Desarrollo</w:t>
            </w:r>
          </w:p>
          <w:p w14:paraId="2360D260" w14:textId="41435233" w:rsidR="003D73E1" w:rsidRDefault="003D73E1" w:rsidP="003D73E1">
            <w:pPr>
              <w:pStyle w:val="Sinespaciado"/>
            </w:pPr>
            <w:r>
              <w:t>Resolución de ejercicios del capítulo</w:t>
            </w:r>
          </w:p>
          <w:p w14:paraId="54737F38" w14:textId="77777777" w:rsidR="003D73E1" w:rsidRDefault="003D73E1" w:rsidP="003D73E1">
            <w:pPr>
              <w:pStyle w:val="Sinespaciado"/>
            </w:pPr>
          </w:p>
          <w:p w14:paraId="6DE47915" w14:textId="77777777" w:rsidR="003D73E1" w:rsidRDefault="003D73E1" w:rsidP="003D73E1">
            <w:pPr>
              <w:pStyle w:val="Sinespaciado"/>
            </w:pPr>
            <w:r>
              <w:t>Organizados en equipos colaborativos, los estudiantes resuelven los ejercicios propuestos en el apartado 7.4. Elaboramos del libro de texto.</w:t>
            </w:r>
          </w:p>
          <w:p w14:paraId="7106107D" w14:textId="77777777" w:rsidR="003D73E1" w:rsidRDefault="003D73E1" w:rsidP="003D73E1">
            <w:pPr>
              <w:pStyle w:val="Sinespaciado"/>
            </w:pPr>
          </w:p>
          <w:p w14:paraId="10B380FA" w14:textId="77777777" w:rsidR="003D73E1" w:rsidRDefault="003D73E1" w:rsidP="003D73E1">
            <w:pPr>
              <w:pStyle w:val="Sinespaciado"/>
            </w:pPr>
            <w:r>
              <w:t>Durante la resolución deberán:</w:t>
            </w:r>
          </w:p>
          <w:p w14:paraId="5167AA25" w14:textId="77777777" w:rsidR="003D73E1" w:rsidRDefault="003D73E1" w:rsidP="003D73E1">
            <w:pPr>
              <w:pStyle w:val="Sinespaciado"/>
            </w:pPr>
          </w:p>
          <w:p w14:paraId="10F7378B" w14:textId="77777777" w:rsidR="003D73E1" w:rsidRDefault="003D73E1" w:rsidP="003D73E1">
            <w:pPr>
              <w:pStyle w:val="Sinespaciado"/>
            </w:pPr>
            <w:r>
              <w:t>identificar las variables que modifican el flujo magnético;</w:t>
            </w:r>
          </w:p>
          <w:p w14:paraId="771A8AC3" w14:textId="77777777" w:rsidR="003D73E1" w:rsidRDefault="003D73E1" w:rsidP="003D73E1">
            <w:pPr>
              <w:pStyle w:val="Sinespaciado"/>
            </w:pPr>
            <w:r>
              <w:t>analizar cómo se genera la fuerza electromotriz inducida;</w:t>
            </w:r>
          </w:p>
          <w:p w14:paraId="504A4EAE" w14:textId="77777777" w:rsidR="003D73E1" w:rsidRDefault="003D73E1" w:rsidP="003D73E1">
            <w:pPr>
              <w:pStyle w:val="Sinespaciado"/>
            </w:pPr>
            <w:r>
              <w:t>interpretar la aplicación de la ley de Faraday y la ley de Lenz en distintas situaciones;</w:t>
            </w:r>
          </w:p>
          <w:p w14:paraId="4DB93C28" w14:textId="77777777" w:rsidR="003D73E1" w:rsidRDefault="003D73E1" w:rsidP="003D73E1">
            <w:pPr>
              <w:pStyle w:val="Sinespaciado"/>
            </w:pPr>
            <w:r>
              <w:t>justificar cada procedimiento utilizando los principios científicos estudiados durante la unidad.</w:t>
            </w:r>
          </w:p>
          <w:p w14:paraId="5645A74B" w14:textId="77777777" w:rsidR="003D73E1" w:rsidRDefault="003D73E1" w:rsidP="003D73E1">
            <w:pPr>
              <w:pStyle w:val="Sinespaciado"/>
            </w:pPr>
          </w:p>
          <w:p w14:paraId="07C70E58" w14:textId="77777777" w:rsidR="003D73E1" w:rsidRPr="003D73E1" w:rsidRDefault="003D73E1" w:rsidP="003D73E1">
            <w:pPr>
              <w:pStyle w:val="Sinespaciado"/>
              <w:rPr>
                <w:b/>
              </w:rPr>
            </w:pPr>
            <w:r w:rsidRPr="003D73E1">
              <w:rPr>
                <w:b/>
              </w:rPr>
              <w:t>Cierre</w:t>
            </w:r>
          </w:p>
          <w:p w14:paraId="7A7DFE03" w14:textId="77777777" w:rsidR="003D73E1" w:rsidRDefault="003D73E1" w:rsidP="003D73E1">
            <w:pPr>
              <w:pStyle w:val="Sinespaciado"/>
            </w:pPr>
          </w:p>
          <w:p w14:paraId="5FAC2711" w14:textId="77777777" w:rsidR="003D73E1" w:rsidRDefault="003D73E1" w:rsidP="003D73E1">
            <w:pPr>
              <w:pStyle w:val="Sinespaciado"/>
            </w:pPr>
            <w:r>
              <w:t>El docente coordina una discusión donde los estudiantes comparan las distintas propuestas, identifican semejanzas y diferencias entre ellas y argumentan cuál representa de mejor manera los principios de la inducción electromagnética.</w:t>
            </w:r>
          </w:p>
          <w:p w14:paraId="6A638E2A" w14:textId="77777777" w:rsidR="003D73E1" w:rsidRDefault="003D73E1" w:rsidP="003D73E1">
            <w:pPr>
              <w:pStyle w:val="Sinespaciado"/>
            </w:pPr>
          </w:p>
          <w:p w14:paraId="7863E948" w14:textId="4F923756" w:rsidR="003D73E1" w:rsidRPr="00CE0D4F" w:rsidRDefault="003D73E1" w:rsidP="003D73E1">
            <w:pPr>
              <w:pStyle w:val="Sinespaciado"/>
            </w:pPr>
            <w:r>
              <w:t xml:space="preserve">El docente concluye destacando que la inducción electromagnética constituye el fundamento del funcionamiento de la mayoría de los sistemas modernos de </w:t>
            </w:r>
            <w:r>
              <w:lastRenderedPageBreak/>
              <w:t>generación, transformación y transferencia de energía eléctrica.</w:t>
            </w:r>
          </w:p>
        </w:tc>
        <w:tc>
          <w:tcPr>
            <w:tcW w:w="700" w:type="pct"/>
          </w:tcPr>
          <w:p w14:paraId="6D71C20C" w14:textId="77777777" w:rsidR="008D313B" w:rsidRDefault="008D313B" w:rsidP="008D313B">
            <w:pPr>
              <w:pStyle w:val="Sinespaciado"/>
            </w:pPr>
            <w:r>
              <w:lastRenderedPageBreak/>
              <w:t>El docente diseña situaciones de aprendizaje que favorecen la transferencia de los conocimientos hacia contextos reales y aplicaciones tecnológicas. Durante la sesión orienta el análisis de problemas mediante preguntas que estimulan el razonamiento científico, fomenta el uso del libro de texto como fuente principal de consulta y acompaña la resolución de los ejercicios y el diseño de propuestas sin proporcionar soluciones directas, promoviendo que los estudiantes argumenten y fundamenten científicamente cada una de sus decisiones.</w:t>
            </w:r>
          </w:p>
          <w:p w14:paraId="402E4284" w14:textId="77777777" w:rsidR="008D313B" w:rsidRDefault="008D313B" w:rsidP="008D313B">
            <w:pPr>
              <w:pStyle w:val="Sinespaciado"/>
            </w:pPr>
          </w:p>
          <w:p w14:paraId="2BF95A15" w14:textId="5BDEBC89" w:rsidR="00767FDC" w:rsidRPr="00CE0D4F" w:rsidRDefault="008D313B" w:rsidP="008D313B">
            <w:pPr>
              <w:pStyle w:val="Sinespaciado"/>
            </w:pPr>
            <w:r>
              <w:t>Retroalimenta continuamente las explicaciones elaboradas por los equipos, fortalece el uso correcto del lenguaje científico y favorece la integración de los conceptos relacionados con la inducción electromagnética, el flujo magnético, la ley de Faraday y la ley de Lenz.</w:t>
            </w:r>
          </w:p>
        </w:tc>
        <w:tc>
          <w:tcPr>
            <w:tcW w:w="700" w:type="pct"/>
          </w:tcPr>
          <w:p w14:paraId="155A9286" w14:textId="77777777" w:rsidR="008D313B" w:rsidRDefault="008D313B" w:rsidP="008D313B">
            <w:pPr>
              <w:pStyle w:val="Sinespaciado"/>
            </w:pPr>
            <w:r>
              <w:t>Los estudiantes aplican los conocimientos construidos durante la unidad para resolver los ejercicios del capítulo, analizar aplicaciones tecnológicas y diseñar propuestas fundamentadas en los principios de la inducción electromagnética. Trabajan colaborativamente, consultan el libro de texto para fortalecer sus explicaciones y emplean correctamente la terminología científica al comunicar sus ideas.</w:t>
            </w:r>
          </w:p>
          <w:p w14:paraId="4EB3E75C" w14:textId="77777777" w:rsidR="008D313B" w:rsidRDefault="008D313B" w:rsidP="008D313B">
            <w:pPr>
              <w:pStyle w:val="Sinespaciado"/>
            </w:pPr>
          </w:p>
          <w:p w14:paraId="180192E6" w14:textId="66BF959A" w:rsidR="00767FDC" w:rsidRPr="00CE0D4F" w:rsidRDefault="008D313B" w:rsidP="008D313B">
            <w:pPr>
              <w:pStyle w:val="Sinespaciado"/>
            </w:pPr>
            <w:r>
              <w:t>Durante las actividades argumentan sus decisiones, comparan diferentes alternativas de solución, analizan críticamente las propuestas elaboradas por otros equipos y enriquecen sus explicaciones mediante el intercambio académico y la retroalimentación recibida.</w:t>
            </w:r>
          </w:p>
        </w:tc>
        <w:tc>
          <w:tcPr>
            <w:tcW w:w="702" w:type="pct"/>
          </w:tcPr>
          <w:p w14:paraId="2B632398" w14:textId="50E2E57F" w:rsidR="008D313B" w:rsidRDefault="008D313B" w:rsidP="008D313B">
            <w:pPr>
              <w:pStyle w:val="Sinespaciado"/>
            </w:pPr>
            <w:r>
              <w:t>La evaluación se orienta a valorar la capacidad de los estudiantes para transferir y aplicar los conocimientos construidos durante la unidad en la resolución de problemas y en el análisis de aplicaciones tecnológicas relacionadas con la inducción electromagnética. El docente emplea una rúbrica que considera la correcta aplicación de los conceptos científicos, la calidad de las argumentaciones, la interpretación de los fenómenos electromagnéticos, la resolución de los ejercicios propuestos en el capítulo, la elaboración de esquemas funcionales y la participación durante el trabajo colaborativo.</w:t>
            </w:r>
          </w:p>
          <w:p w14:paraId="15593A04" w14:textId="77777777" w:rsidR="008D313B" w:rsidRDefault="008D313B" w:rsidP="008D313B">
            <w:pPr>
              <w:pStyle w:val="Sinespaciado"/>
            </w:pPr>
          </w:p>
          <w:p w14:paraId="0F6D4F09" w14:textId="2B8B0A96" w:rsidR="00767FDC" w:rsidRPr="00CE0D4F" w:rsidRDefault="008D313B" w:rsidP="008D313B">
            <w:pPr>
              <w:pStyle w:val="Sinespaciado"/>
            </w:pPr>
            <w:r>
              <w:t xml:space="preserve">Como evidencias de aprendizaje se consideran las soluciones desarrolladas para los ejercicios del apartado 7.4. Elaboramos, los esquemas explicativos de las aplicaciones tecnológicas, las propuestas elaboradas por cada equipo, las </w:t>
            </w:r>
            <w:r>
              <w:lastRenderedPageBreak/>
              <w:t xml:space="preserve">argumentaciones presentadas durante la socialización y la reflexión individual realizada al cierre de la sesión. </w:t>
            </w:r>
          </w:p>
        </w:tc>
      </w:tr>
      <w:tr w:rsidR="00767FDC" w14:paraId="64D3E57B" w14:textId="77777777" w:rsidTr="003B70A1">
        <w:trPr>
          <w:trHeight w:val="229"/>
        </w:trPr>
        <w:tc>
          <w:tcPr>
            <w:tcW w:w="350" w:type="pct"/>
            <w:shd w:val="clear" w:color="auto" w:fill="FAE2D5" w:themeFill="accent2" w:themeFillTint="33"/>
            <w:vAlign w:val="bottom"/>
          </w:tcPr>
          <w:p w14:paraId="048C12F5" w14:textId="77777777" w:rsidR="00767FDC" w:rsidRPr="00CE0D4F" w:rsidRDefault="00767FDC" w:rsidP="00C57668">
            <w:pPr>
              <w:pStyle w:val="Sinespaciado"/>
            </w:pPr>
            <w:r>
              <w:lastRenderedPageBreak/>
              <w:t xml:space="preserve">5. </w:t>
            </w:r>
            <w:r w:rsidRPr="00696083">
              <w:t>Evaluar</w:t>
            </w:r>
          </w:p>
        </w:tc>
        <w:tc>
          <w:tcPr>
            <w:tcW w:w="350" w:type="pct"/>
            <w:shd w:val="clear" w:color="auto" w:fill="FAE2D5" w:themeFill="accent2" w:themeFillTint="33"/>
          </w:tcPr>
          <w:p w14:paraId="4523A037" w14:textId="2DC548F1" w:rsidR="00767FDC" w:rsidRPr="00CE0D4F" w:rsidRDefault="00767FDC" w:rsidP="00C57668">
            <w:pPr>
              <w:pStyle w:val="Sinespaciado"/>
            </w:pPr>
          </w:p>
        </w:tc>
        <w:tc>
          <w:tcPr>
            <w:tcW w:w="700" w:type="pct"/>
            <w:shd w:val="clear" w:color="auto" w:fill="FAE2D5" w:themeFill="accent2" w:themeFillTint="33"/>
          </w:tcPr>
          <w:p w14:paraId="02C63B1F" w14:textId="0D361A34" w:rsidR="00767FDC" w:rsidRPr="00CE0D4F" w:rsidRDefault="008D313B" w:rsidP="00C57668">
            <w:pPr>
              <w:pStyle w:val="Sinespaciado"/>
            </w:pPr>
            <w:r w:rsidRPr="008D313B">
              <w:t>Valorar el nivel de comprensión alcanzado por los estudiantes sobre el fenómeno de la inducción electromagnética, analizando los principios establecidos por las leyes de Faraday y de Lenz, el concepto de flujo magnético y la generación de fuerza electromotriz inducida, mediante la resolución de las actividades de evaluación propuestas al final del capítulo e integrando las evidencias conceptuales, procedimentales y actitudinales desarrolladas durante toda la secuencia didáctica.</w:t>
            </w:r>
          </w:p>
        </w:tc>
        <w:tc>
          <w:tcPr>
            <w:tcW w:w="1498" w:type="pct"/>
            <w:shd w:val="clear" w:color="auto" w:fill="FAE2D5" w:themeFill="accent2" w:themeFillTint="33"/>
          </w:tcPr>
          <w:p w14:paraId="569F9981" w14:textId="77777777" w:rsidR="008D313B" w:rsidRPr="008D313B" w:rsidRDefault="008D313B" w:rsidP="008D313B">
            <w:pPr>
              <w:pStyle w:val="Sinespaciado"/>
              <w:rPr>
                <w:b/>
              </w:rPr>
            </w:pPr>
            <w:r w:rsidRPr="008D313B">
              <w:rPr>
                <w:b/>
              </w:rPr>
              <w:t>Inicio</w:t>
            </w:r>
          </w:p>
          <w:p w14:paraId="43D0D4DC" w14:textId="77777777" w:rsidR="008D313B" w:rsidRDefault="008D313B" w:rsidP="008D313B">
            <w:pPr>
              <w:pStyle w:val="Sinespaciado"/>
            </w:pPr>
          </w:p>
          <w:p w14:paraId="297A76B7" w14:textId="06436238" w:rsidR="008D313B" w:rsidRDefault="008D313B" w:rsidP="008D313B">
            <w:pPr>
              <w:pStyle w:val="Sinespaciado"/>
            </w:pPr>
            <w:r>
              <w:t>El docente inicia la sesión recuperando el propósito formativo de la unidad y solicita a los estudiantes revisar las respuestas elaboradas durante la Sesión 1 (Empezar).</w:t>
            </w:r>
          </w:p>
          <w:p w14:paraId="5A290812" w14:textId="77777777" w:rsidR="008D313B" w:rsidRDefault="008D313B" w:rsidP="008D313B">
            <w:pPr>
              <w:pStyle w:val="Sinespaciado"/>
            </w:pPr>
          </w:p>
          <w:p w14:paraId="441A5B3E" w14:textId="7ED221D6" w:rsidR="00767FDC" w:rsidRDefault="008D313B" w:rsidP="008D313B">
            <w:pPr>
              <w:pStyle w:val="Sinespaciado"/>
            </w:pPr>
            <w:r>
              <w:t>Explica que la evaluación consistirá en resolver las actividades propuestas al final del capítulo, utilizando como apoyo las evidencias construidas durante todo el proceso de aprendizaje.</w:t>
            </w:r>
          </w:p>
          <w:p w14:paraId="5E68F804" w14:textId="77777777" w:rsidR="008D313B" w:rsidRDefault="008D313B" w:rsidP="008D313B">
            <w:pPr>
              <w:pStyle w:val="Sinespaciado"/>
            </w:pPr>
          </w:p>
          <w:p w14:paraId="10DF4B9F" w14:textId="03AF801A" w:rsidR="008D313B" w:rsidRPr="008D313B" w:rsidRDefault="008D313B" w:rsidP="008D313B">
            <w:pPr>
              <w:pStyle w:val="Sinespaciado"/>
              <w:rPr>
                <w:b/>
              </w:rPr>
            </w:pPr>
            <w:r w:rsidRPr="008D313B">
              <w:rPr>
                <w:b/>
              </w:rPr>
              <w:t>Desarrollo</w:t>
            </w:r>
          </w:p>
          <w:p w14:paraId="38BF3D19" w14:textId="77777777" w:rsidR="008D313B" w:rsidRDefault="008D313B" w:rsidP="008D313B">
            <w:pPr>
              <w:pStyle w:val="Sinespaciado"/>
            </w:pPr>
            <w:r>
              <w:t>Actividad 1. Resolución de las actividades de evaluación del capítulo</w:t>
            </w:r>
          </w:p>
          <w:p w14:paraId="1B97AEF7" w14:textId="77777777" w:rsidR="008D313B" w:rsidRDefault="008D313B" w:rsidP="008D313B">
            <w:pPr>
              <w:pStyle w:val="Sinespaciado"/>
            </w:pPr>
          </w:p>
          <w:p w14:paraId="25200D21" w14:textId="77777777" w:rsidR="008D313B" w:rsidRDefault="008D313B" w:rsidP="008D313B">
            <w:pPr>
              <w:pStyle w:val="Sinespaciado"/>
            </w:pPr>
            <w:r>
              <w:t>De manera individual, los estudiantes resuelven las actividades de evaluación incluidas al finalizar el Tema 7. Inducción electromagnética.</w:t>
            </w:r>
          </w:p>
          <w:p w14:paraId="59A464D5" w14:textId="77777777" w:rsidR="008D313B" w:rsidRDefault="008D313B" w:rsidP="008D313B">
            <w:pPr>
              <w:pStyle w:val="Sinespaciado"/>
            </w:pPr>
          </w:p>
          <w:p w14:paraId="12BD21EA" w14:textId="77777777" w:rsidR="008D313B" w:rsidRDefault="008D313B" w:rsidP="008D313B">
            <w:pPr>
              <w:pStyle w:val="Sinespaciado"/>
            </w:pPr>
            <w:r>
              <w:t>Durante esta actividad podrán apoyarse en:</w:t>
            </w:r>
          </w:p>
          <w:p w14:paraId="7CCABC03" w14:textId="77777777" w:rsidR="008D313B" w:rsidRDefault="008D313B" w:rsidP="008D313B">
            <w:pPr>
              <w:pStyle w:val="Sinespaciado"/>
            </w:pPr>
          </w:p>
          <w:p w14:paraId="089BAD2A" w14:textId="77777777" w:rsidR="008D313B" w:rsidRDefault="008D313B" w:rsidP="00355F74">
            <w:pPr>
              <w:pStyle w:val="Sinespaciado"/>
              <w:numPr>
                <w:ilvl w:val="0"/>
                <w:numId w:val="62"/>
              </w:numPr>
            </w:pPr>
            <w:r>
              <w:t>el libro de texto;</w:t>
            </w:r>
          </w:p>
          <w:p w14:paraId="574ED14A" w14:textId="77777777" w:rsidR="008D313B" w:rsidRDefault="008D313B" w:rsidP="00355F74">
            <w:pPr>
              <w:pStyle w:val="Sinespaciado"/>
              <w:numPr>
                <w:ilvl w:val="0"/>
                <w:numId w:val="62"/>
              </w:numPr>
            </w:pPr>
            <w:r>
              <w:t>los informes de las actividades experimentales;</w:t>
            </w:r>
          </w:p>
          <w:p w14:paraId="05BFE418" w14:textId="77777777" w:rsidR="008D313B" w:rsidRDefault="008D313B" w:rsidP="00355F74">
            <w:pPr>
              <w:pStyle w:val="Sinespaciado"/>
              <w:numPr>
                <w:ilvl w:val="0"/>
                <w:numId w:val="62"/>
              </w:numPr>
            </w:pPr>
            <w:r>
              <w:t>los registros obtenidos durante la simulación;</w:t>
            </w:r>
          </w:p>
          <w:p w14:paraId="2D9E28E3" w14:textId="77777777" w:rsidR="008D313B" w:rsidRDefault="008D313B" w:rsidP="00355F74">
            <w:pPr>
              <w:pStyle w:val="Sinespaciado"/>
              <w:numPr>
                <w:ilvl w:val="0"/>
                <w:numId w:val="62"/>
              </w:numPr>
            </w:pPr>
            <w:r>
              <w:t>los organizadores gráficos elaborados durante la fase Explicar;</w:t>
            </w:r>
          </w:p>
          <w:p w14:paraId="279360D6" w14:textId="77777777" w:rsidR="008D313B" w:rsidRDefault="008D313B" w:rsidP="00355F74">
            <w:pPr>
              <w:pStyle w:val="Sinespaciado"/>
              <w:numPr>
                <w:ilvl w:val="0"/>
                <w:numId w:val="62"/>
              </w:numPr>
            </w:pPr>
            <w:r>
              <w:t>los ejercicios y esquemas desarrollados durante la fase Elaborar.</w:t>
            </w:r>
          </w:p>
          <w:p w14:paraId="5BF6B972" w14:textId="77777777" w:rsidR="008D313B" w:rsidRDefault="008D313B" w:rsidP="008D313B">
            <w:pPr>
              <w:pStyle w:val="Sinespaciado"/>
            </w:pPr>
          </w:p>
          <w:p w14:paraId="2335441A" w14:textId="77777777" w:rsidR="008D313B" w:rsidRDefault="008D313B" w:rsidP="008D313B">
            <w:pPr>
              <w:pStyle w:val="Sinespaciado"/>
            </w:pPr>
            <w:r>
              <w:t>En cada respuesta deberán justificar sus procedimientos y argumentaciones utilizando correctamente los conceptos científicos estudiados durante la unidad.</w:t>
            </w:r>
          </w:p>
          <w:p w14:paraId="4D824C52" w14:textId="77777777" w:rsidR="008D313B" w:rsidRDefault="008D313B" w:rsidP="008D313B">
            <w:pPr>
              <w:pStyle w:val="Sinespaciado"/>
            </w:pPr>
          </w:p>
          <w:p w14:paraId="1AB6CC72" w14:textId="77777777" w:rsidR="008D313B" w:rsidRDefault="008D313B" w:rsidP="008D313B">
            <w:pPr>
              <w:pStyle w:val="Sinespaciado"/>
            </w:pPr>
            <w:r>
              <w:lastRenderedPageBreak/>
              <w:t>El docente enfatiza que el propósito principal consiste en demostrar la capacidad para explicar, interpretar y aplicar los principios de la inducción electromagnética, más allá de memorizar definiciones o expresiones matemáticas.</w:t>
            </w:r>
          </w:p>
          <w:p w14:paraId="71CDDF0B" w14:textId="77777777" w:rsidR="008D313B" w:rsidRDefault="008D313B" w:rsidP="008D313B">
            <w:pPr>
              <w:pStyle w:val="Sinespaciado"/>
            </w:pPr>
          </w:p>
          <w:p w14:paraId="01F29A97" w14:textId="77777777" w:rsidR="008D313B" w:rsidRPr="008D313B" w:rsidRDefault="008D313B" w:rsidP="008D313B">
            <w:pPr>
              <w:pStyle w:val="Sinespaciado"/>
              <w:rPr>
                <w:b/>
              </w:rPr>
            </w:pPr>
            <w:r w:rsidRPr="008D313B">
              <w:rPr>
                <w:b/>
              </w:rPr>
              <w:t>Actividad 2. Autoevaluación y coevaluación</w:t>
            </w:r>
          </w:p>
          <w:p w14:paraId="5321546B" w14:textId="77777777" w:rsidR="008D313B" w:rsidRDefault="008D313B" w:rsidP="008D313B">
            <w:pPr>
              <w:pStyle w:val="Sinespaciado"/>
            </w:pPr>
          </w:p>
          <w:p w14:paraId="40B0643D" w14:textId="77777777" w:rsidR="008D313B" w:rsidRDefault="008D313B" w:rsidP="008D313B">
            <w:pPr>
              <w:pStyle w:val="Sinespaciado"/>
            </w:pPr>
            <w:r>
              <w:t>Una vez concluida la evaluación individual, los estudiantes intercambian sus respuestas con un compañero o con otro equipo para realizar un proceso de coevaluación.</w:t>
            </w:r>
          </w:p>
          <w:p w14:paraId="4A02610F" w14:textId="77777777" w:rsidR="008D313B" w:rsidRDefault="008D313B" w:rsidP="008D313B">
            <w:pPr>
              <w:pStyle w:val="Sinespaciado"/>
            </w:pPr>
          </w:p>
          <w:p w14:paraId="202A90A0" w14:textId="77777777" w:rsidR="008D313B" w:rsidRDefault="008D313B" w:rsidP="008D313B">
            <w:pPr>
              <w:pStyle w:val="Sinespaciado"/>
            </w:pPr>
            <w:r>
              <w:t>Con apoyo de una guía proporcionada por el docente analizan aspectos como:</w:t>
            </w:r>
          </w:p>
          <w:p w14:paraId="1BFAFFDA" w14:textId="77777777" w:rsidR="008D313B" w:rsidRDefault="008D313B" w:rsidP="008D313B">
            <w:pPr>
              <w:pStyle w:val="Sinespaciado"/>
            </w:pPr>
          </w:p>
          <w:p w14:paraId="07360ABE" w14:textId="77777777" w:rsidR="008D313B" w:rsidRDefault="008D313B" w:rsidP="00355F74">
            <w:pPr>
              <w:pStyle w:val="Sinespaciado"/>
              <w:numPr>
                <w:ilvl w:val="0"/>
                <w:numId w:val="63"/>
              </w:numPr>
            </w:pPr>
            <w:r>
              <w:t>claridad de las explicaciones;</w:t>
            </w:r>
          </w:p>
          <w:p w14:paraId="3F46C582" w14:textId="77777777" w:rsidR="008D313B" w:rsidRDefault="008D313B" w:rsidP="00355F74">
            <w:pPr>
              <w:pStyle w:val="Sinespaciado"/>
              <w:numPr>
                <w:ilvl w:val="0"/>
                <w:numId w:val="63"/>
              </w:numPr>
            </w:pPr>
            <w:r>
              <w:t>aplicación correcta de los conceptos científicos;</w:t>
            </w:r>
          </w:p>
          <w:p w14:paraId="1913E5B2" w14:textId="77777777" w:rsidR="008D313B" w:rsidRDefault="008D313B" w:rsidP="00355F74">
            <w:pPr>
              <w:pStyle w:val="Sinespaciado"/>
              <w:numPr>
                <w:ilvl w:val="0"/>
                <w:numId w:val="63"/>
              </w:numPr>
            </w:pPr>
            <w:r>
              <w:t>relación entre las evidencias experimentales y las explicaciones teóricas;</w:t>
            </w:r>
          </w:p>
          <w:p w14:paraId="2B5F8C7F" w14:textId="77777777" w:rsidR="008D313B" w:rsidRDefault="008D313B" w:rsidP="00355F74">
            <w:pPr>
              <w:pStyle w:val="Sinespaciado"/>
              <w:numPr>
                <w:ilvl w:val="0"/>
                <w:numId w:val="63"/>
              </w:numPr>
            </w:pPr>
            <w:r>
              <w:t>calidad de la argumentación científica;</w:t>
            </w:r>
          </w:p>
          <w:p w14:paraId="0B9DABC6" w14:textId="77777777" w:rsidR="008D313B" w:rsidRDefault="008D313B" w:rsidP="00355F74">
            <w:pPr>
              <w:pStyle w:val="Sinespaciado"/>
              <w:numPr>
                <w:ilvl w:val="0"/>
                <w:numId w:val="63"/>
              </w:numPr>
            </w:pPr>
            <w:r>
              <w:t>empleo adecuado de la terminología propia del electromagnetismo.</w:t>
            </w:r>
          </w:p>
          <w:p w14:paraId="3AD370EB" w14:textId="77777777" w:rsidR="008D313B" w:rsidRDefault="008D313B" w:rsidP="008D313B">
            <w:pPr>
              <w:pStyle w:val="Sinespaciado"/>
            </w:pPr>
          </w:p>
          <w:p w14:paraId="748C77AB" w14:textId="77777777" w:rsidR="008D313B" w:rsidRDefault="008D313B" w:rsidP="008D313B">
            <w:pPr>
              <w:pStyle w:val="Sinespaciado"/>
            </w:pPr>
            <w:r>
              <w:t>Posteriormente discuten las diferencias encontradas y realizan los ajustes necesarios con base en la retroalimentación recibida.</w:t>
            </w:r>
          </w:p>
          <w:p w14:paraId="2EFDDF41" w14:textId="77777777" w:rsidR="008D313B" w:rsidRDefault="008D313B" w:rsidP="008D313B">
            <w:pPr>
              <w:pStyle w:val="Sinespaciado"/>
            </w:pPr>
          </w:p>
          <w:p w14:paraId="6B362520" w14:textId="77777777" w:rsidR="008D313B" w:rsidRPr="008D313B" w:rsidRDefault="008D313B" w:rsidP="008D313B">
            <w:pPr>
              <w:pStyle w:val="Sinespaciado"/>
              <w:rPr>
                <w:b/>
              </w:rPr>
            </w:pPr>
            <w:r w:rsidRPr="008D313B">
              <w:rPr>
                <w:b/>
              </w:rPr>
              <w:t>Cierre</w:t>
            </w:r>
          </w:p>
          <w:p w14:paraId="173B2AB3" w14:textId="77777777" w:rsidR="008D313B" w:rsidRDefault="008D313B" w:rsidP="008D313B">
            <w:pPr>
              <w:pStyle w:val="Sinespaciado"/>
            </w:pPr>
          </w:p>
          <w:p w14:paraId="74B9A48F" w14:textId="7C9CD488" w:rsidR="008D313B" w:rsidRDefault="008D313B" w:rsidP="008D313B">
            <w:pPr>
              <w:pStyle w:val="Sinespaciado"/>
            </w:pPr>
            <w:r>
              <w:t>El docente organiza una discusión grupal donde recupera los principales aprendizajes construidos durante toda la cápsula. Con apoyo de los estudiantes elabora una conclusión colectiva.</w:t>
            </w:r>
          </w:p>
          <w:p w14:paraId="09D6BF46" w14:textId="3728B6E5" w:rsidR="008D313B" w:rsidRPr="00CE0D4F" w:rsidRDefault="008D313B" w:rsidP="008D313B">
            <w:pPr>
              <w:pStyle w:val="Sinespaciado"/>
            </w:pPr>
          </w:p>
        </w:tc>
        <w:tc>
          <w:tcPr>
            <w:tcW w:w="700" w:type="pct"/>
            <w:shd w:val="clear" w:color="auto" w:fill="FAE2D5" w:themeFill="accent2" w:themeFillTint="33"/>
          </w:tcPr>
          <w:p w14:paraId="4265CD19" w14:textId="77777777" w:rsidR="008D313B" w:rsidRDefault="008D313B" w:rsidP="008D313B">
            <w:pPr>
              <w:pStyle w:val="Sinespaciado"/>
            </w:pPr>
            <w:r>
              <w:lastRenderedPageBreak/>
              <w:t>El docente concibe la evaluación como un proceso continuo de integración y reflexión sobre los aprendizajes desarrollados durante toda la unidad. Orienta la resolución de las actividades propuestas al final del capítulo, promueve la argumentación científica, favorece los procesos de autoevaluación y coevaluación y proporciona retroalimentación oportuna para consolidar los conceptos fundamentales antes de iniciar el siguiente tema.</w:t>
            </w:r>
          </w:p>
          <w:p w14:paraId="567A1897" w14:textId="77777777" w:rsidR="008D313B" w:rsidRDefault="008D313B" w:rsidP="008D313B">
            <w:pPr>
              <w:pStyle w:val="Sinespaciado"/>
            </w:pPr>
          </w:p>
          <w:p w14:paraId="0E749DF4" w14:textId="789DC435" w:rsidR="00767FDC" w:rsidRPr="00CE0D4F" w:rsidRDefault="008D313B" w:rsidP="008D313B">
            <w:pPr>
              <w:pStyle w:val="Sinespaciado"/>
            </w:pPr>
            <w:r>
              <w:t xml:space="preserve">Recupera las evidencias construidas en las diferentes fases del modelo 5E y orienta a los estudiantes para establecer relaciones entre la experimentación, la simulación, la lectura crítica del libro, la resolución de problemas y las aplicaciones </w:t>
            </w:r>
            <w:r>
              <w:lastRenderedPageBreak/>
              <w:t>tecnológicas de la inducción electromagnética.</w:t>
            </w:r>
          </w:p>
        </w:tc>
        <w:tc>
          <w:tcPr>
            <w:tcW w:w="700" w:type="pct"/>
            <w:shd w:val="clear" w:color="auto" w:fill="FAE2D5" w:themeFill="accent2" w:themeFillTint="33"/>
          </w:tcPr>
          <w:p w14:paraId="6FA4BF22" w14:textId="77777777" w:rsidR="008D313B" w:rsidRDefault="008D313B" w:rsidP="008D313B">
            <w:pPr>
              <w:pStyle w:val="Sinespaciado"/>
            </w:pPr>
            <w:r>
              <w:lastRenderedPageBreak/>
              <w:t>Los estudiantes integran los conocimientos construidos durante toda la cápsula para resolver las actividades de evaluación propuestas en el capítulo, fundamentando cada respuesta mediante conceptos científicos, evidencias experimentales y argumentos desarrollados a partir de la lectura del libro de texto.</w:t>
            </w:r>
          </w:p>
          <w:p w14:paraId="1E456C92" w14:textId="77777777" w:rsidR="008D313B" w:rsidRDefault="008D313B" w:rsidP="008D313B">
            <w:pPr>
              <w:pStyle w:val="Sinespaciado"/>
            </w:pPr>
          </w:p>
          <w:p w14:paraId="2ADC429E" w14:textId="6862E232" w:rsidR="00767FDC" w:rsidRPr="00CE0D4F" w:rsidRDefault="008D313B" w:rsidP="008D313B">
            <w:pPr>
              <w:pStyle w:val="Sinespaciado"/>
            </w:pPr>
            <w:r>
              <w:t xml:space="preserve">Participan activamente en los procesos de autoevaluación y coevaluación, analizan críticamente las respuestas de sus compañeros, enriquecen sus propias explicaciones mediante el intercambio académico y reflexionan sobre la evolución de sus aprendizajes, identificando fortalezas y aspectos que requieren seguir fortaleciendo para comprender con mayor profundidad la inducción </w:t>
            </w:r>
            <w:r>
              <w:lastRenderedPageBreak/>
              <w:t>electromagnética y sus aplicaciones tecnológicas.</w:t>
            </w:r>
          </w:p>
        </w:tc>
        <w:tc>
          <w:tcPr>
            <w:tcW w:w="702" w:type="pct"/>
            <w:shd w:val="clear" w:color="auto" w:fill="FAE2D5" w:themeFill="accent2" w:themeFillTint="33"/>
          </w:tcPr>
          <w:p w14:paraId="175EE2BA" w14:textId="3A6909E3" w:rsidR="008D313B" w:rsidRDefault="008D313B" w:rsidP="008D313B">
            <w:pPr>
              <w:pStyle w:val="Sinespaciado"/>
            </w:pPr>
            <w:r>
              <w:lastRenderedPageBreak/>
              <w:t xml:space="preserve">La evaluación tiene un carácter integrador, continuo y formativo, tomando como principal evidencia las actividades de evaluación propuestas al final del capítulo, complementadas con todos los productos elaborados durante las diferentes fases del modelo 5E. </w:t>
            </w:r>
          </w:p>
          <w:p w14:paraId="2E2CC985" w14:textId="77777777" w:rsidR="008D313B" w:rsidRDefault="008D313B" w:rsidP="008D313B">
            <w:pPr>
              <w:pStyle w:val="Sinespaciado"/>
            </w:pPr>
          </w:p>
          <w:p w14:paraId="5EF47FB3" w14:textId="073BC5E4" w:rsidR="00767FDC" w:rsidRPr="00CE0D4F" w:rsidRDefault="008D313B" w:rsidP="008D313B">
            <w:pPr>
              <w:pStyle w:val="Sinespaciado"/>
            </w:pPr>
            <w:r>
              <w:t xml:space="preserve">Como evidencias finales se integran las respuestas a las actividades de evaluación del capítulo, los informes de las dos actividades prácticas, los registros obtenidos durante la simulación virtual, los organizadores gráficos elaborados durante la fase Explicar, los ejercicios y esquemas desarrollados en la fase Elaborar, así como la reflexión individual realizada al concluir la unidad. De esta manera, la evaluación recupera el proceso completo de aprendizaje y permite </w:t>
            </w:r>
            <w:r>
              <w:lastRenderedPageBreak/>
              <w:t>valorar la evolución progresiva de las competencias científicas desarrolladas por los estudiantes para interpretar, analizar y explicar los fenómenos de inducción electromagnética y comprender su importancia en el funcionamiento de la tecnología moderna.</w:t>
            </w:r>
          </w:p>
        </w:tc>
      </w:tr>
      <w:tr w:rsidR="00AB6910" w14:paraId="5D2A8CBC" w14:textId="77777777" w:rsidTr="003B70A1">
        <w:trPr>
          <w:trHeight w:val="229"/>
        </w:trPr>
        <w:tc>
          <w:tcPr>
            <w:tcW w:w="350" w:type="pct"/>
            <w:shd w:val="clear" w:color="auto" w:fill="D9F2D0" w:themeFill="accent6" w:themeFillTint="33"/>
          </w:tcPr>
          <w:p w14:paraId="457F6E15" w14:textId="33FCEAF8" w:rsidR="00AB6910" w:rsidRDefault="00AB6910" w:rsidP="00AB6910">
            <w:pPr>
              <w:pStyle w:val="Sinespaciado"/>
            </w:pPr>
            <w:r>
              <w:lastRenderedPageBreak/>
              <w:t xml:space="preserve">Práctica 8 con materiales virtual: </w:t>
            </w:r>
            <w:r w:rsidRPr="00FA3B9E">
              <w:t xml:space="preserve">Fuerza </w:t>
            </w:r>
            <w:r w:rsidRPr="00FA3B9E">
              <w:lastRenderedPageBreak/>
              <w:t>electromotriz inducida en un conductor que se mueve en un campo magnético</w:t>
            </w:r>
          </w:p>
        </w:tc>
        <w:tc>
          <w:tcPr>
            <w:tcW w:w="350" w:type="pct"/>
            <w:shd w:val="clear" w:color="auto" w:fill="D9F2D0" w:themeFill="accent6" w:themeFillTint="33"/>
          </w:tcPr>
          <w:p w14:paraId="44AEE6DB" w14:textId="77777777" w:rsidR="00AB6910" w:rsidRPr="00CE0D4F" w:rsidRDefault="00AB6910" w:rsidP="00AB6910">
            <w:pPr>
              <w:pStyle w:val="Sinespaciado"/>
            </w:pPr>
          </w:p>
        </w:tc>
        <w:tc>
          <w:tcPr>
            <w:tcW w:w="700" w:type="pct"/>
            <w:shd w:val="clear" w:color="auto" w:fill="D9F2D0" w:themeFill="accent6" w:themeFillTint="33"/>
          </w:tcPr>
          <w:p w14:paraId="08CEFAB2" w14:textId="77777777" w:rsidR="00AB6910" w:rsidRDefault="00AB6910" w:rsidP="00AB6910">
            <w:pPr>
              <w:pStyle w:val="Sinespaciado"/>
            </w:pPr>
            <w:r>
              <w:t xml:space="preserve">Analizar la generación de una fuerza electromotriz inducida cuando una barra conductora se mueve dentro de un campo </w:t>
            </w:r>
            <w:r>
              <w:lastRenderedPageBreak/>
              <w:t>magnético, identificando la influencia de:</w:t>
            </w:r>
          </w:p>
          <w:p w14:paraId="077446E6" w14:textId="77777777" w:rsidR="00AB6910" w:rsidRDefault="00AB6910" w:rsidP="00AB6910">
            <w:pPr>
              <w:pStyle w:val="Sinespaciado"/>
            </w:pPr>
          </w:p>
          <w:p w14:paraId="12D09CEE" w14:textId="77777777" w:rsidR="00AB6910" w:rsidRDefault="00AB6910" w:rsidP="00AB6910">
            <w:pPr>
              <w:pStyle w:val="Sinespaciado"/>
              <w:numPr>
                <w:ilvl w:val="0"/>
                <w:numId w:val="164"/>
              </w:numPr>
            </w:pPr>
            <w:r>
              <w:t>la velocidad de la barra;</w:t>
            </w:r>
          </w:p>
          <w:p w14:paraId="682112DA" w14:textId="77777777" w:rsidR="00AB6910" w:rsidRDefault="00AB6910" w:rsidP="00AB6910">
            <w:pPr>
              <w:pStyle w:val="Sinespaciado"/>
              <w:numPr>
                <w:ilvl w:val="0"/>
                <w:numId w:val="164"/>
              </w:numPr>
            </w:pPr>
            <w:r>
              <w:t>la intensidad del campo magnético;</w:t>
            </w:r>
          </w:p>
          <w:p w14:paraId="57DD1E78" w14:textId="77777777" w:rsidR="00AB6910" w:rsidRDefault="00AB6910" w:rsidP="00AB6910">
            <w:pPr>
              <w:pStyle w:val="Sinespaciado"/>
              <w:numPr>
                <w:ilvl w:val="0"/>
                <w:numId w:val="164"/>
              </w:numPr>
            </w:pPr>
            <w:r>
              <w:t>la dirección del campo;</w:t>
            </w:r>
          </w:p>
          <w:p w14:paraId="58E6C34D" w14:textId="77777777" w:rsidR="00AB6910" w:rsidRDefault="00AB6910" w:rsidP="00AB6910">
            <w:pPr>
              <w:pStyle w:val="Sinespaciado"/>
              <w:numPr>
                <w:ilvl w:val="0"/>
                <w:numId w:val="164"/>
              </w:numPr>
            </w:pPr>
            <w:r>
              <w:t>la separación entre los rieles;</w:t>
            </w:r>
          </w:p>
          <w:p w14:paraId="27DF356B" w14:textId="77777777" w:rsidR="00AB6910" w:rsidRDefault="00AB6910" w:rsidP="00AB6910">
            <w:pPr>
              <w:pStyle w:val="Sinespaciado"/>
              <w:numPr>
                <w:ilvl w:val="0"/>
                <w:numId w:val="164"/>
              </w:numPr>
            </w:pPr>
            <w:r>
              <w:t>la resistencia del circuito.</w:t>
            </w:r>
          </w:p>
          <w:p w14:paraId="3911188C" w14:textId="77777777" w:rsidR="00AB6910" w:rsidRDefault="00AB6910" w:rsidP="00AB6910">
            <w:pPr>
              <w:pStyle w:val="Sinespaciado"/>
            </w:pPr>
          </w:p>
          <w:p w14:paraId="04DB477D" w14:textId="5FE7820F" w:rsidR="00AB6910" w:rsidRPr="000516BF" w:rsidRDefault="00AB6910" w:rsidP="00AB6910">
            <w:pPr>
              <w:pStyle w:val="Sinespaciado"/>
            </w:pPr>
            <w:r>
              <w:t>Asimismo, calcular la fuerza electromotriz inducida utilizando los valores proporcionados por el simulador y relacionarla con la corriente que circula por el circuito.</w:t>
            </w:r>
          </w:p>
        </w:tc>
        <w:tc>
          <w:tcPr>
            <w:tcW w:w="1498" w:type="pct"/>
            <w:shd w:val="clear" w:color="auto" w:fill="D9F2D0" w:themeFill="accent6" w:themeFillTint="33"/>
          </w:tcPr>
          <w:p w14:paraId="4F755310" w14:textId="77777777" w:rsidR="00AB6910" w:rsidRPr="002C35DC" w:rsidRDefault="00AB6910" w:rsidP="00AB6910">
            <w:pPr>
              <w:pStyle w:val="Sinespaciado"/>
              <w:rPr>
                <w:b/>
              </w:rPr>
            </w:pPr>
            <w:r w:rsidRPr="002C35DC">
              <w:rPr>
                <w:b/>
              </w:rPr>
              <w:lastRenderedPageBreak/>
              <w:t>Antes de la sesión</w:t>
            </w:r>
          </w:p>
          <w:p w14:paraId="63006FF1" w14:textId="77777777" w:rsidR="00AB6910" w:rsidRDefault="00AB6910" w:rsidP="00AB6910">
            <w:pPr>
              <w:pStyle w:val="Sinespaciado"/>
            </w:pPr>
          </w:p>
          <w:p w14:paraId="22D3564E" w14:textId="77777777" w:rsidR="00AB6910" w:rsidRDefault="00AB6910" w:rsidP="00AB6910">
            <w:pPr>
              <w:pStyle w:val="Sinespaciado"/>
            </w:pPr>
            <w:r>
              <w:t>Con una semana de anticipación, el docente laboratorista comunica mediante el grupo:</w:t>
            </w:r>
          </w:p>
          <w:p w14:paraId="20A2BB70" w14:textId="77777777" w:rsidR="00AB6910" w:rsidRDefault="00AB6910" w:rsidP="00AB6910">
            <w:pPr>
              <w:pStyle w:val="Sinespaciado"/>
            </w:pPr>
          </w:p>
          <w:p w14:paraId="1DFD8E02" w14:textId="77777777" w:rsidR="00AB6910" w:rsidRDefault="00AB6910" w:rsidP="00AB6910">
            <w:pPr>
              <w:pStyle w:val="Sinespaciado"/>
              <w:numPr>
                <w:ilvl w:val="0"/>
                <w:numId w:val="165"/>
              </w:numPr>
            </w:pPr>
            <w:r>
              <w:lastRenderedPageBreak/>
              <w:t>la fecha de realización de la práctica;</w:t>
            </w:r>
          </w:p>
          <w:p w14:paraId="233D9FCC" w14:textId="77777777" w:rsidR="00AB6910" w:rsidRDefault="00AB6910" w:rsidP="00AB6910">
            <w:pPr>
              <w:pStyle w:val="Sinespaciado"/>
              <w:numPr>
                <w:ilvl w:val="0"/>
                <w:numId w:val="165"/>
              </w:numPr>
            </w:pPr>
            <w:r>
              <w:t>la lectura de las páginas del libro de Electromagnetismo;</w:t>
            </w:r>
          </w:p>
          <w:p w14:paraId="0E280A03" w14:textId="77777777" w:rsidR="00AB6910" w:rsidRDefault="00AB6910" w:rsidP="00AB6910">
            <w:pPr>
              <w:pStyle w:val="Sinespaciado"/>
              <w:numPr>
                <w:ilvl w:val="0"/>
                <w:numId w:val="165"/>
              </w:numPr>
            </w:pPr>
            <w:r>
              <w:t>el acceso a la plantilla didáctica;</w:t>
            </w:r>
          </w:p>
          <w:p w14:paraId="3114D1B5" w14:textId="77777777" w:rsidR="00AB6910" w:rsidRDefault="00AB6910" w:rsidP="00AB6910">
            <w:pPr>
              <w:pStyle w:val="Sinespaciado"/>
              <w:numPr>
                <w:ilvl w:val="0"/>
                <w:numId w:val="165"/>
              </w:numPr>
            </w:pPr>
            <w:r>
              <w:t xml:space="preserve">la dirección del simulador </w:t>
            </w:r>
            <w:proofErr w:type="spellStart"/>
            <w:r>
              <w:t>Induced</w:t>
            </w:r>
            <w:proofErr w:type="spellEnd"/>
            <w:r>
              <w:t xml:space="preserve"> </w:t>
            </w:r>
            <w:proofErr w:type="spellStart"/>
            <w:r>
              <w:t>Current</w:t>
            </w:r>
            <w:proofErr w:type="spellEnd"/>
            <w:r>
              <w:t xml:space="preserve"> </w:t>
            </w:r>
            <w:proofErr w:type="spellStart"/>
            <w:r>
              <w:t>Lab</w:t>
            </w:r>
            <w:proofErr w:type="spellEnd"/>
            <w:r>
              <w:t>;</w:t>
            </w:r>
          </w:p>
          <w:p w14:paraId="06BDE493" w14:textId="77777777" w:rsidR="00AB6910" w:rsidRDefault="00AB6910" w:rsidP="00AB6910">
            <w:pPr>
              <w:pStyle w:val="Sinespaciado"/>
              <w:numPr>
                <w:ilvl w:val="0"/>
                <w:numId w:val="165"/>
              </w:numPr>
            </w:pPr>
            <w:r>
              <w:t>los materiales adicionales disponibles en Moodle.</w:t>
            </w:r>
          </w:p>
          <w:p w14:paraId="3DF68A62" w14:textId="77777777" w:rsidR="00AB6910" w:rsidRDefault="00AB6910" w:rsidP="00AB6910">
            <w:pPr>
              <w:pStyle w:val="Sinespaciado"/>
            </w:pPr>
          </w:p>
          <w:p w14:paraId="3627A72C" w14:textId="77777777" w:rsidR="00AB6910" w:rsidRDefault="00AB6910" w:rsidP="00AB6910">
            <w:pPr>
              <w:pStyle w:val="Sinespaciado"/>
            </w:pPr>
            <w:r>
              <w:t>Los estudiantes realizan la lectura indicada, revisan la plantilla didáctica y exploran inicialmente el simulador para identificar:</w:t>
            </w:r>
          </w:p>
          <w:p w14:paraId="2A450719" w14:textId="77777777" w:rsidR="00AB6910" w:rsidRDefault="00AB6910" w:rsidP="00AB6910">
            <w:pPr>
              <w:pStyle w:val="Sinespaciado"/>
            </w:pPr>
          </w:p>
          <w:p w14:paraId="352E01D4" w14:textId="77777777" w:rsidR="00AB6910" w:rsidRDefault="00AB6910" w:rsidP="00AB6910">
            <w:pPr>
              <w:pStyle w:val="Sinespaciado"/>
              <w:numPr>
                <w:ilvl w:val="0"/>
                <w:numId w:val="166"/>
              </w:numPr>
            </w:pPr>
            <w:r>
              <w:t>la barra conductora;</w:t>
            </w:r>
          </w:p>
          <w:p w14:paraId="41090140" w14:textId="77777777" w:rsidR="00AB6910" w:rsidRDefault="00AB6910" w:rsidP="00AB6910">
            <w:pPr>
              <w:pStyle w:val="Sinespaciado"/>
              <w:numPr>
                <w:ilvl w:val="0"/>
                <w:numId w:val="166"/>
              </w:numPr>
            </w:pPr>
            <w:r>
              <w:t>los rieles;</w:t>
            </w:r>
          </w:p>
          <w:p w14:paraId="1181C8EC" w14:textId="77777777" w:rsidR="00AB6910" w:rsidRDefault="00AB6910" w:rsidP="00AB6910">
            <w:pPr>
              <w:pStyle w:val="Sinespaciado"/>
              <w:numPr>
                <w:ilvl w:val="0"/>
                <w:numId w:val="166"/>
              </w:numPr>
            </w:pPr>
            <w:r>
              <w:t>el circuito cerrado;</w:t>
            </w:r>
          </w:p>
          <w:p w14:paraId="3B05C2F4" w14:textId="77777777" w:rsidR="00AB6910" w:rsidRDefault="00AB6910" w:rsidP="00AB6910">
            <w:pPr>
              <w:pStyle w:val="Sinespaciado"/>
              <w:numPr>
                <w:ilvl w:val="0"/>
                <w:numId w:val="166"/>
              </w:numPr>
            </w:pPr>
            <w:r>
              <w:t>la resistencia;</w:t>
            </w:r>
          </w:p>
          <w:p w14:paraId="6714CD79" w14:textId="77777777" w:rsidR="00AB6910" w:rsidRDefault="00AB6910" w:rsidP="00AB6910">
            <w:pPr>
              <w:pStyle w:val="Sinespaciado"/>
              <w:numPr>
                <w:ilvl w:val="0"/>
                <w:numId w:val="166"/>
              </w:numPr>
            </w:pPr>
            <w:r>
              <w:t>la dirección del movimiento;</w:t>
            </w:r>
          </w:p>
          <w:p w14:paraId="241B9C0F" w14:textId="77777777" w:rsidR="00AB6910" w:rsidRDefault="00AB6910" w:rsidP="00AB6910">
            <w:pPr>
              <w:pStyle w:val="Sinespaciado"/>
              <w:numPr>
                <w:ilvl w:val="0"/>
                <w:numId w:val="166"/>
              </w:numPr>
            </w:pPr>
            <w:r>
              <w:t>el campo magnético;</w:t>
            </w:r>
          </w:p>
          <w:p w14:paraId="523EC404" w14:textId="77777777" w:rsidR="00AB6910" w:rsidRDefault="00AB6910" w:rsidP="00AB6910">
            <w:pPr>
              <w:pStyle w:val="Sinespaciado"/>
              <w:numPr>
                <w:ilvl w:val="0"/>
                <w:numId w:val="166"/>
              </w:numPr>
            </w:pPr>
            <w:r>
              <w:t>los valores mostrados por la simulación.</w:t>
            </w:r>
          </w:p>
          <w:p w14:paraId="4CF29BC1" w14:textId="77777777" w:rsidR="00AB6910" w:rsidRDefault="00AB6910" w:rsidP="00AB6910">
            <w:pPr>
              <w:pStyle w:val="Sinespaciado"/>
            </w:pPr>
          </w:p>
          <w:p w14:paraId="124E0DD6" w14:textId="77777777" w:rsidR="00AB6910" w:rsidRPr="002C35DC" w:rsidRDefault="00AB6910" w:rsidP="00AB6910">
            <w:pPr>
              <w:pStyle w:val="Sinespaciado"/>
              <w:rPr>
                <w:b/>
              </w:rPr>
            </w:pPr>
            <w:r w:rsidRPr="002C35DC">
              <w:rPr>
                <w:b/>
              </w:rPr>
              <w:t>Inicio</w:t>
            </w:r>
          </w:p>
          <w:p w14:paraId="57759299" w14:textId="77777777" w:rsidR="00AB6910" w:rsidRDefault="00AB6910" w:rsidP="00AB6910">
            <w:pPr>
              <w:pStyle w:val="Sinespaciado"/>
            </w:pPr>
            <w:r>
              <w:t>El docente presenta el propósito de la práctica y plantea preguntas como:</w:t>
            </w:r>
          </w:p>
          <w:p w14:paraId="5485D8D7" w14:textId="77777777" w:rsidR="00AB6910" w:rsidRDefault="00AB6910" w:rsidP="00AB6910">
            <w:pPr>
              <w:pStyle w:val="Sinespaciado"/>
            </w:pPr>
          </w:p>
          <w:p w14:paraId="2DDC811B" w14:textId="77777777" w:rsidR="00AB6910" w:rsidRDefault="00AB6910" w:rsidP="00AB6910">
            <w:pPr>
              <w:pStyle w:val="Sinespaciado"/>
            </w:pPr>
            <w:r>
              <w:t>¿Puede producirse corriente eléctrica únicamente moviendo un conductor dentro de un campo magnético?</w:t>
            </w:r>
          </w:p>
          <w:p w14:paraId="7F51A9D8" w14:textId="77777777" w:rsidR="00AB6910" w:rsidRDefault="00AB6910" w:rsidP="00AB6910">
            <w:pPr>
              <w:pStyle w:val="Sinespaciado"/>
            </w:pPr>
            <w:r>
              <w:t>¿Qué ocurre si la barra conductora permanece inmóvil?</w:t>
            </w:r>
          </w:p>
          <w:p w14:paraId="7AEDB6C8" w14:textId="77777777" w:rsidR="00AB6910" w:rsidRDefault="00AB6910" w:rsidP="00AB6910">
            <w:pPr>
              <w:pStyle w:val="Sinespaciado"/>
            </w:pPr>
            <w:r>
              <w:t>¿Cómo influye la rapidez del movimiento?</w:t>
            </w:r>
          </w:p>
          <w:p w14:paraId="0C8A057B" w14:textId="77777777" w:rsidR="00AB6910" w:rsidRDefault="00AB6910" w:rsidP="00AB6910">
            <w:pPr>
              <w:pStyle w:val="Sinespaciado"/>
            </w:pPr>
            <w:r>
              <w:t>¿Qué sucederá si se invierte la dirección del campo magnético?</w:t>
            </w:r>
          </w:p>
          <w:p w14:paraId="2600E5AD" w14:textId="77777777" w:rsidR="00AB6910" w:rsidRDefault="00AB6910" w:rsidP="00AB6910">
            <w:pPr>
              <w:pStyle w:val="Sinespaciado"/>
            </w:pPr>
            <w:r>
              <w:t>¿La resistencia del circuito modifica la fuerza electromotriz o solamente la corriente?</w:t>
            </w:r>
          </w:p>
          <w:p w14:paraId="0B77D4D9" w14:textId="77777777" w:rsidR="00AB6910" w:rsidRDefault="00AB6910" w:rsidP="00AB6910">
            <w:pPr>
              <w:pStyle w:val="Sinespaciado"/>
            </w:pPr>
          </w:p>
          <w:p w14:paraId="0F2D48C0" w14:textId="77777777" w:rsidR="00AB6910" w:rsidRDefault="00AB6910" w:rsidP="00AB6910">
            <w:pPr>
              <w:pStyle w:val="Sinespaciado"/>
            </w:pPr>
            <w:r>
              <w:t>Los estudiantes recuperan sus conocimientos sobre:</w:t>
            </w:r>
          </w:p>
          <w:p w14:paraId="574C9EE7" w14:textId="77777777" w:rsidR="00AB6910" w:rsidRDefault="00AB6910" w:rsidP="00AB6910">
            <w:pPr>
              <w:pStyle w:val="Sinespaciado"/>
            </w:pPr>
          </w:p>
          <w:p w14:paraId="3178E3C1" w14:textId="77777777" w:rsidR="00AB6910" w:rsidRDefault="00AB6910" w:rsidP="00AB6910">
            <w:pPr>
              <w:pStyle w:val="Sinespaciado"/>
              <w:numPr>
                <w:ilvl w:val="0"/>
                <w:numId w:val="167"/>
              </w:numPr>
            </w:pPr>
            <w:r>
              <w:t>campo magnético;</w:t>
            </w:r>
          </w:p>
          <w:p w14:paraId="05C622CE" w14:textId="77777777" w:rsidR="00AB6910" w:rsidRDefault="00AB6910" w:rsidP="00AB6910">
            <w:pPr>
              <w:pStyle w:val="Sinespaciado"/>
              <w:numPr>
                <w:ilvl w:val="0"/>
                <w:numId w:val="167"/>
              </w:numPr>
            </w:pPr>
            <w:r>
              <w:t>fuerza magnética;</w:t>
            </w:r>
          </w:p>
          <w:p w14:paraId="1D31FB73" w14:textId="77777777" w:rsidR="00AB6910" w:rsidRDefault="00AB6910" w:rsidP="00AB6910">
            <w:pPr>
              <w:pStyle w:val="Sinespaciado"/>
              <w:numPr>
                <w:ilvl w:val="0"/>
                <w:numId w:val="167"/>
              </w:numPr>
            </w:pPr>
            <w:r>
              <w:t>cargas eléctricas en movimiento;</w:t>
            </w:r>
          </w:p>
          <w:p w14:paraId="2188309D" w14:textId="77777777" w:rsidR="00AB6910" w:rsidRDefault="00AB6910" w:rsidP="00AB6910">
            <w:pPr>
              <w:pStyle w:val="Sinespaciado"/>
              <w:numPr>
                <w:ilvl w:val="0"/>
                <w:numId w:val="167"/>
              </w:numPr>
            </w:pPr>
            <w:r>
              <w:lastRenderedPageBreak/>
              <w:t>fuerza electromotriz inducida;</w:t>
            </w:r>
          </w:p>
          <w:p w14:paraId="00BDB59B" w14:textId="77777777" w:rsidR="00AB6910" w:rsidRDefault="00AB6910" w:rsidP="00AB6910">
            <w:pPr>
              <w:pStyle w:val="Sinespaciado"/>
              <w:numPr>
                <w:ilvl w:val="0"/>
                <w:numId w:val="167"/>
              </w:numPr>
            </w:pPr>
            <w:r>
              <w:t>corriente inducida;</w:t>
            </w:r>
          </w:p>
          <w:p w14:paraId="08ECA220" w14:textId="77777777" w:rsidR="00AB6910" w:rsidRDefault="00AB6910" w:rsidP="00AB6910">
            <w:pPr>
              <w:pStyle w:val="Sinespaciado"/>
              <w:numPr>
                <w:ilvl w:val="0"/>
                <w:numId w:val="167"/>
              </w:numPr>
            </w:pPr>
            <w:r>
              <w:t>resistencia eléctrica;</w:t>
            </w:r>
          </w:p>
          <w:p w14:paraId="79145C8C" w14:textId="77777777" w:rsidR="00AB6910" w:rsidRDefault="00AB6910" w:rsidP="00AB6910">
            <w:pPr>
              <w:pStyle w:val="Sinespaciado"/>
              <w:numPr>
                <w:ilvl w:val="0"/>
                <w:numId w:val="167"/>
              </w:numPr>
            </w:pPr>
            <w:r>
              <w:t>ley de Faraday;</w:t>
            </w:r>
          </w:p>
          <w:p w14:paraId="1D2F51AC" w14:textId="77777777" w:rsidR="00AB6910" w:rsidRDefault="00AB6910" w:rsidP="00AB6910">
            <w:pPr>
              <w:pStyle w:val="Sinespaciado"/>
              <w:numPr>
                <w:ilvl w:val="0"/>
                <w:numId w:val="167"/>
              </w:numPr>
            </w:pPr>
            <w:r>
              <w:t>ley de Lenz;</w:t>
            </w:r>
          </w:p>
          <w:p w14:paraId="3B5CF772" w14:textId="77777777" w:rsidR="00AB6910" w:rsidRDefault="00AB6910" w:rsidP="00AB6910">
            <w:pPr>
              <w:pStyle w:val="Sinespaciado"/>
              <w:numPr>
                <w:ilvl w:val="0"/>
                <w:numId w:val="167"/>
              </w:numPr>
            </w:pPr>
            <w:r>
              <w:t>movimiento de un conductor dentro de un campo.</w:t>
            </w:r>
          </w:p>
          <w:p w14:paraId="788DA096" w14:textId="77777777" w:rsidR="00AB6910" w:rsidRDefault="00AB6910" w:rsidP="00AB6910">
            <w:pPr>
              <w:pStyle w:val="Sinespaciado"/>
            </w:pPr>
          </w:p>
          <w:p w14:paraId="6C5681F7" w14:textId="77777777" w:rsidR="00AB6910" w:rsidRDefault="00AB6910" w:rsidP="00AB6910">
            <w:pPr>
              <w:pStyle w:val="Sinespaciado"/>
            </w:pPr>
            <w:r>
              <w:t>El docente presenta el simulador y muestra cómo modificar:</w:t>
            </w:r>
          </w:p>
          <w:p w14:paraId="4DC4DB16" w14:textId="77777777" w:rsidR="00AB6910" w:rsidRDefault="00AB6910" w:rsidP="00AB6910">
            <w:pPr>
              <w:pStyle w:val="Sinespaciado"/>
            </w:pPr>
          </w:p>
          <w:p w14:paraId="1415CCA9" w14:textId="77777777" w:rsidR="00AB6910" w:rsidRDefault="00AB6910" w:rsidP="00AB6910">
            <w:pPr>
              <w:pStyle w:val="Sinespaciado"/>
              <w:numPr>
                <w:ilvl w:val="0"/>
                <w:numId w:val="168"/>
              </w:numPr>
            </w:pPr>
            <w:r>
              <w:t>la velocidad de la barra;</w:t>
            </w:r>
          </w:p>
          <w:p w14:paraId="235937ED" w14:textId="77777777" w:rsidR="00AB6910" w:rsidRDefault="00AB6910" w:rsidP="00AB6910">
            <w:pPr>
              <w:pStyle w:val="Sinespaciado"/>
              <w:numPr>
                <w:ilvl w:val="0"/>
                <w:numId w:val="168"/>
              </w:numPr>
            </w:pPr>
            <w:r>
              <w:t>la resistencia del circuito;</w:t>
            </w:r>
          </w:p>
          <w:p w14:paraId="30C35258" w14:textId="77777777" w:rsidR="00AB6910" w:rsidRDefault="00AB6910" w:rsidP="00AB6910">
            <w:pPr>
              <w:pStyle w:val="Sinespaciado"/>
              <w:numPr>
                <w:ilvl w:val="0"/>
                <w:numId w:val="168"/>
              </w:numPr>
            </w:pPr>
            <w:r>
              <w:t>la separación entre los rieles;</w:t>
            </w:r>
          </w:p>
          <w:p w14:paraId="503ACC3D" w14:textId="77777777" w:rsidR="00AB6910" w:rsidRDefault="00AB6910" w:rsidP="00AB6910">
            <w:pPr>
              <w:pStyle w:val="Sinespaciado"/>
              <w:numPr>
                <w:ilvl w:val="0"/>
                <w:numId w:val="168"/>
              </w:numPr>
            </w:pPr>
            <w:r>
              <w:t>la intensidad del campo magnético;</w:t>
            </w:r>
          </w:p>
          <w:p w14:paraId="7ABA2AEE" w14:textId="77777777" w:rsidR="00AB6910" w:rsidRDefault="00AB6910" w:rsidP="00AB6910">
            <w:pPr>
              <w:pStyle w:val="Sinespaciado"/>
              <w:numPr>
                <w:ilvl w:val="0"/>
                <w:numId w:val="168"/>
              </w:numPr>
            </w:pPr>
            <w:r>
              <w:t>la dirección del campo;</w:t>
            </w:r>
          </w:p>
          <w:p w14:paraId="530DE671" w14:textId="77777777" w:rsidR="00AB6910" w:rsidRDefault="00AB6910" w:rsidP="00AB6910">
            <w:pPr>
              <w:pStyle w:val="Sinespaciado"/>
              <w:numPr>
                <w:ilvl w:val="0"/>
                <w:numId w:val="168"/>
              </w:numPr>
            </w:pPr>
            <w:r>
              <w:t>el sentido del movimiento de la barra.</w:t>
            </w:r>
          </w:p>
          <w:p w14:paraId="574E722A" w14:textId="77777777" w:rsidR="00AB6910" w:rsidRDefault="00AB6910" w:rsidP="00AB6910">
            <w:pPr>
              <w:pStyle w:val="Sinespaciado"/>
            </w:pPr>
          </w:p>
          <w:p w14:paraId="777E8B6C" w14:textId="77777777" w:rsidR="00AB6910" w:rsidRDefault="00AB6910" w:rsidP="00AB6910">
            <w:pPr>
              <w:pStyle w:val="Sinespaciado"/>
            </w:pPr>
            <w:r>
              <w:t>También explica cómo reiniciar la simulación y dónde se muestran los valores necesarios para los cálculos.</w:t>
            </w:r>
          </w:p>
          <w:p w14:paraId="4CB7AA17" w14:textId="77777777" w:rsidR="00AB6910" w:rsidRDefault="00AB6910" w:rsidP="00AB6910">
            <w:pPr>
              <w:pStyle w:val="Sinespaciado"/>
            </w:pPr>
          </w:p>
          <w:p w14:paraId="3D0517F0" w14:textId="77777777" w:rsidR="00AB6910" w:rsidRPr="002C35DC" w:rsidRDefault="00AB6910" w:rsidP="00AB6910">
            <w:pPr>
              <w:pStyle w:val="Sinespaciado"/>
              <w:rPr>
                <w:b/>
              </w:rPr>
            </w:pPr>
            <w:r w:rsidRPr="002C35DC">
              <w:rPr>
                <w:b/>
              </w:rPr>
              <w:t xml:space="preserve">Desarrollo </w:t>
            </w:r>
          </w:p>
          <w:p w14:paraId="07741507" w14:textId="77777777" w:rsidR="00AB6910" w:rsidRPr="002C35DC" w:rsidRDefault="00AB6910" w:rsidP="00AB6910">
            <w:pPr>
              <w:pStyle w:val="Sinespaciado"/>
              <w:rPr>
                <w:b/>
              </w:rPr>
            </w:pPr>
            <w:r w:rsidRPr="002C35DC">
              <w:rPr>
                <w:b/>
              </w:rPr>
              <w:t>Actividad 1. Reconocimiento del sistema virtual</w:t>
            </w:r>
          </w:p>
          <w:p w14:paraId="0B5761EC" w14:textId="77777777" w:rsidR="00AB6910" w:rsidRDefault="00AB6910" w:rsidP="00AB6910">
            <w:pPr>
              <w:pStyle w:val="Sinespaciado"/>
            </w:pPr>
          </w:p>
          <w:p w14:paraId="32544CF0" w14:textId="77777777" w:rsidR="00AB6910" w:rsidRDefault="00AB6910" w:rsidP="00AB6910">
            <w:pPr>
              <w:pStyle w:val="Sinespaciado"/>
            </w:pPr>
            <w:r>
              <w:t>Los estudiantes observan la configuración inicial e identifican los componentes del sistema:</w:t>
            </w:r>
          </w:p>
          <w:p w14:paraId="6718617C" w14:textId="77777777" w:rsidR="00AB6910" w:rsidRDefault="00AB6910" w:rsidP="00AB6910">
            <w:pPr>
              <w:pStyle w:val="Sinespaciado"/>
            </w:pPr>
          </w:p>
          <w:p w14:paraId="2D60CB22" w14:textId="77777777" w:rsidR="00AB6910" w:rsidRDefault="00AB6910" w:rsidP="00AB6910">
            <w:pPr>
              <w:pStyle w:val="Sinespaciado"/>
              <w:numPr>
                <w:ilvl w:val="0"/>
                <w:numId w:val="169"/>
              </w:numPr>
            </w:pPr>
            <w:r>
              <w:t>barra conductora móvil;</w:t>
            </w:r>
          </w:p>
          <w:p w14:paraId="755D9F34" w14:textId="77777777" w:rsidR="00AB6910" w:rsidRDefault="00AB6910" w:rsidP="00AB6910">
            <w:pPr>
              <w:pStyle w:val="Sinespaciado"/>
              <w:numPr>
                <w:ilvl w:val="0"/>
                <w:numId w:val="169"/>
              </w:numPr>
            </w:pPr>
            <w:r>
              <w:t>dos rieles paralelos;</w:t>
            </w:r>
          </w:p>
          <w:p w14:paraId="23B19583" w14:textId="77777777" w:rsidR="00AB6910" w:rsidRDefault="00AB6910" w:rsidP="00AB6910">
            <w:pPr>
              <w:pStyle w:val="Sinespaciado"/>
              <w:numPr>
                <w:ilvl w:val="0"/>
                <w:numId w:val="169"/>
              </w:numPr>
            </w:pPr>
            <w:r>
              <w:t>resistencia externa;</w:t>
            </w:r>
          </w:p>
          <w:p w14:paraId="6EC193BC" w14:textId="77777777" w:rsidR="00AB6910" w:rsidRDefault="00AB6910" w:rsidP="00AB6910">
            <w:pPr>
              <w:pStyle w:val="Sinespaciado"/>
              <w:numPr>
                <w:ilvl w:val="0"/>
                <w:numId w:val="169"/>
              </w:numPr>
            </w:pPr>
            <w:r>
              <w:t>región con campo magnético;</w:t>
            </w:r>
          </w:p>
          <w:p w14:paraId="134D88A3" w14:textId="77777777" w:rsidR="00AB6910" w:rsidRDefault="00AB6910" w:rsidP="00AB6910">
            <w:pPr>
              <w:pStyle w:val="Sinespaciado"/>
              <w:numPr>
                <w:ilvl w:val="0"/>
                <w:numId w:val="169"/>
              </w:numPr>
            </w:pPr>
            <w:r>
              <w:t>circuito cerrado;</w:t>
            </w:r>
          </w:p>
          <w:p w14:paraId="207F9A14" w14:textId="77777777" w:rsidR="00AB6910" w:rsidRDefault="00AB6910" w:rsidP="00AB6910">
            <w:pPr>
              <w:pStyle w:val="Sinespaciado"/>
              <w:numPr>
                <w:ilvl w:val="0"/>
                <w:numId w:val="169"/>
              </w:numPr>
            </w:pPr>
            <w:r>
              <w:t>dirección del movimiento;</w:t>
            </w:r>
          </w:p>
          <w:p w14:paraId="5A46A1F8" w14:textId="77777777" w:rsidR="00AB6910" w:rsidRDefault="00AB6910" w:rsidP="00AB6910">
            <w:pPr>
              <w:pStyle w:val="Sinespaciado"/>
              <w:numPr>
                <w:ilvl w:val="0"/>
                <w:numId w:val="169"/>
              </w:numPr>
            </w:pPr>
            <w:r>
              <w:t>indicador de corriente o de magnitudes eléctricas.</w:t>
            </w:r>
          </w:p>
          <w:p w14:paraId="62C0837B" w14:textId="77777777" w:rsidR="00AB6910" w:rsidRDefault="00AB6910" w:rsidP="00AB6910">
            <w:pPr>
              <w:pStyle w:val="Sinespaciado"/>
            </w:pPr>
          </w:p>
          <w:p w14:paraId="0E80DE1A" w14:textId="77777777" w:rsidR="00AB6910" w:rsidRDefault="00AB6910" w:rsidP="00AB6910">
            <w:pPr>
              <w:pStyle w:val="Sinespaciado"/>
            </w:pPr>
            <w:r>
              <w:t>Elaboran un esquema simplificado y señalan:</w:t>
            </w:r>
          </w:p>
          <w:p w14:paraId="00D54BD0" w14:textId="77777777" w:rsidR="00AB6910" w:rsidRDefault="00AB6910" w:rsidP="00AB6910">
            <w:pPr>
              <w:pStyle w:val="Sinespaciado"/>
            </w:pPr>
          </w:p>
          <w:p w14:paraId="11CA1F2A" w14:textId="77777777" w:rsidR="00AB6910" w:rsidRDefault="00AB6910" w:rsidP="00AB6910">
            <w:pPr>
              <w:pStyle w:val="Sinespaciado"/>
              <w:numPr>
                <w:ilvl w:val="0"/>
                <w:numId w:val="170"/>
              </w:numPr>
            </w:pPr>
            <w:r>
              <w:t>la longitud efectiva de la barra;</w:t>
            </w:r>
          </w:p>
          <w:p w14:paraId="121A555E" w14:textId="77777777" w:rsidR="00AB6910" w:rsidRDefault="00AB6910" w:rsidP="00AB6910">
            <w:pPr>
              <w:pStyle w:val="Sinespaciado"/>
              <w:numPr>
                <w:ilvl w:val="0"/>
                <w:numId w:val="170"/>
              </w:numPr>
            </w:pPr>
            <w:r>
              <w:t>la dirección de la velocidad;</w:t>
            </w:r>
          </w:p>
          <w:p w14:paraId="1749C497" w14:textId="77777777" w:rsidR="00AB6910" w:rsidRDefault="00AB6910" w:rsidP="00AB6910">
            <w:pPr>
              <w:pStyle w:val="Sinespaciado"/>
              <w:numPr>
                <w:ilvl w:val="0"/>
                <w:numId w:val="170"/>
              </w:numPr>
            </w:pPr>
            <w:r>
              <w:lastRenderedPageBreak/>
              <w:t>la dirección del campo magnético;</w:t>
            </w:r>
          </w:p>
          <w:p w14:paraId="040790FD" w14:textId="77777777" w:rsidR="00AB6910" w:rsidRDefault="00AB6910" w:rsidP="00AB6910">
            <w:pPr>
              <w:pStyle w:val="Sinespaciado"/>
              <w:numPr>
                <w:ilvl w:val="0"/>
                <w:numId w:val="170"/>
              </w:numPr>
            </w:pPr>
            <w:r>
              <w:t>el sentido de la corriente inducida;</w:t>
            </w:r>
          </w:p>
          <w:p w14:paraId="3151F79D" w14:textId="77777777" w:rsidR="00AB6910" w:rsidRDefault="00AB6910" w:rsidP="00AB6910">
            <w:pPr>
              <w:pStyle w:val="Sinespaciado"/>
              <w:numPr>
                <w:ilvl w:val="0"/>
                <w:numId w:val="170"/>
              </w:numPr>
            </w:pPr>
            <w:r>
              <w:t>la ubicación de la resistencia.</w:t>
            </w:r>
          </w:p>
          <w:p w14:paraId="30951EFC" w14:textId="77777777" w:rsidR="00AB6910" w:rsidRDefault="00AB6910" w:rsidP="00AB6910">
            <w:pPr>
              <w:pStyle w:val="Sinespaciado"/>
            </w:pPr>
          </w:p>
          <w:p w14:paraId="63D27CAE" w14:textId="77777777" w:rsidR="00AB6910" w:rsidRDefault="00AB6910" w:rsidP="00AB6910">
            <w:pPr>
              <w:pStyle w:val="Sinespaciado"/>
            </w:pPr>
            <w:r>
              <w:t>El docente orienta la actividad mediante preguntas como:</w:t>
            </w:r>
          </w:p>
          <w:p w14:paraId="1D05FA37" w14:textId="77777777" w:rsidR="00AB6910" w:rsidRDefault="00AB6910" w:rsidP="00AB6910">
            <w:pPr>
              <w:pStyle w:val="Sinespaciado"/>
            </w:pPr>
          </w:p>
          <w:p w14:paraId="095CC76E" w14:textId="77777777" w:rsidR="00AB6910" w:rsidRDefault="00AB6910" w:rsidP="00AB6910">
            <w:pPr>
              <w:pStyle w:val="Sinespaciado"/>
            </w:pPr>
            <w:r>
              <w:t>¿Qué elemento del circuito se encuentra en movimiento?</w:t>
            </w:r>
          </w:p>
          <w:p w14:paraId="475B8A52" w14:textId="77777777" w:rsidR="00AB6910" w:rsidRDefault="00AB6910" w:rsidP="00AB6910">
            <w:pPr>
              <w:pStyle w:val="Sinespaciado"/>
            </w:pPr>
            <w:r>
              <w:t>¿Qué distancia representa la separación entre los rieles?</w:t>
            </w:r>
          </w:p>
          <w:p w14:paraId="1DD650F2" w14:textId="77777777" w:rsidR="00AB6910" w:rsidRDefault="00AB6910" w:rsidP="00AB6910">
            <w:pPr>
              <w:pStyle w:val="Sinespaciado"/>
            </w:pPr>
            <w:r>
              <w:t>¿Por qué la barra, los rieles y la resistencia forman un circuito cerrado?</w:t>
            </w:r>
          </w:p>
          <w:p w14:paraId="41EC0FA2" w14:textId="77777777" w:rsidR="00AB6910" w:rsidRDefault="00AB6910" w:rsidP="00AB6910">
            <w:pPr>
              <w:pStyle w:val="Sinespaciado"/>
            </w:pPr>
          </w:p>
          <w:p w14:paraId="18208AC7" w14:textId="77777777" w:rsidR="00AB6910" w:rsidRDefault="00AB6910" w:rsidP="00AB6910">
            <w:pPr>
              <w:pStyle w:val="Sinespaciado"/>
            </w:pPr>
            <w:r>
              <w:t>Actividad 2. Condición necesaria para la inducción</w:t>
            </w:r>
          </w:p>
          <w:p w14:paraId="3378AE5D" w14:textId="77777777" w:rsidR="00AB6910" w:rsidRDefault="00AB6910" w:rsidP="00AB6910">
            <w:pPr>
              <w:pStyle w:val="Sinespaciado"/>
            </w:pPr>
          </w:p>
          <w:p w14:paraId="37C5F6DC" w14:textId="77777777" w:rsidR="00AB6910" w:rsidRDefault="00AB6910" w:rsidP="00AB6910">
            <w:pPr>
              <w:pStyle w:val="Sinespaciado"/>
            </w:pPr>
            <w:r>
              <w:t>Los estudiantes observan el sistema con la barra inmóvil y registran si aparece fuerza electromotriz o corriente inducida.</w:t>
            </w:r>
          </w:p>
          <w:p w14:paraId="409C1DEE" w14:textId="77777777" w:rsidR="00AB6910" w:rsidRDefault="00AB6910" w:rsidP="00AB6910">
            <w:pPr>
              <w:pStyle w:val="Sinespaciado"/>
            </w:pPr>
          </w:p>
          <w:p w14:paraId="4034FC4B" w14:textId="77777777" w:rsidR="00AB6910" w:rsidRDefault="00AB6910" w:rsidP="00AB6910">
            <w:pPr>
              <w:pStyle w:val="Sinespaciado"/>
            </w:pPr>
            <w:r>
              <w:t>Posteriormente ponen la barra en movimiento y comparan ambas situaciones.</w:t>
            </w:r>
          </w:p>
          <w:p w14:paraId="4BBF9200" w14:textId="77777777" w:rsidR="00AB6910" w:rsidRDefault="00AB6910" w:rsidP="00AB6910">
            <w:pPr>
              <w:pStyle w:val="Sinespaciado"/>
            </w:pPr>
          </w:p>
          <w:p w14:paraId="0F50F227" w14:textId="77777777" w:rsidR="00AB6910" w:rsidRDefault="00AB6910" w:rsidP="00AB6910">
            <w:pPr>
              <w:pStyle w:val="Sinespaciado"/>
            </w:pPr>
            <w:r>
              <w:t>Los equipos responden:</w:t>
            </w:r>
          </w:p>
          <w:p w14:paraId="2F668814" w14:textId="77777777" w:rsidR="00AB6910" w:rsidRDefault="00AB6910" w:rsidP="00AB6910">
            <w:pPr>
              <w:pStyle w:val="Sinespaciado"/>
            </w:pPr>
          </w:p>
          <w:p w14:paraId="0B7F2CCD" w14:textId="77777777" w:rsidR="00AB6910" w:rsidRDefault="00AB6910" w:rsidP="00AB6910">
            <w:pPr>
              <w:pStyle w:val="Sinespaciado"/>
            </w:pPr>
            <w:r>
              <w:t>¿Es suficiente la presencia del campo magnético para que exista corriente?</w:t>
            </w:r>
          </w:p>
          <w:p w14:paraId="28E67D88" w14:textId="77777777" w:rsidR="00AB6910" w:rsidRDefault="00AB6910" w:rsidP="00AB6910">
            <w:pPr>
              <w:pStyle w:val="Sinespaciado"/>
            </w:pPr>
            <w:r>
              <w:t>¿Qué condición adicional debe cumplirse?</w:t>
            </w:r>
          </w:p>
          <w:p w14:paraId="2D6A81B4" w14:textId="77777777" w:rsidR="00AB6910" w:rsidRDefault="00AB6910" w:rsidP="00AB6910">
            <w:pPr>
              <w:pStyle w:val="Sinespaciado"/>
            </w:pPr>
            <w:r>
              <w:t>¿Qué cambia cuando la barra comienza a moverse?</w:t>
            </w:r>
          </w:p>
          <w:p w14:paraId="69FEB22D" w14:textId="77777777" w:rsidR="00AB6910" w:rsidRDefault="00AB6910" w:rsidP="00AB6910">
            <w:pPr>
              <w:pStyle w:val="Sinespaciado"/>
            </w:pPr>
          </w:p>
          <w:p w14:paraId="6B0655BE" w14:textId="77777777" w:rsidR="00AB6910" w:rsidRDefault="00AB6910" w:rsidP="00AB6910">
            <w:pPr>
              <w:pStyle w:val="Sinespaciado"/>
            </w:pPr>
            <w:r>
              <w:t>Insertan una captura de pantalla de la configuración con la barra en movimiento.</w:t>
            </w:r>
          </w:p>
          <w:p w14:paraId="6D143B5A" w14:textId="77777777" w:rsidR="00AB6910" w:rsidRDefault="00AB6910" w:rsidP="00AB6910">
            <w:pPr>
              <w:pStyle w:val="Sinespaciado"/>
            </w:pPr>
          </w:p>
          <w:p w14:paraId="3C35EA1A" w14:textId="77777777" w:rsidR="00AB6910" w:rsidRPr="002C35DC" w:rsidRDefault="00AB6910" w:rsidP="00AB6910">
            <w:pPr>
              <w:pStyle w:val="Sinespaciado"/>
              <w:rPr>
                <w:b/>
              </w:rPr>
            </w:pPr>
            <w:r w:rsidRPr="002C35DC">
              <w:rPr>
                <w:b/>
              </w:rPr>
              <w:t>Actividad 3. Influencia de la velocidad de la barra</w:t>
            </w:r>
          </w:p>
          <w:p w14:paraId="7B62AB67" w14:textId="77777777" w:rsidR="00AB6910" w:rsidRDefault="00AB6910" w:rsidP="00AB6910">
            <w:pPr>
              <w:pStyle w:val="Sinespaciado"/>
            </w:pPr>
          </w:p>
          <w:p w14:paraId="135684F5" w14:textId="77777777" w:rsidR="00AB6910" w:rsidRDefault="00AB6910" w:rsidP="00AB6910">
            <w:pPr>
              <w:pStyle w:val="Sinespaciado"/>
            </w:pPr>
            <w:r>
              <w:t>Los estudiantes mantienen constantes:</w:t>
            </w:r>
          </w:p>
          <w:p w14:paraId="79376C43" w14:textId="77777777" w:rsidR="00AB6910" w:rsidRDefault="00AB6910" w:rsidP="00AB6910">
            <w:pPr>
              <w:pStyle w:val="Sinespaciado"/>
            </w:pPr>
          </w:p>
          <w:p w14:paraId="5E414E8F" w14:textId="77777777" w:rsidR="00AB6910" w:rsidRDefault="00AB6910" w:rsidP="00AB6910">
            <w:pPr>
              <w:pStyle w:val="Sinespaciado"/>
              <w:numPr>
                <w:ilvl w:val="0"/>
                <w:numId w:val="171"/>
              </w:numPr>
            </w:pPr>
            <w:r>
              <w:t>la intensidad del campo magnético;</w:t>
            </w:r>
          </w:p>
          <w:p w14:paraId="0A6FA67C" w14:textId="77777777" w:rsidR="00AB6910" w:rsidRDefault="00AB6910" w:rsidP="00AB6910">
            <w:pPr>
              <w:pStyle w:val="Sinespaciado"/>
              <w:numPr>
                <w:ilvl w:val="0"/>
                <w:numId w:val="171"/>
              </w:numPr>
            </w:pPr>
            <w:r>
              <w:t>la dirección del campo;</w:t>
            </w:r>
          </w:p>
          <w:p w14:paraId="7852910D" w14:textId="77777777" w:rsidR="00AB6910" w:rsidRDefault="00AB6910" w:rsidP="00AB6910">
            <w:pPr>
              <w:pStyle w:val="Sinespaciado"/>
              <w:numPr>
                <w:ilvl w:val="0"/>
                <w:numId w:val="171"/>
              </w:numPr>
            </w:pPr>
            <w:r>
              <w:t>la separación entre los rieles;</w:t>
            </w:r>
          </w:p>
          <w:p w14:paraId="12938DCC" w14:textId="77777777" w:rsidR="00AB6910" w:rsidRDefault="00AB6910" w:rsidP="00AB6910">
            <w:pPr>
              <w:pStyle w:val="Sinespaciado"/>
              <w:numPr>
                <w:ilvl w:val="0"/>
                <w:numId w:val="171"/>
              </w:numPr>
            </w:pPr>
            <w:r>
              <w:t>la resistencia del circuito.</w:t>
            </w:r>
          </w:p>
          <w:p w14:paraId="41B37824" w14:textId="77777777" w:rsidR="00AB6910" w:rsidRDefault="00AB6910" w:rsidP="00AB6910">
            <w:pPr>
              <w:pStyle w:val="Sinespaciado"/>
            </w:pPr>
          </w:p>
          <w:p w14:paraId="1D14DD4A" w14:textId="77777777" w:rsidR="00AB6910" w:rsidRDefault="00AB6910" w:rsidP="00AB6910">
            <w:pPr>
              <w:pStyle w:val="Sinespaciado"/>
            </w:pPr>
            <w:r>
              <w:t>Modifican únicamente la velocidad de la barra.</w:t>
            </w:r>
          </w:p>
          <w:p w14:paraId="447A1C0D" w14:textId="77777777" w:rsidR="00AB6910" w:rsidRDefault="00AB6910" w:rsidP="00AB6910">
            <w:pPr>
              <w:pStyle w:val="Sinespaciado"/>
            </w:pPr>
          </w:p>
          <w:p w14:paraId="1B92F318" w14:textId="77777777" w:rsidR="00AB6910" w:rsidRDefault="00AB6910" w:rsidP="00AB6910">
            <w:pPr>
              <w:pStyle w:val="Sinespaciado"/>
            </w:pPr>
            <w:r>
              <w:t>Realizan al menos tres ensayos.</w:t>
            </w:r>
          </w:p>
          <w:p w14:paraId="6F84A76C" w14:textId="77777777" w:rsidR="00AB6910" w:rsidRDefault="00AB6910" w:rsidP="00AB6910">
            <w:pPr>
              <w:pStyle w:val="Sinespaciado"/>
            </w:pPr>
          </w:p>
          <w:p w14:paraId="4F17D3EB" w14:textId="77777777" w:rsidR="00AB6910" w:rsidRDefault="00AB6910" w:rsidP="00AB6910">
            <w:pPr>
              <w:pStyle w:val="Sinespaciado"/>
            </w:pPr>
            <w:r>
              <w:t>Los estudiantes analizan:</w:t>
            </w:r>
          </w:p>
          <w:p w14:paraId="6029B79C" w14:textId="77777777" w:rsidR="00AB6910" w:rsidRDefault="00AB6910" w:rsidP="00AB6910">
            <w:pPr>
              <w:pStyle w:val="Sinespaciado"/>
            </w:pPr>
          </w:p>
          <w:p w14:paraId="3B75C253" w14:textId="77777777" w:rsidR="00AB6910" w:rsidRDefault="00AB6910" w:rsidP="00AB6910">
            <w:pPr>
              <w:pStyle w:val="Sinespaciado"/>
            </w:pPr>
            <w:r>
              <w:t>¿Cómo cambia la fuerza electromotriz inducida al aumentar la velocidad?</w:t>
            </w:r>
          </w:p>
          <w:p w14:paraId="2FACBE26" w14:textId="77777777" w:rsidR="00AB6910" w:rsidRDefault="00AB6910" w:rsidP="00AB6910">
            <w:pPr>
              <w:pStyle w:val="Sinespaciado"/>
            </w:pPr>
            <w:r>
              <w:t>¿Cómo cambia la corriente mostrada por el simulador?</w:t>
            </w:r>
          </w:p>
          <w:p w14:paraId="11078309" w14:textId="77777777" w:rsidR="00AB6910" w:rsidRDefault="00AB6910" w:rsidP="00AB6910">
            <w:pPr>
              <w:pStyle w:val="Sinespaciado"/>
            </w:pPr>
            <w:r>
              <w:t>¿Qué variable se mantuvo constante?</w:t>
            </w:r>
          </w:p>
          <w:p w14:paraId="683AB1D4" w14:textId="77777777" w:rsidR="00AB6910" w:rsidRDefault="00AB6910" w:rsidP="00AB6910">
            <w:pPr>
              <w:pStyle w:val="Sinespaciado"/>
            </w:pPr>
            <w:r>
              <w:t>¿Por qué es importante modificar una sola variable?</w:t>
            </w:r>
          </w:p>
          <w:p w14:paraId="2EC50FBF" w14:textId="77777777" w:rsidR="00AB6910" w:rsidRDefault="00AB6910" w:rsidP="00AB6910">
            <w:pPr>
              <w:pStyle w:val="Sinespaciado"/>
            </w:pPr>
          </w:p>
          <w:p w14:paraId="58F9E448" w14:textId="77777777" w:rsidR="00AB6910" w:rsidRDefault="00AB6910" w:rsidP="00AB6910">
            <w:pPr>
              <w:pStyle w:val="Sinespaciado"/>
            </w:pPr>
            <w:r>
              <w:t>Registran una captura de la configuración que produzca la mayor respuesta.</w:t>
            </w:r>
          </w:p>
          <w:p w14:paraId="05B78C74" w14:textId="77777777" w:rsidR="00AB6910" w:rsidRDefault="00AB6910" w:rsidP="00AB6910">
            <w:pPr>
              <w:pStyle w:val="Sinespaciado"/>
            </w:pPr>
          </w:p>
          <w:p w14:paraId="6D940000" w14:textId="77777777" w:rsidR="00AB6910" w:rsidRPr="002C35DC" w:rsidRDefault="00AB6910" w:rsidP="00AB6910">
            <w:pPr>
              <w:pStyle w:val="Sinespaciado"/>
              <w:rPr>
                <w:b/>
              </w:rPr>
            </w:pPr>
            <w:r w:rsidRPr="002C35DC">
              <w:rPr>
                <w:b/>
              </w:rPr>
              <w:t>Actividad 4. Influencia de la intensidad del campo magnético</w:t>
            </w:r>
          </w:p>
          <w:p w14:paraId="61D0F33D" w14:textId="77777777" w:rsidR="00AB6910" w:rsidRDefault="00AB6910" w:rsidP="00AB6910">
            <w:pPr>
              <w:pStyle w:val="Sinespaciado"/>
            </w:pPr>
          </w:p>
          <w:p w14:paraId="28105316" w14:textId="77777777" w:rsidR="00AB6910" w:rsidRDefault="00AB6910" w:rsidP="00AB6910">
            <w:pPr>
              <w:pStyle w:val="Sinespaciado"/>
            </w:pPr>
            <w:r>
              <w:t>Los estudiantes seleccionan una velocidad constante y mantienen sin cambios:</w:t>
            </w:r>
          </w:p>
          <w:p w14:paraId="15504A5D" w14:textId="77777777" w:rsidR="00AB6910" w:rsidRDefault="00AB6910" w:rsidP="00AB6910">
            <w:pPr>
              <w:pStyle w:val="Sinespaciado"/>
            </w:pPr>
          </w:p>
          <w:p w14:paraId="44417D52" w14:textId="77777777" w:rsidR="00AB6910" w:rsidRDefault="00AB6910" w:rsidP="00AB6910">
            <w:pPr>
              <w:pStyle w:val="Sinespaciado"/>
              <w:numPr>
                <w:ilvl w:val="0"/>
                <w:numId w:val="172"/>
              </w:numPr>
            </w:pPr>
            <w:r>
              <w:t>la separación entre los rieles;</w:t>
            </w:r>
          </w:p>
          <w:p w14:paraId="1F717AB9" w14:textId="77777777" w:rsidR="00AB6910" w:rsidRDefault="00AB6910" w:rsidP="00AB6910">
            <w:pPr>
              <w:pStyle w:val="Sinespaciado"/>
              <w:numPr>
                <w:ilvl w:val="0"/>
                <w:numId w:val="172"/>
              </w:numPr>
            </w:pPr>
            <w:r>
              <w:t>la resistencia;</w:t>
            </w:r>
          </w:p>
          <w:p w14:paraId="5F7DCD11" w14:textId="77777777" w:rsidR="00AB6910" w:rsidRDefault="00AB6910" w:rsidP="00AB6910">
            <w:pPr>
              <w:pStyle w:val="Sinespaciado"/>
              <w:numPr>
                <w:ilvl w:val="0"/>
                <w:numId w:val="172"/>
              </w:numPr>
            </w:pPr>
            <w:r>
              <w:t>la dirección del movimiento.</w:t>
            </w:r>
          </w:p>
          <w:p w14:paraId="7830F86A" w14:textId="77777777" w:rsidR="00AB6910" w:rsidRDefault="00AB6910" w:rsidP="00AB6910">
            <w:pPr>
              <w:pStyle w:val="Sinespaciado"/>
            </w:pPr>
          </w:p>
          <w:p w14:paraId="09B6E24A" w14:textId="77777777" w:rsidR="00AB6910" w:rsidRDefault="00AB6910" w:rsidP="00AB6910">
            <w:pPr>
              <w:pStyle w:val="Sinespaciado"/>
            </w:pPr>
            <w:r>
              <w:t>Modifican la intensidad del campo magnético y registran los resultados.</w:t>
            </w:r>
          </w:p>
          <w:p w14:paraId="4813D406" w14:textId="77777777" w:rsidR="00AB6910" w:rsidRDefault="00AB6910" w:rsidP="00AB6910">
            <w:pPr>
              <w:pStyle w:val="Sinespaciado"/>
            </w:pPr>
          </w:p>
          <w:p w14:paraId="3BB9CB4A" w14:textId="77777777" w:rsidR="00AB6910" w:rsidRDefault="00AB6910" w:rsidP="00AB6910">
            <w:pPr>
              <w:pStyle w:val="Sinespaciado"/>
            </w:pPr>
            <w:r>
              <w:t>Los equipos explican:</w:t>
            </w:r>
          </w:p>
          <w:p w14:paraId="61B898F1" w14:textId="77777777" w:rsidR="00AB6910" w:rsidRDefault="00AB6910" w:rsidP="00AB6910">
            <w:pPr>
              <w:pStyle w:val="Sinespaciado"/>
            </w:pPr>
          </w:p>
          <w:p w14:paraId="01D04533" w14:textId="77777777" w:rsidR="00AB6910" w:rsidRDefault="00AB6910" w:rsidP="00AB6910">
            <w:pPr>
              <w:pStyle w:val="Sinespaciado"/>
            </w:pPr>
            <w:r>
              <w:t>¿Qué ocurre con la fuerza electromotriz al aumentar el campo magnético?</w:t>
            </w:r>
          </w:p>
          <w:p w14:paraId="2DFB5B5E" w14:textId="77777777" w:rsidR="00AB6910" w:rsidRDefault="00AB6910" w:rsidP="00AB6910">
            <w:pPr>
              <w:pStyle w:val="Sinespaciado"/>
            </w:pPr>
            <w:r>
              <w:t>¿Qué configuración produce la mayor corriente?</w:t>
            </w:r>
          </w:p>
          <w:p w14:paraId="1EECF494" w14:textId="77777777" w:rsidR="00AB6910" w:rsidRDefault="00AB6910" w:rsidP="00AB6910">
            <w:pPr>
              <w:pStyle w:val="Sinespaciado"/>
            </w:pPr>
            <w:r>
              <w:t>¿Cómo se relaciona la intensidad del campo con la fuerza que actúa sobre las cargas de la barra?</w:t>
            </w:r>
          </w:p>
          <w:p w14:paraId="036F8A91" w14:textId="77777777" w:rsidR="00AB6910" w:rsidRDefault="00AB6910" w:rsidP="00AB6910">
            <w:pPr>
              <w:pStyle w:val="Sinespaciado"/>
            </w:pPr>
          </w:p>
          <w:p w14:paraId="69238403" w14:textId="77777777" w:rsidR="00AB6910" w:rsidRPr="002C35DC" w:rsidRDefault="00AB6910" w:rsidP="00AB6910">
            <w:pPr>
              <w:pStyle w:val="Sinespaciado"/>
              <w:rPr>
                <w:b/>
              </w:rPr>
            </w:pPr>
            <w:r w:rsidRPr="002C35DC">
              <w:rPr>
                <w:b/>
              </w:rPr>
              <w:lastRenderedPageBreak/>
              <w:t>Actividad 5. Inversión de la dirección del campo magnético</w:t>
            </w:r>
          </w:p>
          <w:p w14:paraId="128C4ECB" w14:textId="77777777" w:rsidR="00AB6910" w:rsidRDefault="00AB6910" w:rsidP="00AB6910">
            <w:pPr>
              <w:pStyle w:val="Sinespaciado"/>
            </w:pPr>
          </w:p>
          <w:p w14:paraId="2BB78436" w14:textId="77777777" w:rsidR="00AB6910" w:rsidRDefault="00AB6910" w:rsidP="00AB6910">
            <w:pPr>
              <w:pStyle w:val="Sinespaciado"/>
            </w:pPr>
            <w:r>
              <w:t>Los estudiantes conservan los valores de velocidad, resistencia y separación entre los rieles, pero invierten la dirección del campo magnético.</w:t>
            </w:r>
          </w:p>
          <w:p w14:paraId="3A57C384" w14:textId="77777777" w:rsidR="00AB6910" w:rsidRDefault="00AB6910" w:rsidP="00AB6910">
            <w:pPr>
              <w:pStyle w:val="Sinespaciado"/>
            </w:pPr>
          </w:p>
          <w:p w14:paraId="53F465C2" w14:textId="77777777" w:rsidR="00AB6910" w:rsidRDefault="00AB6910" w:rsidP="00AB6910">
            <w:pPr>
              <w:pStyle w:val="Sinespaciado"/>
            </w:pPr>
            <w:r>
              <w:t>Comparan:</w:t>
            </w:r>
          </w:p>
          <w:p w14:paraId="61F0B644" w14:textId="77777777" w:rsidR="00AB6910" w:rsidRDefault="00AB6910" w:rsidP="00AB6910">
            <w:pPr>
              <w:pStyle w:val="Sinespaciado"/>
            </w:pPr>
          </w:p>
          <w:p w14:paraId="6A8D3308" w14:textId="77777777" w:rsidR="00AB6910" w:rsidRDefault="00AB6910" w:rsidP="00AB6910">
            <w:pPr>
              <w:pStyle w:val="Sinespaciado"/>
              <w:numPr>
                <w:ilvl w:val="0"/>
                <w:numId w:val="173"/>
              </w:numPr>
            </w:pPr>
            <w:r>
              <w:t>el sentido de la corriente antes de invertir el campo;</w:t>
            </w:r>
          </w:p>
          <w:p w14:paraId="45EB9C10" w14:textId="77777777" w:rsidR="00AB6910" w:rsidRDefault="00AB6910" w:rsidP="00AB6910">
            <w:pPr>
              <w:pStyle w:val="Sinespaciado"/>
              <w:numPr>
                <w:ilvl w:val="0"/>
                <w:numId w:val="173"/>
              </w:numPr>
            </w:pPr>
            <w:r>
              <w:t>el sentido de la corriente después de invertirlo;</w:t>
            </w:r>
          </w:p>
          <w:p w14:paraId="7ACEE9B3" w14:textId="77777777" w:rsidR="00AB6910" w:rsidRDefault="00AB6910" w:rsidP="00AB6910">
            <w:pPr>
              <w:pStyle w:val="Sinespaciado"/>
              <w:numPr>
                <w:ilvl w:val="0"/>
                <w:numId w:val="173"/>
              </w:numPr>
            </w:pPr>
            <w:r>
              <w:t>la magnitud de la respuesta en ambas configuraciones.</w:t>
            </w:r>
          </w:p>
          <w:p w14:paraId="6EE87AB3" w14:textId="77777777" w:rsidR="00AB6910" w:rsidRDefault="00AB6910" w:rsidP="00AB6910">
            <w:pPr>
              <w:pStyle w:val="Sinespaciado"/>
            </w:pPr>
          </w:p>
          <w:p w14:paraId="67B81CD6" w14:textId="77777777" w:rsidR="00AB6910" w:rsidRDefault="00AB6910" w:rsidP="00AB6910">
            <w:pPr>
              <w:pStyle w:val="Sinespaciado"/>
            </w:pPr>
            <w:r>
              <w:t>Los estudiantes responden:</w:t>
            </w:r>
          </w:p>
          <w:p w14:paraId="1D3728AB" w14:textId="77777777" w:rsidR="00AB6910" w:rsidRDefault="00AB6910" w:rsidP="00AB6910">
            <w:pPr>
              <w:pStyle w:val="Sinespaciado"/>
            </w:pPr>
          </w:p>
          <w:p w14:paraId="681FE350" w14:textId="77777777" w:rsidR="00AB6910" w:rsidRDefault="00AB6910" w:rsidP="00AB6910">
            <w:pPr>
              <w:pStyle w:val="Sinespaciado"/>
            </w:pPr>
            <w:r>
              <w:t>¿Cambió la magnitud o solamente el sentido de la corriente?</w:t>
            </w:r>
          </w:p>
          <w:p w14:paraId="2A6060EF" w14:textId="77777777" w:rsidR="00AB6910" w:rsidRDefault="00AB6910" w:rsidP="00AB6910">
            <w:pPr>
              <w:pStyle w:val="Sinespaciado"/>
            </w:pPr>
            <w:r>
              <w:t>¿Qué relación existe entre la dirección del campo y el sentido de la fuerza sobre las cargas?</w:t>
            </w:r>
          </w:p>
          <w:p w14:paraId="4E7387BE" w14:textId="77777777" w:rsidR="00AB6910" w:rsidRDefault="00AB6910" w:rsidP="00AB6910">
            <w:pPr>
              <w:pStyle w:val="Sinespaciado"/>
            </w:pPr>
            <w:r>
              <w:t>¿Cómo se relaciona la observación con la ley de Lenz?</w:t>
            </w:r>
          </w:p>
          <w:p w14:paraId="412B5279" w14:textId="77777777" w:rsidR="00AB6910" w:rsidRDefault="00AB6910" w:rsidP="00AB6910">
            <w:pPr>
              <w:pStyle w:val="Sinespaciado"/>
            </w:pPr>
          </w:p>
          <w:p w14:paraId="3607CC9E" w14:textId="77777777" w:rsidR="00AB6910" w:rsidRDefault="00AB6910" w:rsidP="00AB6910">
            <w:pPr>
              <w:pStyle w:val="Sinespaciado"/>
            </w:pPr>
            <w:r>
              <w:t>Insertan capturas de las dos configuraciones.</w:t>
            </w:r>
          </w:p>
          <w:p w14:paraId="64418903" w14:textId="77777777" w:rsidR="00AB6910" w:rsidRDefault="00AB6910" w:rsidP="00AB6910">
            <w:pPr>
              <w:pStyle w:val="Sinespaciado"/>
            </w:pPr>
          </w:p>
          <w:p w14:paraId="41321A19" w14:textId="77777777" w:rsidR="00AB6910" w:rsidRPr="002C35DC" w:rsidRDefault="00AB6910" w:rsidP="00AB6910">
            <w:pPr>
              <w:pStyle w:val="Sinespaciado"/>
              <w:rPr>
                <w:b/>
              </w:rPr>
            </w:pPr>
            <w:r w:rsidRPr="002C35DC">
              <w:rPr>
                <w:b/>
              </w:rPr>
              <w:t>Actividad 6. Inversión del movimiento de la barra</w:t>
            </w:r>
          </w:p>
          <w:p w14:paraId="3A1FFB09" w14:textId="77777777" w:rsidR="00AB6910" w:rsidRDefault="00AB6910" w:rsidP="00AB6910">
            <w:pPr>
              <w:pStyle w:val="Sinespaciado"/>
            </w:pPr>
          </w:p>
          <w:p w14:paraId="77EE6CD2" w14:textId="77777777" w:rsidR="00AB6910" w:rsidRDefault="00AB6910" w:rsidP="00AB6910">
            <w:pPr>
              <w:pStyle w:val="Sinespaciado"/>
            </w:pPr>
            <w:r>
              <w:t>Los estudiantes mantienen fija la dirección del campo magnético e invierten el sentido del movimiento de la barra.</w:t>
            </w:r>
          </w:p>
          <w:p w14:paraId="10D1AB5A" w14:textId="77777777" w:rsidR="00AB6910" w:rsidRDefault="00AB6910" w:rsidP="00AB6910">
            <w:pPr>
              <w:pStyle w:val="Sinespaciado"/>
            </w:pPr>
          </w:p>
          <w:p w14:paraId="56A7674C" w14:textId="77777777" w:rsidR="00AB6910" w:rsidRDefault="00AB6910" w:rsidP="00AB6910">
            <w:pPr>
              <w:pStyle w:val="Sinespaciado"/>
            </w:pPr>
            <w:r>
              <w:t>Comparan el sentido de la corriente inducida en ambos casos.</w:t>
            </w:r>
          </w:p>
          <w:p w14:paraId="6F32B303" w14:textId="77777777" w:rsidR="00AB6910" w:rsidRDefault="00AB6910" w:rsidP="00AB6910">
            <w:pPr>
              <w:pStyle w:val="Sinespaciado"/>
            </w:pPr>
          </w:p>
          <w:p w14:paraId="070A6338" w14:textId="77777777" w:rsidR="00AB6910" w:rsidRDefault="00AB6910" w:rsidP="00AB6910">
            <w:pPr>
              <w:pStyle w:val="Sinespaciado"/>
            </w:pPr>
            <w:r>
              <w:t>Los equipos explican por qué invertir el movimiento produce un efecto semejante al de invertir el campo magnético.</w:t>
            </w:r>
          </w:p>
          <w:p w14:paraId="348D08D4" w14:textId="77777777" w:rsidR="00AB6910" w:rsidRDefault="00AB6910" w:rsidP="00AB6910">
            <w:pPr>
              <w:pStyle w:val="Sinespaciado"/>
            </w:pPr>
          </w:p>
          <w:p w14:paraId="21986A4F" w14:textId="77777777" w:rsidR="00AB6910" w:rsidRDefault="00AB6910" w:rsidP="00AB6910">
            <w:pPr>
              <w:pStyle w:val="Sinespaciado"/>
            </w:pPr>
            <w:r>
              <w:t>El docente orienta mediante preguntas como:</w:t>
            </w:r>
          </w:p>
          <w:p w14:paraId="6F332280" w14:textId="77777777" w:rsidR="00AB6910" w:rsidRDefault="00AB6910" w:rsidP="00AB6910">
            <w:pPr>
              <w:pStyle w:val="Sinespaciado"/>
            </w:pPr>
          </w:p>
          <w:p w14:paraId="17BF857C" w14:textId="77777777" w:rsidR="00AB6910" w:rsidRDefault="00AB6910" w:rsidP="00AB6910">
            <w:pPr>
              <w:pStyle w:val="Sinespaciado"/>
            </w:pPr>
            <w:r>
              <w:lastRenderedPageBreak/>
              <w:t>¿Qué dos acciones permiten invertir el sentido de la corriente inducida?</w:t>
            </w:r>
          </w:p>
          <w:p w14:paraId="297098A0" w14:textId="77777777" w:rsidR="00AB6910" w:rsidRDefault="00AB6910" w:rsidP="00AB6910">
            <w:pPr>
              <w:pStyle w:val="Sinespaciado"/>
            </w:pPr>
            <w:r>
              <w:t>¿Qué ocurriría si se invirtieran simultáneamente el campo y el movimiento?</w:t>
            </w:r>
          </w:p>
          <w:p w14:paraId="5F9BFCE7" w14:textId="77777777" w:rsidR="00AB6910" w:rsidRDefault="00AB6910" w:rsidP="00AB6910">
            <w:pPr>
              <w:pStyle w:val="Sinespaciado"/>
            </w:pPr>
          </w:p>
          <w:p w14:paraId="7E420E65" w14:textId="77777777" w:rsidR="00AB6910" w:rsidRPr="002C35DC" w:rsidRDefault="00AB6910" w:rsidP="00AB6910">
            <w:pPr>
              <w:pStyle w:val="Sinespaciado"/>
              <w:rPr>
                <w:b/>
              </w:rPr>
            </w:pPr>
            <w:r w:rsidRPr="002C35DC">
              <w:rPr>
                <w:b/>
              </w:rPr>
              <w:t>Actividad 7. Influencia de la separación entre los rieles</w:t>
            </w:r>
          </w:p>
          <w:p w14:paraId="472F28C9" w14:textId="77777777" w:rsidR="00AB6910" w:rsidRDefault="00AB6910" w:rsidP="00AB6910">
            <w:pPr>
              <w:pStyle w:val="Sinespaciado"/>
            </w:pPr>
          </w:p>
          <w:p w14:paraId="773C76AA" w14:textId="77777777" w:rsidR="00AB6910" w:rsidRDefault="00AB6910" w:rsidP="00AB6910">
            <w:pPr>
              <w:pStyle w:val="Sinespaciado"/>
            </w:pPr>
            <w:r>
              <w:t>Los estudiantes mantienen constantes:</w:t>
            </w:r>
          </w:p>
          <w:p w14:paraId="65A15B2E" w14:textId="77777777" w:rsidR="00AB6910" w:rsidRDefault="00AB6910" w:rsidP="00AB6910">
            <w:pPr>
              <w:pStyle w:val="Sinespaciado"/>
            </w:pPr>
          </w:p>
          <w:p w14:paraId="7A33E4A0" w14:textId="77777777" w:rsidR="00AB6910" w:rsidRDefault="00AB6910" w:rsidP="00AB6910">
            <w:pPr>
              <w:pStyle w:val="Sinespaciado"/>
              <w:numPr>
                <w:ilvl w:val="0"/>
                <w:numId w:val="174"/>
              </w:numPr>
            </w:pPr>
            <w:r>
              <w:t>la velocidad de la barra;</w:t>
            </w:r>
          </w:p>
          <w:p w14:paraId="33D6C410" w14:textId="77777777" w:rsidR="00AB6910" w:rsidRDefault="00AB6910" w:rsidP="00AB6910">
            <w:pPr>
              <w:pStyle w:val="Sinespaciado"/>
              <w:numPr>
                <w:ilvl w:val="0"/>
                <w:numId w:val="174"/>
              </w:numPr>
            </w:pPr>
            <w:r>
              <w:t>la intensidad del campo;</w:t>
            </w:r>
          </w:p>
          <w:p w14:paraId="512C700E" w14:textId="77777777" w:rsidR="00AB6910" w:rsidRDefault="00AB6910" w:rsidP="00AB6910">
            <w:pPr>
              <w:pStyle w:val="Sinespaciado"/>
              <w:numPr>
                <w:ilvl w:val="0"/>
                <w:numId w:val="174"/>
              </w:numPr>
            </w:pPr>
            <w:r>
              <w:t>la resistencia;</w:t>
            </w:r>
          </w:p>
          <w:p w14:paraId="30D3A58C" w14:textId="77777777" w:rsidR="00AB6910" w:rsidRDefault="00AB6910" w:rsidP="00AB6910">
            <w:pPr>
              <w:pStyle w:val="Sinespaciado"/>
              <w:numPr>
                <w:ilvl w:val="0"/>
                <w:numId w:val="174"/>
              </w:numPr>
            </w:pPr>
            <w:r>
              <w:t>las direcciones del campo y del movimiento.</w:t>
            </w:r>
          </w:p>
          <w:p w14:paraId="4282CB3E" w14:textId="77777777" w:rsidR="00AB6910" w:rsidRDefault="00AB6910" w:rsidP="00AB6910">
            <w:pPr>
              <w:pStyle w:val="Sinespaciado"/>
            </w:pPr>
          </w:p>
          <w:p w14:paraId="2EBBEC21" w14:textId="77777777" w:rsidR="00AB6910" w:rsidRDefault="00AB6910" w:rsidP="00AB6910">
            <w:pPr>
              <w:pStyle w:val="Sinespaciado"/>
            </w:pPr>
            <w:r>
              <w:t>Modifican únicamente la separación entre los rieles, que representa la longitud efectiva de la barra dentro del campo.</w:t>
            </w:r>
          </w:p>
          <w:p w14:paraId="7A5E8953" w14:textId="77777777" w:rsidR="00AB6910" w:rsidRDefault="00AB6910" w:rsidP="00AB6910">
            <w:pPr>
              <w:pStyle w:val="Sinespaciado"/>
            </w:pPr>
          </w:p>
          <w:p w14:paraId="17C71F1B" w14:textId="77777777" w:rsidR="00AB6910" w:rsidRDefault="00AB6910" w:rsidP="00AB6910">
            <w:pPr>
              <w:pStyle w:val="Sinespaciado"/>
            </w:pPr>
            <w:r>
              <w:t>Los estudiantes analizan:</w:t>
            </w:r>
          </w:p>
          <w:p w14:paraId="4D00FC4A" w14:textId="77777777" w:rsidR="00AB6910" w:rsidRDefault="00AB6910" w:rsidP="00AB6910">
            <w:pPr>
              <w:pStyle w:val="Sinespaciado"/>
            </w:pPr>
          </w:p>
          <w:p w14:paraId="39DB868A" w14:textId="77777777" w:rsidR="00AB6910" w:rsidRDefault="00AB6910" w:rsidP="00AB6910">
            <w:pPr>
              <w:pStyle w:val="Sinespaciado"/>
            </w:pPr>
            <w:r>
              <w:t>¿Cómo cambia la fuerza electromotriz al aumentar la longitud efectiva de la barra?</w:t>
            </w:r>
          </w:p>
          <w:p w14:paraId="35C525F0" w14:textId="77777777" w:rsidR="00AB6910" w:rsidRDefault="00AB6910" w:rsidP="00AB6910">
            <w:pPr>
              <w:pStyle w:val="Sinespaciado"/>
            </w:pPr>
            <w:r>
              <w:t>¿Por qué una barra más larga puede experimentar una mayor separación de cargas?</w:t>
            </w:r>
          </w:p>
          <w:p w14:paraId="674D3ECD" w14:textId="77777777" w:rsidR="00AB6910" w:rsidRDefault="00AB6910" w:rsidP="00AB6910">
            <w:pPr>
              <w:pStyle w:val="Sinespaciado"/>
            </w:pPr>
            <w:r>
              <w:t>¿Qué variable permaneció constante?</w:t>
            </w:r>
          </w:p>
          <w:p w14:paraId="196F3DC7" w14:textId="77777777" w:rsidR="00AB6910" w:rsidRDefault="00AB6910" w:rsidP="00AB6910">
            <w:pPr>
              <w:pStyle w:val="Sinespaciado"/>
            </w:pPr>
          </w:p>
          <w:p w14:paraId="5BA1C612" w14:textId="77777777" w:rsidR="00AB6910" w:rsidRPr="002C35DC" w:rsidRDefault="00AB6910" w:rsidP="00AB6910">
            <w:pPr>
              <w:pStyle w:val="Sinespaciado"/>
              <w:rPr>
                <w:b/>
              </w:rPr>
            </w:pPr>
            <w:r w:rsidRPr="002C35DC">
              <w:rPr>
                <w:b/>
              </w:rPr>
              <w:t>Actividad 8. Influencia de la resistencia del circuito</w:t>
            </w:r>
          </w:p>
          <w:p w14:paraId="68388504" w14:textId="77777777" w:rsidR="00AB6910" w:rsidRDefault="00AB6910" w:rsidP="00AB6910">
            <w:pPr>
              <w:pStyle w:val="Sinespaciado"/>
            </w:pPr>
          </w:p>
          <w:p w14:paraId="5B53DA8B" w14:textId="77777777" w:rsidR="00AB6910" w:rsidRDefault="00AB6910" w:rsidP="00AB6910">
            <w:pPr>
              <w:pStyle w:val="Sinespaciado"/>
            </w:pPr>
            <w:r>
              <w:t>Los estudiantes mantienen constantes:</w:t>
            </w:r>
          </w:p>
          <w:p w14:paraId="3AF3FC82" w14:textId="77777777" w:rsidR="00AB6910" w:rsidRDefault="00AB6910" w:rsidP="00AB6910">
            <w:pPr>
              <w:pStyle w:val="Sinespaciado"/>
            </w:pPr>
          </w:p>
          <w:p w14:paraId="3D2AE44A" w14:textId="77777777" w:rsidR="00AB6910" w:rsidRDefault="00AB6910" w:rsidP="00AB6910">
            <w:pPr>
              <w:pStyle w:val="Sinespaciado"/>
              <w:numPr>
                <w:ilvl w:val="0"/>
                <w:numId w:val="175"/>
              </w:numPr>
            </w:pPr>
            <w:r>
              <w:t>la velocidad;</w:t>
            </w:r>
          </w:p>
          <w:p w14:paraId="3184B54A" w14:textId="77777777" w:rsidR="00AB6910" w:rsidRDefault="00AB6910" w:rsidP="00AB6910">
            <w:pPr>
              <w:pStyle w:val="Sinespaciado"/>
              <w:numPr>
                <w:ilvl w:val="0"/>
                <w:numId w:val="175"/>
              </w:numPr>
            </w:pPr>
            <w:r>
              <w:t>la intensidad del campo;</w:t>
            </w:r>
          </w:p>
          <w:p w14:paraId="4B2B9985" w14:textId="77777777" w:rsidR="00AB6910" w:rsidRDefault="00AB6910" w:rsidP="00AB6910">
            <w:pPr>
              <w:pStyle w:val="Sinespaciado"/>
              <w:numPr>
                <w:ilvl w:val="0"/>
                <w:numId w:val="175"/>
              </w:numPr>
            </w:pPr>
            <w:r>
              <w:t>la separación entre los rieles;</w:t>
            </w:r>
          </w:p>
          <w:p w14:paraId="62AD61A6" w14:textId="77777777" w:rsidR="00AB6910" w:rsidRDefault="00AB6910" w:rsidP="00AB6910">
            <w:pPr>
              <w:pStyle w:val="Sinespaciado"/>
              <w:numPr>
                <w:ilvl w:val="0"/>
                <w:numId w:val="175"/>
              </w:numPr>
            </w:pPr>
            <w:r>
              <w:t>la dirección del movimiento;</w:t>
            </w:r>
          </w:p>
          <w:p w14:paraId="30881172" w14:textId="77777777" w:rsidR="00AB6910" w:rsidRDefault="00AB6910" w:rsidP="00AB6910">
            <w:pPr>
              <w:pStyle w:val="Sinespaciado"/>
              <w:numPr>
                <w:ilvl w:val="0"/>
                <w:numId w:val="175"/>
              </w:numPr>
            </w:pPr>
            <w:r>
              <w:t>la dirección del campo.</w:t>
            </w:r>
          </w:p>
          <w:p w14:paraId="6F120AB8" w14:textId="77777777" w:rsidR="00AB6910" w:rsidRDefault="00AB6910" w:rsidP="00AB6910">
            <w:pPr>
              <w:pStyle w:val="Sinespaciado"/>
            </w:pPr>
          </w:p>
          <w:p w14:paraId="2232198D" w14:textId="77777777" w:rsidR="00AB6910" w:rsidRDefault="00AB6910" w:rsidP="00AB6910">
            <w:pPr>
              <w:pStyle w:val="Sinespaciado"/>
            </w:pPr>
            <w:r>
              <w:t>Modifican únicamente la resistencia del circuito.</w:t>
            </w:r>
          </w:p>
          <w:p w14:paraId="770AEE7E" w14:textId="77777777" w:rsidR="00AB6910" w:rsidRDefault="00AB6910" w:rsidP="00AB6910">
            <w:pPr>
              <w:pStyle w:val="Sinespaciado"/>
            </w:pPr>
          </w:p>
          <w:p w14:paraId="796C416B" w14:textId="77777777" w:rsidR="00AB6910" w:rsidRDefault="00AB6910" w:rsidP="00AB6910">
            <w:pPr>
              <w:pStyle w:val="Sinespaciado"/>
            </w:pPr>
            <w:r>
              <w:t>Los equipos comparan los resultados y responden:</w:t>
            </w:r>
          </w:p>
          <w:p w14:paraId="4916AA92" w14:textId="77777777" w:rsidR="00AB6910" w:rsidRDefault="00AB6910" w:rsidP="00AB6910">
            <w:pPr>
              <w:pStyle w:val="Sinespaciado"/>
            </w:pPr>
          </w:p>
          <w:p w14:paraId="059A70E5" w14:textId="77777777" w:rsidR="00AB6910" w:rsidRDefault="00AB6910" w:rsidP="00AB6910">
            <w:pPr>
              <w:pStyle w:val="Sinespaciado"/>
            </w:pPr>
            <w:r>
              <w:t>¿Qué ocurrió con la corriente al aumentar la resistencia?</w:t>
            </w:r>
          </w:p>
          <w:p w14:paraId="10E9AA1B" w14:textId="77777777" w:rsidR="00AB6910" w:rsidRDefault="00AB6910" w:rsidP="00AB6910">
            <w:pPr>
              <w:pStyle w:val="Sinespaciado"/>
            </w:pPr>
            <w:r>
              <w:t>¿Cambió la causa que produce la fuerza electromotriz?</w:t>
            </w:r>
          </w:p>
          <w:p w14:paraId="6F2F8806" w14:textId="77777777" w:rsidR="00AB6910" w:rsidRDefault="00AB6910" w:rsidP="00AB6910">
            <w:pPr>
              <w:pStyle w:val="Sinespaciado"/>
            </w:pPr>
            <w:r>
              <w:t xml:space="preserve">¿Por qué la resistencia modifica la </w:t>
            </w:r>
            <w:proofErr w:type="gramStart"/>
            <w:r>
              <w:t>corriente</w:t>
            </w:r>
            <w:proofErr w:type="gramEnd"/>
            <w:r>
              <w:t xml:space="preserve"> aunque se conserven el campo, la longitud y la velocidad?</w:t>
            </w:r>
          </w:p>
          <w:p w14:paraId="0D82538E" w14:textId="77777777" w:rsidR="00AB6910" w:rsidRDefault="00AB6910" w:rsidP="00AB6910">
            <w:pPr>
              <w:pStyle w:val="Sinespaciado"/>
            </w:pPr>
          </w:p>
          <w:p w14:paraId="5BCC2E59" w14:textId="77777777" w:rsidR="00AB6910" w:rsidRDefault="00AB6910" w:rsidP="00AB6910">
            <w:pPr>
              <w:pStyle w:val="Sinespaciado"/>
            </w:pPr>
            <w:r>
              <w:t>En esta actividad se enfatiza la diferencia entre:</w:t>
            </w:r>
          </w:p>
          <w:p w14:paraId="431AFC46" w14:textId="77777777" w:rsidR="00AB6910" w:rsidRDefault="00AB6910" w:rsidP="00AB6910">
            <w:pPr>
              <w:pStyle w:val="Sinespaciado"/>
            </w:pPr>
          </w:p>
          <w:p w14:paraId="7D4CF180" w14:textId="77777777" w:rsidR="00AB6910" w:rsidRDefault="00AB6910" w:rsidP="00AB6910">
            <w:pPr>
              <w:pStyle w:val="Sinespaciado"/>
              <w:numPr>
                <w:ilvl w:val="0"/>
                <w:numId w:val="176"/>
              </w:numPr>
            </w:pPr>
            <w:r>
              <w:t>fuerza electromotriz inducida, asociada al movimiento de la barra dentro del campo;</w:t>
            </w:r>
          </w:p>
          <w:p w14:paraId="0BD9C72B" w14:textId="77777777" w:rsidR="00AB6910" w:rsidRDefault="00AB6910" w:rsidP="00AB6910">
            <w:pPr>
              <w:pStyle w:val="Sinespaciado"/>
              <w:numPr>
                <w:ilvl w:val="0"/>
                <w:numId w:val="176"/>
              </w:numPr>
            </w:pPr>
            <w:r>
              <w:t>corriente inducida, que también depende de la resistencia total del circuito.</w:t>
            </w:r>
          </w:p>
          <w:p w14:paraId="3CBA8647" w14:textId="77777777" w:rsidR="00AB6910" w:rsidRDefault="00AB6910" w:rsidP="00AB6910">
            <w:pPr>
              <w:pStyle w:val="Sinespaciado"/>
            </w:pPr>
          </w:p>
          <w:p w14:paraId="5ABE1A79" w14:textId="77777777" w:rsidR="00AB6910" w:rsidRPr="002C35DC" w:rsidRDefault="00AB6910" w:rsidP="00AB6910">
            <w:pPr>
              <w:pStyle w:val="Sinespaciado"/>
              <w:rPr>
                <w:b/>
              </w:rPr>
            </w:pPr>
            <w:r w:rsidRPr="002C35DC">
              <w:rPr>
                <w:b/>
              </w:rPr>
              <w:t>Actividad 9. Cálculo de la fuerza electromotriz inducida</w:t>
            </w:r>
          </w:p>
          <w:p w14:paraId="4A0A7524" w14:textId="77777777" w:rsidR="00AB6910" w:rsidRDefault="00AB6910" w:rsidP="00AB6910">
            <w:pPr>
              <w:pStyle w:val="Sinespaciado"/>
            </w:pPr>
          </w:p>
          <w:p w14:paraId="0E3CB01C" w14:textId="77777777" w:rsidR="00AB6910" w:rsidRDefault="00AB6910" w:rsidP="00AB6910">
            <w:pPr>
              <w:pStyle w:val="Sinespaciado"/>
            </w:pPr>
            <w:r>
              <w:t>Como adaptación didáctica para desarrollar el cálculo solicitado en la planeación, los estudiantes utilizan los valores mostrados por el simulador para la intensidad del campo magnético, la separación entre los rieles y la velocidad de la barra.</w:t>
            </w:r>
          </w:p>
          <w:p w14:paraId="493CE755" w14:textId="77777777" w:rsidR="00AB6910" w:rsidRDefault="00AB6910" w:rsidP="00AB6910">
            <w:pPr>
              <w:pStyle w:val="Sinespaciado"/>
            </w:pPr>
          </w:p>
          <w:p w14:paraId="40837475" w14:textId="77777777" w:rsidR="00AB6910" w:rsidRDefault="00AB6910" w:rsidP="00AB6910">
            <w:pPr>
              <w:pStyle w:val="Sinespaciado"/>
            </w:pPr>
            <w:r>
              <w:t>Cuando la barra se mueve perpendicularmente al campo y a su longitud efectiva, se propone emplear:</w:t>
            </w:r>
          </w:p>
          <w:p w14:paraId="0E177869" w14:textId="77777777" w:rsidR="00AB6910" w:rsidRDefault="00AB6910" w:rsidP="00AB6910">
            <w:pPr>
              <w:pStyle w:val="Sinespaciado"/>
            </w:pPr>
          </w:p>
          <w:p w14:paraId="357307B2" w14:textId="77777777" w:rsidR="00AB6910" w:rsidRDefault="00AB6910" w:rsidP="00AB6910">
            <w:pPr>
              <w:pStyle w:val="Sinespaciado"/>
            </w:pPr>
            <w:r>
              <w:t>ε=</w:t>
            </w:r>
            <w:proofErr w:type="spellStart"/>
            <w:r>
              <w:t>BLv</w:t>
            </w:r>
            <w:proofErr w:type="spellEnd"/>
          </w:p>
          <w:p w14:paraId="18FB104F" w14:textId="77777777" w:rsidR="00AB6910" w:rsidRDefault="00AB6910" w:rsidP="00AB6910">
            <w:pPr>
              <w:pStyle w:val="Sinespaciado"/>
            </w:pPr>
          </w:p>
          <w:p w14:paraId="72AD559A" w14:textId="77777777" w:rsidR="00AB6910" w:rsidRDefault="00AB6910" w:rsidP="00AB6910">
            <w:pPr>
              <w:pStyle w:val="Sinespaciado"/>
            </w:pPr>
            <w:r>
              <w:t>donde:</w:t>
            </w:r>
          </w:p>
          <w:p w14:paraId="7EB9E9E8" w14:textId="77777777" w:rsidR="00AB6910" w:rsidRDefault="00AB6910" w:rsidP="00AB6910">
            <w:pPr>
              <w:pStyle w:val="Sinespaciado"/>
            </w:pPr>
          </w:p>
          <w:p w14:paraId="3D4F57F3" w14:textId="77777777" w:rsidR="00AB6910" w:rsidRDefault="00AB6910" w:rsidP="00AB6910">
            <w:pPr>
              <w:pStyle w:val="Sinespaciado"/>
              <w:numPr>
                <w:ilvl w:val="0"/>
                <w:numId w:val="177"/>
              </w:numPr>
            </w:pPr>
            <w:r>
              <w:t>ε es la fuerza electromotriz inducida;</w:t>
            </w:r>
          </w:p>
          <w:p w14:paraId="27EDEA0F" w14:textId="77777777" w:rsidR="00AB6910" w:rsidRDefault="00AB6910" w:rsidP="00AB6910">
            <w:pPr>
              <w:pStyle w:val="Sinespaciado"/>
              <w:numPr>
                <w:ilvl w:val="0"/>
                <w:numId w:val="177"/>
              </w:numPr>
            </w:pPr>
            <w:r>
              <w:t>B es la intensidad del campo magnético;</w:t>
            </w:r>
          </w:p>
          <w:p w14:paraId="6D3900B0" w14:textId="77777777" w:rsidR="00AB6910" w:rsidRDefault="00AB6910" w:rsidP="00AB6910">
            <w:pPr>
              <w:pStyle w:val="Sinespaciado"/>
              <w:numPr>
                <w:ilvl w:val="0"/>
                <w:numId w:val="177"/>
              </w:numPr>
            </w:pPr>
            <w:r>
              <w:t>L es la separación entre los rieles o longitud efectiva de la barra;</w:t>
            </w:r>
          </w:p>
          <w:p w14:paraId="3EDC4577" w14:textId="77777777" w:rsidR="00AB6910" w:rsidRDefault="00AB6910" w:rsidP="00AB6910">
            <w:pPr>
              <w:pStyle w:val="Sinespaciado"/>
              <w:numPr>
                <w:ilvl w:val="0"/>
                <w:numId w:val="177"/>
              </w:numPr>
            </w:pPr>
            <w:r>
              <w:t>v es la velocidad de la barra.</w:t>
            </w:r>
          </w:p>
          <w:p w14:paraId="2361C4DE" w14:textId="77777777" w:rsidR="00AB6910" w:rsidRDefault="00AB6910" w:rsidP="00AB6910">
            <w:pPr>
              <w:pStyle w:val="Sinespaciado"/>
            </w:pPr>
          </w:p>
          <w:p w14:paraId="78CA3BEE" w14:textId="77777777" w:rsidR="00AB6910" w:rsidRDefault="00AB6910" w:rsidP="00AB6910">
            <w:pPr>
              <w:pStyle w:val="Sinespaciado"/>
            </w:pPr>
            <w:r>
              <w:t>Para cada ensayo:</w:t>
            </w:r>
          </w:p>
          <w:p w14:paraId="016A1E03" w14:textId="77777777" w:rsidR="00AB6910" w:rsidRDefault="00AB6910" w:rsidP="00AB6910">
            <w:pPr>
              <w:pStyle w:val="Sinespaciado"/>
            </w:pPr>
          </w:p>
          <w:p w14:paraId="5F0E1901" w14:textId="77777777" w:rsidR="00AB6910" w:rsidRDefault="00AB6910" w:rsidP="00AB6910">
            <w:pPr>
              <w:pStyle w:val="Sinespaciado"/>
              <w:numPr>
                <w:ilvl w:val="0"/>
                <w:numId w:val="178"/>
              </w:numPr>
            </w:pPr>
            <w:r>
              <w:t>Registran los valores proporcionados por el simulador.</w:t>
            </w:r>
          </w:p>
          <w:p w14:paraId="3AE212E2" w14:textId="77777777" w:rsidR="00AB6910" w:rsidRDefault="00AB6910" w:rsidP="00AB6910">
            <w:pPr>
              <w:pStyle w:val="Sinespaciado"/>
              <w:numPr>
                <w:ilvl w:val="0"/>
                <w:numId w:val="178"/>
              </w:numPr>
            </w:pPr>
            <w:r>
              <w:lastRenderedPageBreak/>
              <w:t>Verifican sus unidades.</w:t>
            </w:r>
          </w:p>
          <w:p w14:paraId="0DFB2D0A" w14:textId="77777777" w:rsidR="00AB6910" w:rsidRDefault="00AB6910" w:rsidP="00AB6910">
            <w:pPr>
              <w:pStyle w:val="Sinespaciado"/>
              <w:numPr>
                <w:ilvl w:val="0"/>
                <w:numId w:val="178"/>
              </w:numPr>
            </w:pPr>
            <w:r>
              <w:t>Realizan las conversiones necesarias.</w:t>
            </w:r>
          </w:p>
          <w:p w14:paraId="77FB904D" w14:textId="77777777" w:rsidR="00AB6910" w:rsidRDefault="00AB6910" w:rsidP="00AB6910">
            <w:pPr>
              <w:pStyle w:val="Sinespaciado"/>
              <w:numPr>
                <w:ilvl w:val="0"/>
                <w:numId w:val="178"/>
              </w:numPr>
            </w:pPr>
            <w:r>
              <w:t>Sustituyen los valores en la expresión.</w:t>
            </w:r>
          </w:p>
          <w:p w14:paraId="08DBD89B" w14:textId="77777777" w:rsidR="00AB6910" w:rsidRDefault="00AB6910" w:rsidP="00AB6910">
            <w:pPr>
              <w:pStyle w:val="Sinespaciado"/>
              <w:numPr>
                <w:ilvl w:val="0"/>
                <w:numId w:val="178"/>
              </w:numPr>
            </w:pPr>
            <w:r>
              <w:t>Calculan la fuerza electromotriz.</w:t>
            </w:r>
          </w:p>
          <w:p w14:paraId="751164E2" w14:textId="77777777" w:rsidR="00AB6910" w:rsidRDefault="00AB6910" w:rsidP="00AB6910">
            <w:pPr>
              <w:pStyle w:val="Sinespaciado"/>
              <w:numPr>
                <w:ilvl w:val="0"/>
                <w:numId w:val="178"/>
              </w:numPr>
            </w:pPr>
            <w:r>
              <w:t>Comparan el resultado con la indicación del simulador, cuando esté disponible.</w:t>
            </w:r>
          </w:p>
          <w:p w14:paraId="3758233F" w14:textId="77777777" w:rsidR="00AB6910" w:rsidRDefault="00AB6910" w:rsidP="00AB6910">
            <w:pPr>
              <w:pStyle w:val="Sinespaciado"/>
            </w:pPr>
          </w:p>
          <w:p w14:paraId="4B4CE627" w14:textId="77777777" w:rsidR="00AB6910" w:rsidRDefault="00AB6910" w:rsidP="00AB6910">
            <w:pPr>
              <w:pStyle w:val="Sinespaciado"/>
            </w:pPr>
            <w:r>
              <w:t>Actividad 10. Relación entre fem, resistencia y corriente</w:t>
            </w:r>
          </w:p>
          <w:p w14:paraId="60263DD5" w14:textId="77777777" w:rsidR="00AB6910" w:rsidRDefault="00AB6910" w:rsidP="00AB6910">
            <w:pPr>
              <w:pStyle w:val="Sinespaciado"/>
            </w:pPr>
          </w:p>
          <w:p w14:paraId="361F0226" w14:textId="77777777" w:rsidR="00AB6910" w:rsidRDefault="00AB6910" w:rsidP="00AB6910">
            <w:pPr>
              <w:pStyle w:val="Sinespaciado"/>
            </w:pPr>
            <w:r>
              <w:t>Cuando el simulador proporcione la corriente inducida, los estudiantes relacionan las magnitudes mediante:</w:t>
            </w:r>
          </w:p>
          <w:p w14:paraId="5EA2499D" w14:textId="77777777" w:rsidR="00AB6910" w:rsidRDefault="00AB6910" w:rsidP="00AB6910">
            <w:pPr>
              <w:pStyle w:val="Sinespaciado"/>
            </w:pPr>
          </w:p>
          <w:p w14:paraId="12EEF5C3" w14:textId="77777777" w:rsidR="00AB6910" w:rsidRDefault="00AB6910" w:rsidP="00AB6910">
            <w:pPr>
              <w:pStyle w:val="Sinespaciado"/>
            </w:pPr>
            <w:r>
              <w:t>I= ε/ R</w:t>
            </w:r>
          </w:p>
          <w:p w14:paraId="7456F8A0" w14:textId="77777777" w:rsidR="00AB6910" w:rsidRDefault="00AB6910" w:rsidP="00AB6910">
            <w:pPr>
              <w:pStyle w:val="Sinespaciado"/>
            </w:pPr>
          </w:p>
          <w:p w14:paraId="478D1A92" w14:textId="77777777" w:rsidR="00AB6910" w:rsidRDefault="00AB6910" w:rsidP="00AB6910">
            <w:pPr>
              <w:pStyle w:val="Sinespaciado"/>
            </w:pPr>
            <w:r>
              <w:t>Posteriormente analizan:</w:t>
            </w:r>
          </w:p>
          <w:p w14:paraId="0B41240A" w14:textId="77777777" w:rsidR="00AB6910" w:rsidRDefault="00AB6910" w:rsidP="00AB6910">
            <w:pPr>
              <w:pStyle w:val="Sinespaciado"/>
            </w:pPr>
          </w:p>
          <w:p w14:paraId="5D1054AB" w14:textId="77777777" w:rsidR="00AB6910" w:rsidRDefault="00AB6910" w:rsidP="00AB6910">
            <w:pPr>
              <w:pStyle w:val="Sinespaciado"/>
            </w:pPr>
            <w:r>
              <w:t>¿Qué configuración produjo la mayor fuerza electromotriz?</w:t>
            </w:r>
          </w:p>
          <w:p w14:paraId="568D176F" w14:textId="77777777" w:rsidR="00AB6910" w:rsidRDefault="00AB6910" w:rsidP="00AB6910">
            <w:pPr>
              <w:pStyle w:val="Sinespaciado"/>
            </w:pPr>
            <w:r>
              <w:t>¿Qué configuración produjo la mayor corriente?</w:t>
            </w:r>
          </w:p>
          <w:p w14:paraId="7DC8EC11" w14:textId="77777777" w:rsidR="00AB6910" w:rsidRDefault="00AB6910" w:rsidP="00AB6910">
            <w:pPr>
              <w:pStyle w:val="Sinespaciado"/>
            </w:pPr>
            <w:r>
              <w:t>¿Una fem elevada garantiza siempre una corriente elevada?</w:t>
            </w:r>
          </w:p>
          <w:p w14:paraId="201533DA" w14:textId="77777777" w:rsidR="00AB6910" w:rsidRDefault="00AB6910" w:rsidP="00AB6910">
            <w:pPr>
              <w:pStyle w:val="Sinespaciado"/>
            </w:pPr>
            <w:r>
              <w:t>¿Qué función desempeña la resistencia?</w:t>
            </w:r>
          </w:p>
          <w:p w14:paraId="6872E66B" w14:textId="77777777" w:rsidR="00AB6910" w:rsidRDefault="00AB6910" w:rsidP="00AB6910">
            <w:pPr>
              <w:pStyle w:val="Sinespaciado"/>
            </w:pPr>
          </w:p>
          <w:p w14:paraId="1AFE87DE" w14:textId="77777777" w:rsidR="00AB6910" w:rsidRDefault="00AB6910" w:rsidP="00AB6910">
            <w:pPr>
              <w:pStyle w:val="Sinespaciado"/>
            </w:pPr>
            <w:r>
              <w:t>La aplicación de esta relación se considera una organización pedagógica del análisis; el archivo de planeación únicamente establece que deberá calcularse la fem para los valores mostrados en el simulador.</w:t>
            </w:r>
          </w:p>
          <w:p w14:paraId="31AEFFD4" w14:textId="77777777" w:rsidR="00AB6910" w:rsidRDefault="00AB6910" w:rsidP="00AB6910">
            <w:pPr>
              <w:pStyle w:val="Sinespaciado"/>
            </w:pPr>
          </w:p>
          <w:p w14:paraId="219939FD" w14:textId="77777777" w:rsidR="00AB6910" w:rsidRPr="002C35DC" w:rsidRDefault="00AB6910" w:rsidP="00AB6910">
            <w:pPr>
              <w:pStyle w:val="Sinespaciado"/>
              <w:rPr>
                <w:b/>
              </w:rPr>
            </w:pPr>
            <w:r w:rsidRPr="002C35DC">
              <w:rPr>
                <w:b/>
              </w:rPr>
              <w:t>Actividad 11. Integración de evidencias</w:t>
            </w:r>
          </w:p>
          <w:p w14:paraId="0E526DD0" w14:textId="77777777" w:rsidR="00AB6910" w:rsidRDefault="00AB6910" w:rsidP="00AB6910">
            <w:pPr>
              <w:pStyle w:val="Sinespaciado"/>
            </w:pPr>
          </w:p>
          <w:p w14:paraId="0B4B824F" w14:textId="77777777" w:rsidR="00AB6910" w:rsidRDefault="00AB6910" w:rsidP="00AB6910">
            <w:pPr>
              <w:pStyle w:val="Sinespaciado"/>
            </w:pPr>
            <w:r>
              <w:t>Los equipos seleccionan capturas de pantalla que muestren:</w:t>
            </w:r>
          </w:p>
          <w:p w14:paraId="6AD2B796" w14:textId="77777777" w:rsidR="00AB6910" w:rsidRDefault="00AB6910" w:rsidP="00AB6910">
            <w:pPr>
              <w:pStyle w:val="Sinespaciado"/>
            </w:pPr>
          </w:p>
          <w:p w14:paraId="30D9D9BF" w14:textId="77777777" w:rsidR="00AB6910" w:rsidRDefault="00AB6910" w:rsidP="00AB6910">
            <w:pPr>
              <w:pStyle w:val="Sinespaciado"/>
              <w:numPr>
                <w:ilvl w:val="0"/>
                <w:numId w:val="179"/>
              </w:numPr>
            </w:pPr>
            <w:r>
              <w:t>la configuración general del circuito;</w:t>
            </w:r>
          </w:p>
          <w:p w14:paraId="30834FBA" w14:textId="77777777" w:rsidR="00AB6910" w:rsidRDefault="00AB6910" w:rsidP="00AB6910">
            <w:pPr>
              <w:pStyle w:val="Sinespaciado"/>
              <w:numPr>
                <w:ilvl w:val="0"/>
                <w:numId w:val="179"/>
              </w:numPr>
            </w:pPr>
            <w:r>
              <w:t>los valores utilizados en los cálculos;</w:t>
            </w:r>
          </w:p>
          <w:p w14:paraId="38965628" w14:textId="77777777" w:rsidR="00AB6910" w:rsidRDefault="00AB6910" w:rsidP="00AB6910">
            <w:pPr>
              <w:pStyle w:val="Sinespaciado"/>
              <w:numPr>
                <w:ilvl w:val="0"/>
                <w:numId w:val="179"/>
              </w:numPr>
            </w:pPr>
            <w:r>
              <w:t>el cambio de velocidad;</w:t>
            </w:r>
          </w:p>
          <w:p w14:paraId="7A741039" w14:textId="77777777" w:rsidR="00AB6910" w:rsidRDefault="00AB6910" w:rsidP="00AB6910">
            <w:pPr>
              <w:pStyle w:val="Sinespaciado"/>
              <w:numPr>
                <w:ilvl w:val="0"/>
                <w:numId w:val="179"/>
              </w:numPr>
            </w:pPr>
            <w:r>
              <w:t>el cambio de intensidad del campo;</w:t>
            </w:r>
          </w:p>
          <w:p w14:paraId="519F56CA" w14:textId="77777777" w:rsidR="00AB6910" w:rsidRDefault="00AB6910" w:rsidP="00AB6910">
            <w:pPr>
              <w:pStyle w:val="Sinespaciado"/>
              <w:numPr>
                <w:ilvl w:val="0"/>
                <w:numId w:val="179"/>
              </w:numPr>
            </w:pPr>
            <w:r>
              <w:t>la inversión de la dirección del campo;</w:t>
            </w:r>
          </w:p>
          <w:p w14:paraId="68D1556D" w14:textId="77777777" w:rsidR="00AB6910" w:rsidRDefault="00AB6910" w:rsidP="00AB6910">
            <w:pPr>
              <w:pStyle w:val="Sinespaciado"/>
              <w:numPr>
                <w:ilvl w:val="0"/>
                <w:numId w:val="179"/>
              </w:numPr>
            </w:pPr>
            <w:r>
              <w:t>la modificación de la separación entre los rieles;</w:t>
            </w:r>
          </w:p>
          <w:p w14:paraId="41C732D4" w14:textId="77777777" w:rsidR="00AB6910" w:rsidRDefault="00AB6910" w:rsidP="00AB6910">
            <w:pPr>
              <w:pStyle w:val="Sinespaciado"/>
              <w:numPr>
                <w:ilvl w:val="0"/>
                <w:numId w:val="179"/>
              </w:numPr>
            </w:pPr>
            <w:r>
              <w:t>la variación de la resistencia.</w:t>
            </w:r>
          </w:p>
          <w:p w14:paraId="11F5CF00" w14:textId="77777777" w:rsidR="00AB6910" w:rsidRDefault="00AB6910" w:rsidP="00AB6910">
            <w:pPr>
              <w:pStyle w:val="Sinespaciado"/>
            </w:pPr>
          </w:p>
          <w:p w14:paraId="1E1300A1" w14:textId="77777777" w:rsidR="00AB6910" w:rsidRDefault="00AB6910" w:rsidP="00AB6910">
            <w:pPr>
              <w:pStyle w:val="Sinespaciado"/>
            </w:pPr>
            <w:r>
              <w:t>Cada captura se acompaña de una descripción que indique:</w:t>
            </w:r>
          </w:p>
          <w:p w14:paraId="5A0BDADB" w14:textId="77777777" w:rsidR="00AB6910" w:rsidRDefault="00AB6910" w:rsidP="00AB6910">
            <w:pPr>
              <w:pStyle w:val="Sinespaciado"/>
            </w:pPr>
          </w:p>
          <w:p w14:paraId="13D7F082" w14:textId="77777777" w:rsidR="00AB6910" w:rsidRDefault="00AB6910" w:rsidP="00AB6910">
            <w:pPr>
              <w:pStyle w:val="Sinespaciado"/>
              <w:numPr>
                <w:ilvl w:val="0"/>
                <w:numId w:val="180"/>
              </w:numPr>
            </w:pPr>
            <w:r>
              <w:t>qué variable se modificó;</w:t>
            </w:r>
          </w:p>
          <w:p w14:paraId="5E3262BF" w14:textId="77777777" w:rsidR="00AB6910" w:rsidRDefault="00AB6910" w:rsidP="00AB6910">
            <w:pPr>
              <w:pStyle w:val="Sinespaciado"/>
              <w:numPr>
                <w:ilvl w:val="0"/>
                <w:numId w:val="180"/>
              </w:numPr>
            </w:pPr>
            <w:r>
              <w:t>cuáles permanecieron constantes;</w:t>
            </w:r>
          </w:p>
          <w:p w14:paraId="4E032A14" w14:textId="77777777" w:rsidR="00AB6910" w:rsidRDefault="00AB6910" w:rsidP="00AB6910">
            <w:pPr>
              <w:pStyle w:val="Sinespaciado"/>
              <w:numPr>
                <w:ilvl w:val="0"/>
                <w:numId w:val="180"/>
              </w:numPr>
            </w:pPr>
            <w:r>
              <w:t>qué efecto se observó;</w:t>
            </w:r>
          </w:p>
          <w:p w14:paraId="6A72224C" w14:textId="77777777" w:rsidR="00AB6910" w:rsidRDefault="00AB6910" w:rsidP="00AB6910">
            <w:pPr>
              <w:pStyle w:val="Sinespaciado"/>
              <w:numPr>
                <w:ilvl w:val="0"/>
                <w:numId w:val="180"/>
              </w:numPr>
            </w:pPr>
            <w:r>
              <w:t>qué conclusión se deriva.</w:t>
            </w:r>
          </w:p>
          <w:p w14:paraId="379AA011" w14:textId="77777777" w:rsidR="00AB6910" w:rsidRDefault="00AB6910" w:rsidP="00AB6910">
            <w:pPr>
              <w:pStyle w:val="Sinespaciado"/>
              <w:ind w:left="720"/>
            </w:pPr>
            <w:r>
              <w:t>​</w:t>
            </w:r>
          </w:p>
          <w:p w14:paraId="41FB7994" w14:textId="77777777" w:rsidR="00AB6910" w:rsidRPr="002C35DC" w:rsidRDefault="00AB6910" w:rsidP="00AB6910">
            <w:pPr>
              <w:pStyle w:val="Sinespaciado"/>
              <w:rPr>
                <w:b/>
              </w:rPr>
            </w:pPr>
            <w:r w:rsidRPr="002C35DC">
              <w:rPr>
                <w:b/>
              </w:rPr>
              <w:t xml:space="preserve">Cierre </w:t>
            </w:r>
          </w:p>
          <w:p w14:paraId="6773EE97" w14:textId="77777777" w:rsidR="00AB6910" w:rsidRDefault="00AB6910" w:rsidP="00AB6910">
            <w:pPr>
              <w:pStyle w:val="Sinespaciado"/>
            </w:pPr>
          </w:p>
          <w:p w14:paraId="6595102A" w14:textId="77777777" w:rsidR="00AB6910" w:rsidRDefault="00AB6910" w:rsidP="00AB6910">
            <w:pPr>
              <w:pStyle w:val="Sinespaciado"/>
            </w:pPr>
            <w:r>
              <w:t>Cada equipo presenta:</w:t>
            </w:r>
          </w:p>
          <w:p w14:paraId="2299F805" w14:textId="77777777" w:rsidR="00AB6910" w:rsidRDefault="00AB6910" w:rsidP="00AB6910">
            <w:pPr>
              <w:pStyle w:val="Sinespaciado"/>
            </w:pPr>
          </w:p>
          <w:p w14:paraId="07CCACB7" w14:textId="77777777" w:rsidR="00AB6910" w:rsidRDefault="00AB6910" w:rsidP="00AB6910">
            <w:pPr>
              <w:pStyle w:val="Sinespaciado"/>
            </w:pPr>
            <w:r>
              <w:t>la condición necesaria para que exista inducción;</w:t>
            </w:r>
          </w:p>
          <w:p w14:paraId="520A943D" w14:textId="77777777" w:rsidR="00AB6910" w:rsidRDefault="00AB6910" w:rsidP="00AB6910">
            <w:pPr>
              <w:pStyle w:val="Sinespaciado"/>
            </w:pPr>
            <w:r>
              <w:t>el efecto de aumentar la velocidad;</w:t>
            </w:r>
          </w:p>
          <w:p w14:paraId="7AE5C4FE" w14:textId="77777777" w:rsidR="00AB6910" w:rsidRDefault="00AB6910" w:rsidP="00AB6910">
            <w:pPr>
              <w:pStyle w:val="Sinespaciado"/>
            </w:pPr>
            <w:r>
              <w:t>el efecto de aumentar la intensidad del campo;</w:t>
            </w:r>
          </w:p>
          <w:p w14:paraId="5BC3467F" w14:textId="77777777" w:rsidR="00AB6910" w:rsidRDefault="00AB6910" w:rsidP="00AB6910">
            <w:pPr>
              <w:pStyle w:val="Sinespaciado"/>
            </w:pPr>
            <w:r>
              <w:t>el efecto de aumentar la separación entre los rieles;</w:t>
            </w:r>
          </w:p>
          <w:p w14:paraId="6D746AA6" w14:textId="77777777" w:rsidR="00AB6910" w:rsidRDefault="00AB6910" w:rsidP="00AB6910">
            <w:pPr>
              <w:pStyle w:val="Sinespaciado"/>
            </w:pPr>
            <w:r>
              <w:t>el resultado de invertir el campo;</w:t>
            </w:r>
          </w:p>
          <w:p w14:paraId="262C4D74" w14:textId="77777777" w:rsidR="00AB6910" w:rsidRDefault="00AB6910" w:rsidP="00AB6910">
            <w:pPr>
              <w:pStyle w:val="Sinespaciado"/>
            </w:pPr>
            <w:r>
              <w:t>el efecto de invertir el movimiento;</w:t>
            </w:r>
          </w:p>
          <w:p w14:paraId="0CA42B64" w14:textId="77777777" w:rsidR="00AB6910" w:rsidRDefault="00AB6910" w:rsidP="00AB6910">
            <w:pPr>
              <w:pStyle w:val="Sinespaciado"/>
            </w:pPr>
            <w:r>
              <w:t>la influencia de la resistencia;</w:t>
            </w:r>
          </w:p>
          <w:p w14:paraId="1121636A" w14:textId="77777777" w:rsidR="00AB6910" w:rsidRDefault="00AB6910" w:rsidP="00AB6910">
            <w:pPr>
              <w:pStyle w:val="Sinespaciado"/>
            </w:pPr>
            <w:r>
              <w:t>uno de los cálculos de fuerza electromotriz;</w:t>
            </w:r>
          </w:p>
          <w:p w14:paraId="48EF82F1" w14:textId="77777777" w:rsidR="00AB6910" w:rsidRDefault="00AB6910" w:rsidP="00AB6910">
            <w:pPr>
              <w:pStyle w:val="Sinespaciado"/>
            </w:pPr>
            <w:r>
              <w:t>una conclusión general.</w:t>
            </w:r>
          </w:p>
          <w:p w14:paraId="277F428D" w14:textId="77777777" w:rsidR="00AB6910" w:rsidRDefault="00AB6910" w:rsidP="00AB6910">
            <w:pPr>
              <w:pStyle w:val="Sinespaciado"/>
            </w:pPr>
          </w:p>
          <w:p w14:paraId="5828DD62" w14:textId="77777777" w:rsidR="00AB6910" w:rsidRDefault="00AB6910" w:rsidP="00AB6910">
            <w:pPr>
              <w:pStyle w:val="Sinespaciado"/>
            </w:pPr>
            <w:r>
              <w:t>El docente orienta la reflexión mediante preguntas como:</w:t>
            </w:r>
          </w:p>
          <w:p w14:paraId="32C1E15A" w14:textId="77777777" w:rsidR="00AB6910" w:rsidRDefault="00AB6910" w:rsidP="00AB6910">
            <w:pPr>
              <w:pStyle w:val="Sinespaciado"/>
            </w:pPr>
          </w:p>
          <w:p w14:paraId="52EF10FC" w14:textId="77777777" w:rsidR="00AB6910" w:rsidRDefault="00AB6910" w:rsidP="00AB6910">
            <w:pPr>
              <w:pStyle w:val="Sinespaciado"/>
            </w:pPr>
            <w:r>
              <w:t>¿Qué variables determinan la magnitud de la fuerza electromotriz inducida?</w:t>
            </w:r>
          </w:p>
          <w:p w14:paraId="386B84D7" w14:textId="77777777" w:rsidR="00AB6910" w:rsidRDefault="00AB6910" w:rsidP="00AB6910">
            <w:pPr>
              <w:pStyle w:val="Sinespaciado"/>
            </w:pPr>
            <w:r>
              <w:t>¿Qué variables determinan la corriente del circuito?</w:t>
            </w:r>
          </w:p>
          <w:p w14:paraId="0FD3F829" w14:textId="77777777" w:rsidR="00AB6910" w:rsidRDefault="00AB6910" w:rsidP="00AB6910">
            <w:pPr>
              <w:pStyle w:val="Sinespaciado"/>
            </w:pPr>
            <w:r>
              <w:t>¿Cómo puede invertirse el sentido de la corriente?</w:t>
            </w:r>
          </w:p>
          <w:p w14:paraId="51E3FE62" w14:textId="77777777" w:rsidR="00AB6910" w:rsidRDefault="00AB6910" w:rsidP="00AB6910">
            <w:pPr>
              <w:pStyle w:val="Sinespaciado"/>
            </w:pPr>
            <w:r>
              <w:t>¿Por qué no existe inducción cuando la barra está inmóvil?</w:t>
            </w:r>
          </w:p>
          <w:p w14:paraId="32A2C600" w14:textId="77777777" w:rsidR="00AB6910" w:rsidRDefault="00AB6910" w:rsidP="00AB6910">
            <w:pPr>
              <w:pStyle w:val="Sinespaciado"/>
            </w:pPr>
            <w:r>
              <w:t>¿Qué transformación de energía ocurre en este sistema?</w:t>
            </w:r>
          </w:p>
          <w:p w14:paraId="2992C405" w14:textId="77777777" w:rsidR="00AB6910" w:rsidRDefault="00AB6910" w:rsidP="00AB6910">
            <w:pPr>
              <w:pStyle w:val="Sinespaciado"/>
            </w:pPr>
            <w:r>
              <w:t>¿Qué evidencias del simulador respaldan sus conclusiones?</w:t>
            </w:r>
          </w:p>
          <w:p w14:paraId="7E76BB5F" w14:textId="77777777" w:rsidR="00AB6910" w:rsidRDefault="00AB6910" w:rsidP="00AB6910">
            <w:pPr>
              <w:pStyle w:val="Sinespaciado"/>
            </w:pPr>
          </w:p>
          <w:p w14:paraId="2BFF1743" w14:textId="77777777" w:rsidR="00AB6910" w:rsidRDefault="00AB6910" w:rsidP="00AB6910">
            <w:pPr>
              <w:pStyle w:val="Sinespaciado"/>
            </w:pPr>
            <w:r>
              <w:t>Después de la sesión, los estudiantes elaboran colaborativamente el informe de la práctica en un documento Word, siguiendo la plantilla didáctica. El líder del equipo lo entrega mediante Moodle.</w:t>
            </w:r>
          </w:p>
          <w:p w14:paraId="742C209B" w14:textId="77777777" w:rsidR="00AB6910" w:rsidRDefault="00AB6910" w:rsidP="00AB6910">
            <w:pPr>
              <w:pStyle w:val="Sinespaciado"/>
            </w:pPr>
          </w:p>
          <w:p w14:paraId="6B523769" w14:textId="5BEBCE25" w:rsidR="00AB6910" w:rsidRDefault="00AB6910" w:rsidP="00AB6910">
            <w:pPr>
              <w:pStyle w:val="Sinespaciado"/>
            </w:pPr>
            <w:r>
              <w:t>El docente proporciona retroalimentación</w:t>
            </w:r>
          </w:p>
        </w:tc>
        <w:tc>
          <w:tcPr>
            <w:tcW w:w="700" w:type="pct"/>
            <w:shd w:val="clear" w:color="auto" w:fill="D9F2D0" w:themeFill="accent6" w:themeFillTint="33"/>
          </w:tcPr>
          <w:p w14:paraId="00505AC1" w14:textId="77777777" w:rsidR="00AB6910" w:rsidRDefault="00AB6910" w:rsidP="00AB6910">
            <w:pPr>
              <w:pStyle w:val="Sinespaciado"/>
            </w:pPr>
            <w:r>
              <w:lastRenderedPageBreak/>
              <w:t>Antes de la sesión</w:t>
            </w:r>
          </w:p>
          <w:p w14:paraId="25B65483" w14:textId="77777777" w:rsidR="00AB6910" w:rsidRDefault="00AB6910" w:rsidP="00AB6910">
            <w:pPr>
              <w:pStyle w:val="Sinespaciado"/>
            </w:pPr>
            <w:r>
              <w:t>Comunica la fecha de la práctica.</w:t>
            </w:r>
          </w:p>
          <w:p w14:paraId="5ED4FA7C" w14:textId="77777777" w:rsidR="00AB6910" w:rsidRDefault="00AB6910" w:rsidP="00AB6910">
            <w:pPr>
              <w:pStyle w:val="Sinespaciado"/>
            </w:pPr>
            <w:r>
              <w:t>Indica la lectura de las páginas.</w:t>
            </w:r>
          </w:p>
          <w:p w14:paraId="2B9A478E" w14:textId="77777777" w:rsidR="00AB6910" w:rsidRDefault="00AB6910" w:rsidP="00AB6910">
            <w:pPr>
              <w:pStyle w:val="Sinespaciado"/>
            </w:pPr>
            <w:r>
              <w:lastRenderedPageBreak/>
              <w:t>Proporciona la plantilla didáctica.</w:t>
            </w:r>
          </w:p>
          <w:p w14:paraId="58B7EAA0" w14:textId="77777777" w:rsidR="00AB6910" w:rsidRDefault="00AB6910" w:rsidP="00AB6910">
            <w:pPr>
              <w:pStyle w:val="Sinespaciado"/>
            </w:pPr>
            <w:r>
              <w:t xml:space="preserve">Comparte el acceso a </w:t>
            </w:r>
            <w:proofErr w:type="spellStart"/>
            <w:r>
              <w:t>Induced</w:t>
            </w:r>
            <w:proofErr w:type="spellEnd"/>
            <w:r>
              <w:t xml:space="preserve"> </w:t>
            </w:r>
            <w:proofErr w:type="spellStart"/>
            <w:r>
              <w:t>Current</w:t>
            </w:r>
            <w:proofErr w:type="spellEnd"/>
            <w:r>
              <w:t xml:space="preserve"> </w:t>
            </w:r>
            <w:proofErr w:type="spellStart"/>
            <w:r>
              <w:t>Lab</w:t>
            </w:r>
            <w:proofErr w:type="spellEnd"/>
            <w:r>
              <w:t>.</w:t>
            </w:r>
          </w:p>
          <w:p w14:paraId="22B0E660" w14:textId="77777777" w:rsidR="00AB6910" w:rsidRDefault="00AB6910" w:rsidP="00AB6910">
            <w:pPr>
              <w:pStyle w:val="Sinespaciado"/>
            </w:pPr>
            <w:r>
              <w:t>Facilita los materiales adicionales disponibles.</w:t>
            </w:r>
          </w:p>
          <w:p w14:paraId="7782BA14" w14:textId="77777777" w:rsidR="00AB6910" w:rsidRDefault="00AB6910" w:rsidP="00AB6910">
            <w:pPr>
              <w:pStyle w:val="Sinespaciado"/>
            </w:pPr>
            <w:r>
              <w:t>Atiende dudas previas.</w:t>
            </w:r>
          </w:p>
          <w:p w14:paraId="6D297CDC" w14:textId="77777777" w:rsidR="00AB6910" w:rsidRDefault="00AB6910" w:rsidP="00AB6910">
            <w:pPr>
              <w:pStyle w:val="Sinespaciado"/>
            </w:pPr>
          </w:p>
          <w:p w14:paraId="6BA7FDD4" w14:textId="77777777" w:rsidR="00AB6910" w:rsidRDefault="00AB6910" w:rsidP="00AB6910">
            <w:pPr>
              <w:pStyle w:val="Sinespaciado"/>
            </w:pPr>
            <w:r>
              <w:t>Durante la sesión</w:t>
            </w:r>
          </w:p>
          <w:p w14:paraId="26C19C3D" w14:textId="77777777" w:rsidR="00AB6910" w:rsidRDefault="00AB6910" w:rsidP="00AB6910">
            <w:pPr>
              <w:pStyle w:val="Sinespaciado"/>
            </w:pPr>
            <w:r>
              <w:t>Presenta los componentes del simulador.</w:t>
            </w:r>
          </w:p>
          <w:p w14:paraId="6C938B20" w14:textId="77777777" w:rsidR="00AB6910" w:rsidRDefault="00AB6910" w:rsidP="00AB6910">
            <w:pPr>
              <w:pStyle w:val="Sinespaciado"/>
            </w:pPr>
            <w:r>
              <w:t>Explica cómo modificar la resistencia.</w:t>
            </w:r>
          </w:p>
          <w:p w14:paraId="734D48F4" w14:textId="77777777" w:rsidR="00AB6910" w:rsidRDefault="00AB6910" w:rsidP="00AB6910">
            <w:pPr>
              <w:pStyle w:val="Sinespaciado"/>
            </w:pPr>
            <w:r>
              <w:t>Muestra cómo variar la velocidad de la barra.</w:t>
            </w:r>
          </w:p>
          <w:p w14:paraId="76F49C11" w14:textId="77777777" w:rsidR="00AB6910" w:rsidRDefault="00AB6910" w:rsidP="00AB6910">
            <w:pPr>
              <w:pStyle w:val="Sinespaciado"/>
            </w:pPr>
            <w:r>
              <w:t>Orienta el cambio de separación entre los rieles.</w:t>
            </w:r>
          </w:p>
          <w:p w14:paraId="211439E1" w14:textId="77777777" w:rsidR="00AB6910" w:rsidRDefault="00AB6910" w:rsidP="00AB6910">
            <w:pPr>
              <w:pStyle w:val="Sinespaciado"/>
            </w:pPr>
            <w:r>
              <w:t>Explica cómo modificar la intensidad del campo.</w:t>
            </w:r>
          </w:p>
          <w:p w14:paraId="1FFD3067" w14:textId="77777777" w:rsidR="00AB6910" w:rsidRDefault="00AB6910" w:rsidP="00AB6910">
            <w:pPr>
              <w:pStyle w:val="Sinespaciado"/>
            </w:pPr>
            <w:r>
              <w:t>Muestra cómo invertir la dirección del campo.</w:t>
            </w:r>
          </w:p>
          <w:p w14:paraId="4F3693B8" w14:textId="77777777" w:rsidR="00AB6910" w:rsidRDefault="00AB6910" w:rsidP="00AB6910">
            <w:pPr>
              <w:pStyle w:val="Sinespaciado"/>
            </w:pPr>
            <w:r>
              <w:t>Formula preguntas iniciales sobre inducción electromagnética.</w:t>
            </w:r>
          </w:p>
          <w:p w14:paraId="7BCDCB70" w14:textId="77777777" w:rsidR="00AB6910" w:rsidRDefault="00AB6910" w:rsidP="00AB6910">
            <w:pPr>
              <w:pStyle w:val="Sinespaciado"/>
            </w:pPr>
            <w:r>
              <w:t>Guía la resolución de la plantilla didáctica.</w:t>
            </w:r>
          </w:p>
          <w:p w14:paraId="21028079" w14:textId="77777777" w:rsidR="00AB6910" w:rsidRDefault="00AB6910" w:rsidP="00AB6910">
            <w:pPr>
              <w:pStyle w:val="Sinespaciado"/>
            </w:pPr>
            <w:r>
              <w:t>Verifica que los estudiantes modifiquen una variable a la vez.</w:t>
            </w:r>
          </w:p>
          <w:p w14:paraId="7807744D" w14:textId="77777777" w:rsidR="00AB6910" w:rsidRDefault="00AB6910" w:rsidP="00AB6910">
            <w:pPr>
              <w:pStyle w:val="Sinespaciado"/>
            </w:pPr>
            <w:r>
              <w:t>Orienta el registro de los valores mostrados.</w:t>
            </w:r>
          </w:p>
          <w:p w14:paraId="51059FB7" w14:textId="77777777" w:rsidR="00AB6910" w:rsidRDefault="00AB6910" w:rsidP="00AB6910">
            <w:pPr>
              <w:pStyle w:val="Sinespaciado"/>
            </w:pPr>
            <w:r>
              <w:t>Asiste en el cálculo de la fuerza electromotriz.</w:t>
            </w:r>
          </w:p>
          <w:p w14:paraId="5FCCFF21" w14:textId="77777777" w:rsidR="00AB6910" w:rsidRDefault="00AB6910" w:rsidP="00AB6910">
            <w:pPr>
              <w:pStyle w:val="Sinespaciado"/>
            </w:pPr>
            <w:r>
              <w:t>Ayuda a diferenciar entre fem y corriente inducida.</w:t>
            </w:r>
          </w:p>
          <w:p w14:paraId="5664720C" w14:textId="77777777" w:rsidR="00AB6910" w:rsidRDefault="00AB6910" w:rsidP="00AB6910">
            <w:pPr>
              <w:pStyle w:val="Sinespaciado"/>
            </w:pPr>
            <w:r>
              <w:t>Revisa las unidades utilizadas en los cálculos.</w:t>
            </w:r>
          </w:p>
          <w:p w14:paraId="66782720" w14:textId="77777777" w:rsidR="00AB6910" w:rsidRDefault="00AB6910" w:rsidP="00AB6910">
            <w:pPr>
              <w:pStyle w:val="Sinespaciado"/>
            </w:pPr>
            <w:r>
              <w:lastRenderedPageBreak/>
              <w:t>Proporciona sugerencias para la reflexión final.</w:t>
            </w:r>
          </w:p>
          <w:p w14:paraId="2A81DEA1" w14:textId="77777777" w:rsidR="00AB6910" w:rsidRDefault="00AB6910" w:rsidP="00AB6910">
            <w:pPr>
              <w:pStyle w:val="Sinespaciado"/>
            </w:pPr>
          </w:p>
          <w:p w14:paraId="53467E75" w14:textId="77777777" w:rsidR="00AB6910" w:rsidRDefault="00AB6910" w:rsidP="00AB6910">
            <w:pPr>
              <w:pStyle w:val="Sinespaciado"/>
            </w:pPr>
            <w:r>
              <w:t>El docente teórico acompaña al grupo al laboratorio escolar, colabora en su organización, realiza el pase de lista y atiende algunas dudas relacionadas con Electromagnetismo.</w:t>
            </w:r>
          </w:p>
          <w:p w14:paraId="526E42A4" w14:textId="77777777" w:rsidR="00AB6910" w:rsidRDefault="00AB6910" w:rsidP="00AB6910">
            <w:pPr>
              <w:pStyle w:val="Sinespaciado"/>
            </w:pPr>
          </w:p>
          <w:p w14:paraId="6AFF7C3F" w14:textId="77777777" w:rsidR="00AB6910" w:rsidRDefault="00AB6910" w:rsidP="00AB6910">
            <w:pPr>
              <w:pStyle w:val="Sinespaciado"/>
            </w:pPr>
            <w:r>
              <w:t>Después de la sesión</w:t>
            </w:r>
          </w:p>
          <w:p w14:paraId="664E6197" w14:textId="77777777" w:rsidR="00AB6910" w:rsidRDefault="00AB6910" w:rsidP="00AB6910">
            <w:pPr>
              <w:pStyle w:val="Sinespaciado"/>
            </w:pPr>
            <w:r>
              <w:t>Revisa el informe entregado.</w:t>
            </w:r>
          </w:p>
          <w:p w14:paraId="6802BC7D" w14:textId="77777777" w:rsidR="00AB6910" w:rsidRDefault="00AB6910" w:rsidP="00AB6910">
            <w:pPr>
              <w:pStyle w:val="Sinespaciado"/>
            </w:pPr>
            <w:r>
              <w:t>Verifica la correspondencia entre datos, cálculos y capturas.</w:t>
            </w:r>
          </w:p>
          <w:p w14:paraId="4C05F10F" w14:textId="77777777" w:rsidR="00AB6910" w:rsidRDefault="00AB6910" w:rsidP="00AB6910">
            <w:pPr>
              <w:pStyle w:val="Sinespaciado"/>
            </w:pPr>
            <w:r>
              <w:t>Retroalimenta la interpretación de las variables.</w:t>
            </w:r>
          </w:p>
          <w:p w14:paraId="1AFDAAA3" w14:textId="77777777" w:rsidR="00AB6910" w:rsidRDefault="00AB6910" w:rsidP="00AB6910">
            <w:pPr>
              <w:pStyle w:val="Sinespaciado"/>
            </w:pPr>
            <w:r>
              <w:t>Señala posibles inconsistencias en las unidades o resultados.</w:t>
            </w:r>
          </w:p>
          <w:p w14:paraId="4C24AF67" w14:textId="1087EF0F" w:rsidR="00AB6910" w:rsidRPr="000516BF" w:rsidRDefault="00AB6910" w:rsidP="00AB6910">
            <w:pPr>
              <w:pStyle w:val="Sinespaciado"/>
            </w:pPr>
            <w:r>
              <w:t>Atiende dudas.</w:t>
            </w:r>
          </w:p>
        </w:tc>
        <w:tc>
          <w:tcPr>
            <w:tcW w:w="700" w:type="pct"/>
            <w:shd w:val="clear" w:color="auto" w:fill="D9F2D0" w:themeFill="accent6" w:themeFillTint="33"/>
          </w:tcPr>
          <w:p w14:paraId="49EABCA2" w14:textId="77777777" w:rsidR="00AB6910" w:rsidRDefault="00AB6910" w:rsidP="00AB6910">
            <w:pPr>
              <w:pStyle w:val="Sinespaciado"/>
            </w:pPr>
            <w:r>
              <w:lastRenderedPageBreak/>
              <w:t>Antes de la sesión</w:t>
            </w:r>
          </w:p>
          <w:p w14:paraId="4D5376CE" w14:textId="77777777" w:rsidR="00AB6910" w:rsidRDefault="00AB6910" w:rsidP="00AB6910">
            <w:pPr>
              <w:pStyle w:val="Sinespaciado"/>
            </w:pPr>
            <w:r>
              <w:t>Lee las páginas del libro.</w:t>
            </w:r>
          </w:p>
          <w:p w14:paraId="1601A284" w14:textId="77777777" w:rsidR="00AB6910" w:rsidRDefault="00AB6910" w:rsidP="00AB6910">
            <w:pPr>
              <w:pStyle w:val="Sinespaciado"/>
            </w:pPr>
            <w:r>
              <w:t>Revisa los materiales adicionales.</w:t>
            </w:r>
          </w:p>
          <w:p w14:paraId="57C46816" w14:textId="77777777" w:rsidR="00AB6910" w:rsidRDefault="00AB6910" w:rsidP="00AB6910">
            <w:pPr>
              <w:pStyle w:val="Sinespaciado"/>
            </w:pPr>
            <w:r>
              <w:lastRenderedPageBreak/>
              <w:t>Consulta la plantilla didáctica.</w:t>
            </w:r>
          </w:p>
          <w:p w14:paraId="24D9EE6F" w14:textId="77777777" w:rsidR="00AB6910" w:rsidRDefault="00AB6910" w:rsidP="00AB6910">
            <w:pPr>
              <w:pStyle w:val="Sinespaciado"/>
            </w:pPr>
            <w:r>
              <w:t>Accede al simulador.</w:t>
            </w:r>
          </w:p>
          <w:p w14:paraId="579CD504" w14:textId="77777777" w:rsidR="00AB6910" w:rsidRDefault="00AB6910" w:rsidP="00AB6910">
            <w:pPr>
              <w:pStyle w:val="Sinespaciado"/>
            </w:pPr>
            <w:r>
              <w:t>Explora sus controles.</w:t>
            </w:r>
          </w:p>
          <w:p w14:paraId="36A4D93D" w14:textId="77777777" w:rsidR="00AB6910" w:rsidRDefault="00AB6910" w:rsidP="00AB6910">
            <w:pPr>
              <w:pStyle w:val="Sinespaciado"/>
            </w:pPr>
            <w:r>
              <w:t>Identifica dudas sobre la fuerza electromotriz inducida.</w:t>
            </w:r>
          </w:p>
          <w:p w14:paraId="6D2ECA61" w14:textId="77777777" w:rsidR="00AB6910" w:rsidRDefault="00AB6910" w:rsidP="00AB6910">
            <w:pPr>
              <w:pStyle w:val="Sinespaciado"/>
            </w:pPr>
          </w:p>
          <w:p w14:paraId="3716E78C" w14:textId="77777777" w:rsidR="00AB6910" w:rsidRDefault="00AB6910" w:rsidP="00AB6910">
            <w:pPr>
              <w:pStyle w:val="Sinespaciado"/>
            </w:pPr>
            <w:r>
              <w:t>Durante la sesión</w:t>
            </w:r>
          </w:p>
          <w:p w14:paraId="04BDA687" w14:textId="77777777" w:rsidR="00AB6910" w:rsidRDefault="00AB6910" w:rsidP="00AB6910">
            <w:pPr>
              <w:pStyle w:val="Sinespaciado"/>
            </w:pPr>
            <w:r>
              <w:t>Se organiza con su equipo.</w:t>
            </w:r>
          </w:p>
          <w:p w14:paraId="7AAA3326" w14:textId="77777777" w:rsidR="00AB6910" w:rsidRDefault="00AB6910" w:rsidP="00AB6910">
            <w:pPr>
              <w:pStyle w:val="Sinespaciado"/>
            </w:pPr>
            <w:r>
              <w:t>Atiende las orientaciones del docente.</w:t>
            </w:r>
          </w:p>
          <w:p w14:paraId="6E793C27" w14:textId="77777777" w:rsidR="00AB6910" w:rsidRDefault="00AB6910" w:rsidP="00AB6910">
            <w:pPr>
              <w:pStyle w:val="Sinespaciado"/>
            </w:pPr>
            <w:r>
              <w:t>Participa en las preguntas iniciales.</w:t>
            </w:r>
          </w:p>
          <w:p w14:paraId="3C058E0B" w14:textId="77777777" w:rsidR="00AB6910" w:rsidRDefault="00AB6910" w:rsidP="00AB6910">
            <w:pPr>
              <w:pStyle w:val="Sinespaciado"/>
            </w:pPr>
            <w:r>
              <w:t>Identifica los elementos del circuito.</w:t>
            </w:r>
          </w:p>
          <w:p w14:paraId="3C2708CC" w14:textId="77777777" w:rsidR="00AB6910" w:rsidRDefault="00AB6910" w:rsidP="00AB6910">
            <w:pPr>
              <w:pStyle w:val="Sinespaciado"/>
            </w:pPr>
            <w:r>
              <w:t>Modifica la velocidad de la barra.</w:t>
            </w:r>
          </w:p>
          <w:p w14:paraId="40895AEB" w14:textId="77777777" w:rsidR="00AB6910" w:rsidRDefault="00AB6910" w:rsidP="00AB6910">
            <w:pPr>
              <w:pStyle w:val="Sinespaciado"/>
            </w:pPr>
            <w:r>
              <w:t>Cambia la resistencia.</w:t>
            </w:r>
          </w:p>
          <w:p w14:paraId="7071B6EB" w14:textId="77777777" w:rsidR="00AB6910" w:rsidRDefault="00AB6910" w:rsidP="00AB6910">
            <w:pPr>
              <w:pStyle w:val="Sinespaciado"/>
            </w:pPr>
            <w:r>
              <w:t>Varía la separación entre los rieles.</w:t>
            </w:r>
          </w:p>
          <w:p w14:paraId="5583557F" w14:textId="77777777" w:rsidR="00AB6910" w:rsidRDefault="00AB6910" w:rsidP="00AB6910">
            <w:pPr>
              <w:pStyle w:val="Sinespaciado"/>
            </w:pPr>
            <w:r>
              <w:t>Modifica la intensidad del campo.</w:t>
            </w:r>
          </w:p>
          <w:p w14:paraId="2A73DA5B" w14:textId="77777777" w:rsidR="00AB6910" w:rsidRDefault="00AB6910" w:rsidP="00AB6910">
            <w:pPr>
              <w:pStyle w:val="Sinespaciado"/>
            </w:pPr>
            <w:r>
              <w:t>Invierte la dirección del campo.</w:t>
            </w:r>
          </w:p>
          <w:p w14:paraId="398C9A25" w14:textId="77777777" w:rsidR="00AB6910" w:rsidRDefault="00AB6910" w:rsidP="00AB6910">
            <w:pPr>
              <w:pStyle w:val="Sinespaciado"/>
            </w:pPr>
            <w:r>
              <w:t>Invierte el sentido del movimiento.</w:t>
            </w:r>
          </w:p>
          <w:p w14:paraId="6202430C" w14:textId="77777777" w:rsidR="00AB6910" w:rsidRDefault="00AB6910" w:rsidP="00AB6910">
            <w:pPr>
              <w:pStyle w:val="Sinespaciado"/>
            </w:pPr>
            <w:r>
              <w:t>Mantiene constantes las variables necesarias.</w:t>
            </w:r>
          </w:p>
          <w:p w14:paraId="0BD319C0" w14:textId="77777777" w:rsidR="00AB6910" w:rsidRDefault="00AB6910" w:rsidP="00AB6910">
            <w:pPr>
              <w:pStyle w:val="Sinespaciado"/>
            </w:pPr>
            <w:r>
              <w:t>Registra los valores del simulador.</w:t>
            </w:r>
          </w:p>
          <w:p w14:paraId="3C8F8DED" w14:textId="77777777" w:rsidR="00AB6910" w:rsidRDefault="00AB6910" w:rsidP="00AB6910">
            <w:pPr>
              <w:pStyle w:val="Sinespaciado"/>
            </w:pPr>
            <w:r>
              <w:t>Calcula la fuerza electromotriz.</w:t>
            </w:r>
          </w:p>
          <w:p w14:paraId="6A449942" w14:textId="77777777" w:rsidR="00AB6910" w:rsidRDefault="00AB6910" w:rsidP="00AB6910">
            <w:pPr>
              <w:pStyle w:val="Sinespaciado"/>
            </w:pPr>
            <w:r>
              <w:t>Relaciona la fem con la corriente.</w:t>
            </w:r>
          </w:p>
          <w:p w14:paraId="64B862D9" w14:textId="77777777" w:rsidR="00AB6910" w:rsidRDefault="00AB6910" w:rsidP="00AB6910">
            <w:pPr>
              <w:pStyle w:val="Sinespaciado"/>
            </w:pPr>
            <w:r>
              <w:t>Selecciona capturas pertinentes.</w:t>
            </w:r>
          </w:p>
          <w:p w14:paraId="10B511ED" w14:textId="77777777" w:rsidR="00AB6910" w:rsidRDefault="00AB6910" w:rsidP="00AB6910">
            <w:pPr>
              <w:pStyle w:val="Sinespaciado"/>
            </w:pPr>
            <w:r>
              <w:lastRenderedPageBreak/>
              <w:t>Argumenta sus respuestas.</w:t>
            </w:r>
          </w:p>
          <w:p w14:paraId="0D7D6494" w14:textId="77777777" w:rsidR="00AB6910" w:rsidRDefault="00AB6910" w:rsidP="00AB6910">
            <w:pPr>
              <w:pStyle w:val="Sinespaciado"/>
            </w:pPr>
            <w:r>
              <w:t>Participa en la reflexión final.</w:t>
            </w:r>
          </w:p>
          <w:p w14:paraId="1E882D14" w14:textId="77777777" w:rsidR="00AB6910" w:rsidRDefault="00AB6910" w:rsidP="00AB6910">
            <w:pPr>
              <w:pStyle w:val="Sinespaciado"/>
            </w:pPr>
          </w:p>
          <w:p w14:paraId="69360B4A" w14:textId="77777777" w:rsidR="00AB6910" w:rsidRDefault="00AB6910" w:rsidP="00AB6910">
            <w:pPr>
              <w:pStyle w:val="Sinespaciado"/>
            </w:pPr>
            <w:r>
              <w:t>Después de la sesión</w:t>
            </w:r>
          </w:p>
          <w:p w14:paraId="595C0A78" w14:textId="77777777" w:rsidR="00AB6910" w:rsidRDefault="00AB6910" w:rsidP="00AB6910">
            <w:pPr>
              <w:pStyle w:val="Sinespaciado"/>
            </w:pPr>
            <w:r>
              <w:t>Integra las tablas, cálculos y capturas en la plantilla.</w:t>
            </w:r>
          </w:p>
          <w:p w14:paraId="3B0A8FB6" w14:textId="77777777" w:rsidR="00AB6910" w:rsidRDefault="00AB6910" w:rsidP="00AB6910">
            <w:pPr>
              <w:pStyle w:val="Sinespaciado"/>
            </w:pPr>
            <w:r>
              <w:t>Redacta las respuestas y conclusiones.</w:t>
            </w:r>
          </w:p>
          <w:p w14:paraId="1F380519" w14:textId="77777777" w:rsidR="00AB6910" w:rsidRDefault="00AB6910" w:rsidP="00AB6910">
            <w:pPr>
              <w:pStyle w:val="Sinespaciado"/>
            </w:pPr>
            <w:r>
              <w:t>Revisa la coherencia de unidades y resultados.</w:t>
            </w:r>
          </w:p>
          <w:p w14:paraId="43284A9A" w14:textId="77777777" w:rsidR="00AB6910" w:rsidRDefault="00AB6910" w:rsidP="00AB6910">
            <w:pPr>
              <w:pStyle w:val="Sinespaciado"/>
            </w:pPr>
            <w:r>
              <w:t>Colabora en la elaboración del informe.</w:t>
            </w:r>
          </w:p>
          <w:p w14:paraId="7BC2CA76" w14:textId="77777777" w:rsidR="00AB6910" w:rsidRDefault="00AB6910" w:rsidP="00AB6910">
            <w:pPr>
              <w:pStyle w:val="Sinespaciado"/>
            </w:pPr>
            <w:r>
              <w:t>Entrega el documento Word.</w:t>
            </w:r>
          </w:p>
          <w:p w14:paraId="3669F0CA" w14:textId="7ADE0CDF" w:rsidR="00AB6910" w:rsidRPr="000516BF" w:rsidRDefault="00AB6910" w:rsidP="00AB6910">
            <w:pPr>
              <w:pStyle w:val="Sinespaciado"/>
            </w:pPr>
            <w:r>
              <w:t>Atiende la retroalimentación recibida.</w:t>
            </w:r>
          </w:p>
        </w:tc>
        <w:tc>
          <w:tcPr>
            <w:tcW w:w="702" w:type="pct"/>
            <w:shd w:val="clear" w:color="auto" w:fill="D9F2D0" w:themeFill="accent6" w:themeFillTint="33"/>
          </w:tcPr>
          <w:p w14:paraId="33A0B887" w14:textId="77777777" w:rsidR="00AB6910" w:rsidRDefault="00AB6910" w:rsidP="00AB6910">
            <w:pPr>
              <w:pStyle w:val="Sinespaciado"/>
            </w:pPr>
            <w:r>
              <w:lastRenderedPageBreak/>
              <w:t xml:space="preserve">La evaluación se realiza mediante observación del manejo del simulador, preguntas de seguimiento, revisión de registros y </w:t>
            </w:r>
            <w:r>
              <w:lastRenderedPageBreak/>
              <w:t>retroalimentación durante la sesión.</w:t>
            </w:r>
          </w:p>
          <w:p w14:paraId="37D3F413" w14:textId="77777777" w:rsidR="00AB6910" w:rsidRDefault="00AB6910" w:rsidP="00AB6910">
            <w:pPr>
              <w:pStyle w:val="Sinespaciado"/>
            </w:pPr>
          </w:p>
          <w:p w14:paraId="59475F5B" w14:textId="77777777" w:rsidR="00AB6910" w:rsidRDefault="00AB6910" w:rsidP="00AB6910">
            <w:pPr>
              <w:pStyle w:val="Sinespaciado"/>
            </w:pPr>
            <w:r>
              <w:t>Se consideran los siguientes indicadores:</w:t>
            </w:r>
          </w:p>
          <w:p w14:paraId="222219D3" w14:textId="77777777" w:rsidR="00AB6910" w:rsidRDefault="00AB6910" w:rsidP="00AB6910">
            <w:pPr>
              <w:pStyle w:val="Sinespaciado"/>
            </w:pPr>
          </w:p>
          <w:p w14:paraId="11457F7C" w14:textId="77777777" w:rsidR="00AB6910" w:rsidRDefault="00AB6910" w:rsidP="00AB6910">
            <w:pPr>
              <w:pStyle w:val="Sinespaciado"/>
            </w:pPr>
            <w:r>
              <w:t>Reconoce los componentes del sistema virtual.</w:t>
            </w:r>
          </w:p>
          <w:p w14:paraId="323864A1" w14:textId="77777777" w:rsidR="00AB6910" w:rsidRDefault="00AB6910" w:rsidP="00AB6910">
            <w:pPr>
              <w:pStyle w:val="Sinespaciado"/>
            </w:pPr>
            <w:r>
              <w:t>Identifica la condición necesaria para producir inducción.</w:t>
            </w:r>
          </w:p>
          <w:p w14:paraId="38795140" w14:textId="77777777" w:rsidR="00AB6910" w:rsidRDefault="00AB6910" w:rsidP="00AB6910">
            <w:pPr>
              <w:pStyle w:val="Sinespaciado"/>
            </w:pPr>
            <w:r>
              <w:t>Distingue entre una barra inmóvil y una en movimiento.</w:t>
            </w:r>
          </w:p>
          <w:p w14:paraId="212ED925" w14:textId="77777777" w:rsidR="00AB6910" w:rsidRDefault="00AB6910" w:rsidP="00AB6910">
            <w:pPr>
              <w:pStyle w:val="Sinespaciado"/>
            </w:pPr>
            <w:r>
              <w:t>Modifica correctamente la velocidad.</w:t>
            </w:r>
          </w:p>
          <w:p w14:paraId="1D4D3291" w14:textId="77777777" w:rsidR="00AB6910" w:rsidRDefault="00AB6910" w:rsidP="00AB6910">
            <w:pPr>
              <w:pStyle w:val="Sinespaciado"/>
            </w:pPr>
            <w:r>
              <w:t>Analiza el efecto de la intensidad del campo.</w:t>
            </w:r>
          </w:p>
          <w:p w14:paraId="35999B26" w14:textId="77777777" w:rsidR="00AB6910" w:rsidRDefault="00AB6910" w:rsidP="00AB6910">
            <w:pPr>
              <w:pStyle w:val="Sinespaciado"/>
            </w:pPr>
            <w:r>
              <w:t>Identifica el efecto de la separación entre los rieles.</w:t>
            </w:r>
          </w:p>
          <w:p w14:paraId="60E1DCAA" w14:textId="77777777" w:rsidR="00AB6910" w:rsidRDefault="00AB6910" w:rsidP="00AB6910">
            <w:pPr>
              <w:pStyle w:val="Sinespaciado"/>
            </w:pPr>
            <w:r>
              <w:t>Explica el cambio producido al invertir el campo.</w:t>
            </w:r>
          </w:p>
          <w:p w14:paraId="53DB5A1F" w14:textId="77777777" w:rsidR="00AB6910" w:rsidRDefault="00AB6910" w:rsidP="00AB6910">
            <w:pPr>
              <w:pStyle w:val="Sinespaciado"/>
            </w:pPr>
            <w:r>
              <w:t>Explica el cambio producido al invertir el movimiento.</w:t>
            </w:r>
          </w:p>
          <w:p w14:paraId="211D347A" w14:textId="77777777" w:rsidR="00AB6910" w:rsidRDefault="00AB6910" w:rsidP="00AB6910">
            <w:pPr>
              <w:pStyle w:val="Sinespaciado"/>
            </w:pPr>
            <w:r>
              <w:t>Reconoce la influencia de la resistencia sobre la corriente.</w:t>
            </w:r>
          </w:p>
          <w:p w14:paraId="7872DE4B" w14:textId="77777777" w:rsidR="00AB6910" w:rsidRDefault="00AB6910" w:rsidP="00AB6910">
            <w:pPr>
              <w:pStyle w:val="Sinespaciado"/>
            </w:pPr>
            <w:r>
              <w:t>Distingue entre fuerza electromotriz y corriente inducida.</w:t>
            </w:r>
          </w:p>
          <w:p w14:paraId="69C6E95E" w14:textId="77777777" w:rsidR="00AB6910" w:rsidRDefault="00AB6910" w:rsidP="00AB6910">
            <w:pPr>
              <w:pStyle w:val="Sinespaciado"/>
            </w:pPr>
            <w:r>
              <w:t>Mantiene constantes las variables necesarias.</w:t>
            </w:r>
          </w:p>
          <w:p w14:paraId="0EF39A63" w14:textId="77777777" w:rsidR="00AB6910" w:rsidRDefault="00AB6910" w:rsidP="00AB6910">
            <w:pPr>
              <w:pStyle w:val="Sinespaciado"/>
            </w:pPr>
            <w:r>
              <w:t>Registra ordenadamente los datos.</w:t>
            </w:r>
          </w:p>
          <w:p w14:paraId="32767646" w14:textId="77777777" w:rsidR="00AB6910" w:rsidRDefault="00AB6910" w:rsidP="00AB6910">
            <w:pPr>
              <w:pStyle w:val="Sinespaciado"/>
            </w:pPr>
            <w:r>
              <w:lastRenderedPageBreak/>
              <w:t>Utiliza unidades coherentes.</w:t>
            </w:r>
          </w:p>
          <w:p w14:paraId="05A418A6" w14:textId="77777777" w:rsidR="00AB6910" w:rsidRDefault="00AB6910" w:rsidP="00AB6910">
            <w:pPr>
              <w:pStyle w:val="Sinespaciado"/>
            </w:pPr>
            <w:r>
              <w:t>Calcula la fuerza electromotriz con los valores del simulador.</w:t>
            </w:r>
          </w:p>
          <w:p w14:paraId="03525B25" w14:textId="77777777" w:rsidR="00AB6910" w:rsidRDefault="00AB6910" w:rsidP="00AB6910">
            <w:pPr>
              <w:pStyle w:val="Sinespaciado"/>
            </w:pPr>
            <w:r>
              <w:t>Relaciona la fem, la resistencia y la corriente.</w:t>
            </w:r>
          </w:p>
          <w:p w14:paraId="097F4ED2" w14:textId="77777777" w:rsidR="00AB6910" w:rsidRDefault="00AB6910" w:rsidP="00AB6910">
            <w:pPr>
              <w:pStyle w:val="Sinespaciado"/>
            </w:pPr>
            <w:r>
              <w:t>Compara los resultados calculados con la simulación.</w:t>
            </w:r>
          </w:p>
          <w:p w14:paraId="73FF807E" w14:textId="77777777" w:rsidR="00AB6910" w:rsidRDefault="00AB6910" w:rsidP="00AB6910">
            <w:pPr>
              <w:pStyle w:val="Sinespaciado"/>
            </w:pPr>
            <w:r>
              <w:t>Adjunta capturas de pantalla pertinentes.</w:t>
            </w:r>
          </w:p>
          <w:p w14:paraId="2BF14712" w14:textId="77777777" w:rsidR="00AB6910" w:rsidRDefault="00AB6910" w:rsidP="00AB6910">
            <w:pPr>
              <w:pStyle w:val="Sinespaciado"/>
            </w:pPr>
            <w:r>
              <w:t>Fundamenta sus respuestas en las evidencias.</w:t>
            </w:r>
          </w:p>
          <w:p w14:paraId="6240380E" w14:textId="77777777" w:rsidR="00AB6910" w:rsidRDefault="00AB6910" w:rsidP="00AB6910">
            <w:pPr>
              <w:pStyle w:val="Sinespaciado"/>
            </w:pPr>
            <w:r>
              <w:t>Formula conclusiones congruentes.</w:t>
            </w:r>
          </w:p>
          <w:p w14:paraId="54B36BF8" w14:textId="77777777" w:rsidR="00AB6910" w:rsidRDefault="00AB6910" w:rsidP="00AB6910">
            <w:pPr>
              <w:pStyle w:val="Sinespaciado"/>
            </w:pPr>
            <w:r>
              <w:t>Participa responsablemente en el trabajo colaborativo.</w:t>
            </w:r>
          </w:p>
          <w:p w14:paraId="0241DEBE" w14:textId="77777777" w:rsidR="00AB6910" w:rsidRDefault="00AB6910" w:rsidP="00AB6910">
            <w:pPr>
              <w:pStyle w:val="Sinespaciado"/>
            </w:pPr>
            <w:r>
              <w:t>Entrega el informe en el formato solicitado.</w:t>
            </w:r>
          </w:p>
          <w:p w14:paraId="340AC3BD" w14:textId="77777777" w:rsidR="00AB6910" w:rsidRDefault="00AB6910" w:rsidP="00AB6910">
            <w:pPr>
              <w:pStyle w:val="Sinespaciado"/>
            </w:pPr>
          </w:p>
          <w:p w14:paraId="19473E37" w14:textId="1C0403A7" w:rsidR="00AB6910" w:rsidRPr="000516BF" w:rsidRDefault="00AB6910" w:rsidP="00AB6910">
            <w:pPr>
              <w:pStyle w:val="Sinespaciado"/>
            </w:pPr>
            <w:r>
              <w:t>Evidencias de aprendizaje: plantilla didáctica contestada, esquema del circuito, tablas de configuraciones, capturas de pantalla, cálculos de fuerza electromotriz, análisis de la corriente, respuestas de reflexión e informe de la práctica en Word.</w:t>
            </w:r>
          </w:p>
        </w:tc>
      </w:tr>
      <w:tr w:rsidR="00AB6910" w14:paraId="5A914E83" w14:textId="77777777" w:rsidTr="003B70A1">
        <w:trPr>
          <w:trHeight w:val="229"/>
        </w:trPr>
        <w:tc>
          <w:tcPr>
            <w:tcW w:w="350" w:type="pct"/>
            <w:shd w:val="clear" w:color="auto" w:fill="D9F2D0" w:themeFill="accent6" w:themeFillTint="33"/>
          </w:tcPr>
          <w:p w14:paraId="1792DBCC" w14:textId="610CEDEA" w:rsidR="00AB6910" w:rsidRDefault="00AB6910" w:rsidP="00AB6910">
            <w:pPr>
              <w:pStyle w:val="Sinespaciado"/>
            </w:pPr>
            <w:r w:rsidRPr="00F33599">
              <w:lastRenderedPageBreak/>
              <w:t xml:space="preserve">Práctica </w:t>
            </w:r>
            <w:r>
              <w:t>8 con materiales real</w:t>
            </w:r>
            <w:r w:rsidRPr="00F33599">
              <w:t xml:space="preserve">: </w:t>
            </w:r>
            <w:r w:rsidRPr="00F53F14">
              <w:t>Fuerza electromotriz inducida en una barra conductora que se mueve en un campo magnético</w:t>
            </w:r>
          </w:p>
        </w:tc>
        <w:tc>
          <w:tcPr>
            <w:tcW w:w="350" w:type="pct"/>
            <w:shd w:val="clear" w:color="auto" w:fill="D9F2D0" w:themeFill="accent6" w:themeFillTint="33"/>
          </w:tcPr>
          <w:p w14:paraId="7806CF30" w14:textId="77777777" w:rsidR="00AB6910" w:rsidRPr="00CE0D4F" w:rsidRDefault="00AB6910" w:rsidP="00AB6910">
            <w:pPr>
              <w:pStyle w:val="Sinespaciado"/>
            </w:pPr>
          </w:p>
        </w:tc>
        <w:tc>
          <w:tcPr>
            <w:tcW w:w="700" w:type="pct"/>
            <w:shd w:val="clear" w:color="auto" w:fill="D9F2D0" w:themeFill="accent6" w:themeFillTint="33"/>
          </w:tcPr>
          <w:p w14:paraId="48101874" w14:textId="77777777" w:rsidR="00AB6910" w:rsidRDefault="00AB6910" w:rsidP="00AB6910">
            <w:pPr>
              <w:pStyle w:val="Sinespaciado"/>
            </w:pPr>
            <w:r>
              <w:t>Analizar experimentalmente la generación de una fuerza electromotriz inducida cuando una barra conductora se mueve perpendicularmente a un campo magnético.</w:t>
            </w:r>
          </w:p>
          <w:p w14:paraId="2C86E9F1" w14:textId="77777777" w:rsidR="00AB6910" w:rsidRDefault="00AB6910" w:rsidP="00AB6910">
            <w:pPr>
              <w:pStyle w:val="Sinespaciado"/>
            </w:pPr>
          </w:p>
          <w:p w14:paraId="4EC9872F" w14:textId="77777777" w:rsidR="00AB6910" w:rsidRDefault="00AB6910" w:rsidP="00AB6910">
            <w:pPr>
              <w:pStyle w:val="Sinespaciado"/>
            </w:pPr>
            <w:r>
              <w:t>Asimismo:</w:t>
            </w:r>
          </w:p>
          <w:p w14:paraId="2453FE9A" w14:textId="77777777" w:rsidR="00AB6910" w:rsidRDefault="00AB6910" w:rsidP="00AB6910">
            <w:pPr>
              <w:pStyle w:val="Sinespaciado"/>
            </w:pPr>
          </w:p>
          <w:p w14:paraId="455B1C55" w14:textId="77777777" w:rsidR="00AB6910" w:rsidRDefault="00AB6910" w:rsidP="00AB6910">
            <w:pPr>
              <w:pStyle w:val="Sinespaciado"/>
            </w:pPr>
            <w:r>
              <w:t>comprobar que no existe una fem apreciable cuando la barra permanece inmóvil;</w:t>
            </w:r>
          </w:p>
          <w:p w14:paraId="535AC02B" w14:textId="77777777" w:rsidR="00AB6910" w:rsidRDefault="00AB6910" w:rsidP="00AB6910">
            <w:pPr>
              <w:pStyle w:val="Sinespaciado"/>
            </w:pPr>
            <w:r>
              <w:t>analizar la influencia de la velocidad de la barra;</w:t>
            </w:r>
          </w:p>
          <w:p w14:paraId="5B8B22E9" w14:textId="77777777" w:rsidR="00AB6910" w:rsidRDefault="00AB6910" w:rsidP="00AB6910">
            <w:pPr>
              <w:pStyle w:val="Sinespaciado"/>
            </w:pPr>
            <w:r>
              <w:t>estudiar el efecto de la intensidad del campo magnético;</w:t>
            </w:r>
          </w:p>
          <w:p w14:paraId="03C73710" w14:textId="77777777" w:rsidR="00AB6910" w:rsidRDefault="00AB6910" w:rsidP="00AB6910">
            <w:pPr>
              <w:pStyle w:val="Sinespaciado"/>
            </w:pPr>
            <w:r>
              <w:t>analizar la influencia de la longitud efectiva del conductor;</w:t>
            </w:r>
          </w:p>
          <w:p w14:paraId="0C98224E" w14:textId="77777777" w:rsidR="00AB6910" w:rsidRDefault="00AB6910" w:rsidP="00AB6910">
            <w:pPr>
              <w:pStyle w:val="Sinespaciado"/>
            </w:pPr>
            <w:r>
              <w:t>distinguir entre fem inducida y corriente inducida;</w:t>
            </w:r>
          </w:p>
          <w:p w14:paraId="4368B45F" w14:textId="77777777" w:rsidR="00AB6910" w:rsidRDefault="00AB6910" w:rsidP="00AB6910">
            <w:pPr>
              <w:pStyle w:val="Sinespaciado"/>
            </w:pPr>
            <w:r>
              <w:t>comprobar el efecto de la resistencia total del circuito;</w:t>
            </w:r>
          </w:p>
          <w:p w14:paraId="22DC7688" w14:textId="77777777" w:rsidR="00AB6910" w:rsidRDefault="00AB6910" w:rsidP="00AB6910">
            <w:pPr>
              <w:pStyle w:val="Sinespaciado"/>
            </w:pPr>
            <w:r>
              <w:t>identificar cómo se invierte el sentido de la corriente;</w:t>
            </w:r>
          </w:p>
          <w:p w14:paraId="7EBC06F6" w14:textId="77777777" w:rsidR="00AB6910" w:rsidRDefault="00AB6910" w:rsidP="00AB6910">
            <w:pPr>
              <w:pStyle w:val="Sinespaciado"/>
            </w:pPr>
            <w:r>
              <w:t>comparar la fem medida con la calculada mediante ε=</w:t>
            </w:r>
            <w:proofErr w:type="spellStart"/>
            <w:r>
              <w:t>BLv</w:t>
            </w:r>
            <w:proofErr w:type="spellEnd"/>
            <w:r>
              <w:t>.</w:t>
            </w:r>
          </w:p>
          <w:p w14:paraId="0E63F71E" w14:textId="77777777" w:rsidR="00AB6910" w:rsidRDefault="00AB6910" w:rsidP="00AB6910">
            <w:pPr>
              <w:pStyle w:val="Sinespaciado"/>
            </w:pPr>
          </w:p>
          <w:p w14:paraId="2C0BF52B" w14:textId="77777777" w:rsidR="00AB6910" w:rsidRDefault="00AB6910" w:rsidP="00AB6910">
            <w:pPr>
              <w:pStyle w:val="Sinespaciado"/>
            </w:pPr>
          </w:p>
          <w:p w14:paraId="61C94018" w14:textId="77777777" w:rsidR="00AB6910" w:rsidRPr="00F53F14" w:rsidRDefault="00AB6910" w:rsidP="00AB6910">
            <w:pPr>
              <w:pStyle w:val="Sinespaciado"/>
              <w:rPr>
                <w:b/>
              </w:rPr>
            </w:pPr>
            <w:r w:rsidRPr="00F53F14">
              <w:rPr>
                <w:b/>
              </w:rPr>
              <w:t>Materiales e instrumentos</w:t>
            </w:r>
          </w:p>
          <w:p w14:paraId="00ACD1E2" w14:textId="77777777" w:rsidR="00AB6910" w:rsidRDefault="00AB6910" w:rsidP="00AB6910">
            <w:pPr>
              <w:pStyle w:val="Sinespaciado"/>
            </w:pPr>
            <w:r>
              <w:lastRenderedPageBreak/>
              <w:t>Montaje básico por estación</w:t>
            </w:r>
          </w:p>
          <w:p w14:paraId="00FC7391" w14:textId="77777777" w:rsidR="00AB6910" w:rsidRDefault="00AB6910" w:rsidP="00AB6910">
            <w:pPr>
              <w:pStyle w:val="Sinespaciado"/>
            </w:pPr>
            <w:r>
              <w:t>dos rieles conductores paralelos de cobre o aluminio;</w:t>
            </w:r>
          </w:p>
          <w:p w14:paraId="6FEA3872" w14:textId="77777777" w:rsidR="00AB6910" w:rsidRDefault="00AB6910" w:rsidP="00AB6910">
            <w:pPr>
              <w:pStyle w:val="Sinespaciado"/>
            </w:pPr>
            <w:r>
              <w:t>barra conductora móvil que haga contacto con ambos rieles;</w:t>
            </w:r>
          </w:p>
          <w:p w14:paraId="078470A7" w14:textId="77777777" w:rsidR="00AB6910" w:rsidRDefault="00AB6910" w:rsidP="00AB6910">
            <w:pPr>
              <w:pStyle w:val="Sinespaciado"/>
            </w:pPr>
            <w:r>
              <w:t>base aislante de madera, acrílico o cartón rígido;</w:t>
            </w:r>
          </w:p>
          <w:p w14:paraId="7EE26BF0" w14:textId="77777777" w:rsidR="00AB6910" w:rsidRDefault="00AB6910" w:rsidP="00AB6910">
            <w:pPr>
              <w:pStyle w:val="Sinespaciado"/>
            </w:pPr>
            <w:r>
              <w:t>imanes de neodimio o imán de herradura;</w:t>
            </w:r>
          </w:p>
          <w:p w14:paraId="4F53DC02" w14:textId="77777777" w:rsidR="00AB6910" w:rsidRDefault="00AB6910" w:rsidP="00AB6910">
            <w:pPr>
              <w:pStyle w:val="Sinespaciado"/>
            </w:pPr>
            <w:r>
              <w:t>soporte para mantener fija la región magnética;</w:t>
            </w:r>
          </w:p>
          <w:p w14:paraId="5F2C2273" w14:textId="77777777" w:rsidR="00AB6910" w:rsidRDefault="00AB6910" w:rsidP="00AB6910">
            <w:pPr>
              <w:pStyle w:val="Sinespaciado"/>
            </w:pPr>
            <w:r>
              <w:t>cables de conexión;</w:t>
            </w:r>
          </w:p>
          <w:p w14:paraId="3B327AEE" w14:textId="77777777" w:rsidR="00AB6910" w:rsidRDefault="00AB6910" w:rsidP="00AB6910">
            <w:pPr>
              <w:pStyle w:val="Sinespaciado"/>
            </w:pPr>
            <w:r>
              <w:t>interruptor;</w:t>
            </w:r>
          </w:p>
          <w:p w14:paraId="1AA2DE8B" w14:textId="77777777" w:rsidR="00AB6910" w:rsidRDefault="00AB6910" w:rsidP="00AB6910">
            <w:pPr>
              <w:pStyle w:val="Sinespaciado"/>
            </w:pPr>
            <w:r>
              <w:t>resistores de carga, por ejemplo:</w:t>
            </w:r>
          </w:p>
          <w:p w14:paraId="75404B6A" w14:textId="77777777" w:rsidR="00AB6910" w:rsidRDefault="00AB6910" w:rsidP="00AB6910">
            <w:pPr>
              <w:pStyle w:val="Sinespaciado"/>
            </w:pPr>
            <w:r>
              <w:t>10 Ω;</w:t>
            </w:r>
          </w:p>
          <w:p w14:paraId="3E9A284E" w14:textId="77777777" w:rsidR="00AB6910" w:rsidRDefault="00AB6910" w:rsidP="00AB6910">
            <w:pPr>
              <w:pStyle w:val="Sinespaciado"/>
            </w:pPr>
            <w:r>
              <w:t>22 Ω;</w:t>
            </w:r>
          </w:p>
          <w:p w14:paraId="3B09097C" w14:textId="77777777" w:rsidR="00AB6910" w:rsidRDefault="00AB6910" w:rsidP="00AB6910">
            <w:pPr>
              <w:pStyle w:val="Sinespaciado"/>
            </w:pPr>
            <w:r>
              <w:t>47 Ω;</w:t>
            </w:r>
          </w:p>
          <w:p w14:paraId="64BDA905" w14:textId="77777777" w:rsidR="00AB6910" w:rsidRDefault="00AB6910" w:rsidP="00AB6910">
            <w:pPr>
              <w:pStyle w:val="Sinespaciado"/>
            </w:pPr>
            <w:r>
              <w:t>100 Ω;</w:t>
            </w:r>
          </w:p>
          <w:p w14:paraId="5B0A0FE3" w14:textId="77777777" w:rsidR="00AB6910" w:rsidRDefault="00AB6910" w:rsidP="00AB6910">
            <w:pPr>
              <w:pStyle w:val="Sinespaciado"/>
            </w:pPr>
            <w:r>
              <w:t xml:space="preserve">multímetro con escala de </w:t>
            </w:r>
            <w:proofErr w:type="spellStart"/>
            <w:r>
              <w:t>milivolts</w:t>
            </w:r>
            <w:proofErr w:type="spellEnd"/>
            <w:r>
              <w:t>;</w:t>
            </w:r>
          </w:p>
          <w:p w14:paraId="2C1066F6" w14:textId="77777777" w:rsidR="00AB6910" w:rsidRDefault="00AB6910" w:rsidP="00AB6910">
            <w:pPr>
              <w:pStyle w:val="Sinespaciado"/>
            </w:pPr>
            <w:r>
              <w:t>miliamperímetro o segundo multímetro;</w:t>
            </w:r>
          </w:p>
          <w:p w14:paraId="0C4AA9A3" w14:textId="77777777" w:rsidR="00AB6910" w:rsidRDefault="00AB6910" w:rsidP="00AB6910">
            <w:pPr>
              <w:pStyle w:val="Sinespaciado"/>
            </w:pPr>
            <w:r>
              <w:t>regla graduada;</w:t>
            </w:r>
          </w:p>
          <w:p w14:paraId="275A8385" w14:textId="77777777" w:rsidR="00AB6910" w:rsidRDefault="00AB6910" w:rsidP="00AB6910">
            <w:pPr>
              <w:pStyle w:val="Sinespaciado"/>
            </w:pPr>
            <w:r>
              <w:t>cinta adhesiva;</w:t>
            </w:r>
          </w:p>
          <w:p w14:paraId="56744CB9" w14:textId="77777777" w:rsidR="00AB6910" w:rsidRDefault="00AB6910" w:rsidP="00AB6910">
            <w:pPr>
              <w:pStyle w:val="Sinespaciado"/>
            </w:pPr>
            <w:r>
              <w:t xml:space="preserve">celular con cámara lenta o grabación de 60 </w:t>
            </w:r>
            <w:proofErr w:type="spellStart"/>
            <w:r>
              <w:t>fps</w:t>
            </w:r>
            <w:proofErr w:type="spellEnd"/>
            <w:r>
              <w:t>;</w:t>
            </w:r>
          </w:p>
          <w:p w14:paraId="46B03304" w14:textId="77777777" w:rsidR="00AB6910" w:rsidRDefault="00AB6910" w:rsidP="00AB6910">
            <w:pPr>
              <w:pStyle w:val="Sinespaciado"/>
            </w:pPr>
            <w:r>
              <w:t>cronómetro, cuando no se utilice video;</w:t>
            </w:r>
          </w:p>
          <w:p w14:paraId="70A20A2D" w14:textId="77777777" w:rsidR="00AB6910" w:rsidRDefault="00AB6910" w:rsidP="00AB6910">
            <w:pPr>
              <w:pStyle w:val="Sinespaciado"/>
            </w:pPr>
            <w:r>
              <w:t xml:space="preserve">sensor Hall, </w:t>
            </w:r>
            <w:proofErr w:type="spellStart"/>
            <w:r>
              <w:t>teslámetro</w:t>
            </w:r>
            <w:proofErr w:type="spellEnd"/>
            <w:r>
              <w:t xml:space="preserve"> o valor de B previamente medido por el docente;</w:t>
            </w:r>
          </w:p>
          <w:p w14:paraId="136D4581" w14:textId="77777777" w:rsidR="00AB6910" w:rsidRDefault="00AB6910" w:rsidP="00AB6910">
            <w:pPr>
              <w:pStyle w:val="Sinespaciado"/>
            </w:pPr>
            <w:r>
              <w:t>hoja de cálculo o calculadora.</w:t>
            </w:r>
          </w:p>
          <w:p w14:paraId="621021BB" w14:textId="77777777" w:rsidR="00AB6910" w:rsidRDefault="00AB6910" w:rsidP="00AB6910">
            <w:pPr>
              <w:pStyle w:val="Sinespaciado"/>
            </w:pPr>
          </w:p>
          <w:p w14:paraId="1FEAE1CC" w14:textId="77777777" w:rsidR="00AB6910" w:rsidRDefault="00AB6910" w:rsidP="00AB6910">
            <w:pPr>
              <w:pStyle w:val="Sinespaciado"/>
              <w:rPr>
                <w:b/>
              </w:rPr>
            </w:pPr>
            <w:r w:rsidRPr="00F53F14">
              <w:rPr>
                <w:b/>
              </w:rPr>
              <w:lastRenderedPageBreak/>
              <w:t xml:space="preserve">Materiales preparados </w:t>
            </w:r>
          </w:p>
          <w:p w14:paraId="10E500F1" w14:textId="77777777" w:rsidR="00AB6910" w:rsidRPr="00F53F14" w:rsidRDefault="00AB6910" w:rsidP="00AB6910">
            <w:pPr>
              <w:pStyle w:val="Sinespaciado"/>
              <w:rPr>
                <w:b/>
              </w:rPr>
            </w:pPr>
            <w:r w:rsidRPr="00F53F14">
              <w:rPr>
                <w:b/>
              </w:rPr>
              <w:t>previamente por el docente</w:t>
            </w:r>
          </w:p>
          <w:p w14:paraId="3C61C902" w14:textId="77777777" w:rsidR="00AB6910" w:rsidRDefault="00AB6910" w:rsidP="00AB6910">
            <w:pPr>
              <w:pStyle w:val="Sinespaciado"/>
            </w:pPr>
          </w:p>
          <w:p w14:paraId="0E69390E" w14:textId="77777777" w:rsidR="00AB6910" w:rsidRDefault="00AB6910" w:rsidP="00AB6910">
            <w:pPr>
              <w:pStyle w:val="Sinespaciado"/>
            </w:pPr>
            <w:r>
              <w:t>Para realizar la práctica en una sesión, el docente debe preparar:</w:t>
            </w:r>
          </w:p>
          <w:p w14:paraId="75BE9411" w14:textId="77777777" w:rsidR="00AB6910" w:rsidRDefault="00AB6910" w:rsidP="00AB6910">
            <w:pPr>
              <w:pStyle w:val="Sinespaciado"/>
            </w:pPr>
          </w:p>
          <w:p w14:paraId="2B43430B" w14:textId="77777777" w:rsidR="00AB6910" w:rsidRDefault="00AB6910" w:rsidP="00AB6910">
            <w:pPr>
              <w:pStyle w:val="Sinespaciado"/>
            </w:pPr>
            <w:r>
              <w:t>un tramo claramente marcado para medir la velocidad;</w:t>
            </w:r>
          </w:p>
          <w:p w14:paraId="4E6FC201" w14:textId="77777777" w:rsidR="00AB6910" w:rsidRDefault="00AB6910" w:rsidP="00AB6910">
            <w:pPr>
              <w:pStyle w:val="Sinespaciado"/>
            </w:pPr>
            <w:r>
              <w:t>dos configuraciones de separación entre rieles;</w:t>
            </w:r>
          </w:p>
          <w:p w14:paraId="3072855E" w14:textId="77777777" w:rsidR="00AB6910" w:rsidRDefault="00AB6910" w:rsidP="00AB6910">
            <w:pPr>
              <w:pStyle w:val="Sinespaciado"/>
            </w:pPr>
            <w:r>
              <w:t>arreglos magnéticos con valores de B previamente determinados;</w:t>
            </w:r>
          </w:p>
          <w:p w14:paraId="34733B4B" w14:textId="77777777" w:rsidR="00AB6910" w:rsidRDefault="00AB6910" w:rsidP="00AB6910">
            <w:pPr>
              <w:pStyle w:val="Sinespaciado"/>
            </w:pPr>
            <w:r>
              <w:t>una barra con contactos limpios y buen deslizamiento;</w:t>
            </w:r>
          </w:p>
          <w:p w14:paraId="43B68569" w14:textId="77777777" w:rsidR="00AB6910" w:rsidRDefault="00AB6910" w:rsidP="00AB6910">
            <w:pPr>
              <w:pStyle w:val="Sinespaciado"/>
            </w:pPr>
            <w:r>
              <w:t>tablas de registro;</w:t>
            </w:r>
          </w:p>
          <w:p w14:paraId="3847597A" w14:textId="4C28ECD4" w:rsidR="00AB6910" w:rsidRPr="00E50D10" w:rsidRDefault="00AB6910" w:rsidP="00B25758">
            <w:r>
              <w:t>valores de campo magnético asignados a cada arreglo</w:t>
            </w:r>
          </w:p>
        </w:tc>
        <w:tc>
          <w:tcPr>
            <w:tcW w:w="1498" w:type="pct"/>
            <w:shd w:val="clear" w:color="auto" w:fill="D9F2D0" w:themeFill="accent6" w:themeFillTint="33"/>
          </w:tcPr>
          <w:p w14:paraId="59125921" w14:textId="77777777" w:rsidR="00AB6910" w:rsidRPr="00F53F14" w:rsidRDefault="00AB6910" w:rsidP="00AB6910">
            <w:pPr>
              <w:pStyle w:val="Sinespaciado"/>
              <w:rPr>
                <w:b/>
              </w:rPr>
            </w:pPr>
            <w:r w:rsidRPr="00F53F14">
              <w:rPr>
                <w:b/>
              </w:rPr>
              <w:lastRenderedPageBreak/>
              <w:t>Antes de la sesión</w:t>
            </w:r>
          </w:p>
          <w:p w14:paraId="2FF23835" w14:textId="77777777" w:rsidR="00AB6910" w:rsidRDefault="00AB6910" w:rsidP="00AB6910">
            <w:pPr>
              <w:pStyle w:val="Sinespaciado"/>
            </w:pPr>
          </w:p>
          <w:p w14:paraId="7A630E56" w14:textId="77777777" w:rsidR="00AB6910" w:rsidRDefault="00AB6910" w:rsidP="00AB6910">
            <w:pPr>
              <w:pStyle w:val="Sinespaciado"/>
            </w:pPr>
            <w:r>
              <w:t>Con anticipación, el docente comunica:</w:t>
            </w:r>
          </w:p>
          <w:p w14:paraId="4529E537" w14:textId="77777777" w:rsidR="00AB6910" w:rsidRDefault="00AB6910" w:rsidP="00AB6910">
            <w:pPr>
              <w:pStyle w:val="Sinespaciado"/>
            </w:pPr>
          </w:p>
          <w:p w14:paraId="734B3F13" w14:textId="77777777" w:rsidR="00AB6910" w:rsidRDefault="00AB6910" w:rsidP="00EA05C0">
            <w:pPr>
              <w:pStyle w:val="Sinespaciado"/>
              <w:numPr>
                <w:ilvl w:val="0"/>
                <w:numId w:val="264"/>
              </w:numPr>
            </w:pPr>
            <w:r>
              <w:t>la fecha de la práctica;</w:t>
            </w:r>
          </w:p>
          <w:p w14:paraId="28BFC2C6" w14:textId="77777777" w:rsidR="00AB6910" w:rsidRDefault="00AB6910" w:rsidP="00EA05C0">
            <w:pPr>
              <w:pStyle w:val="Sinespaciado"/>
              <w:numPr>
                <w:ilvl w:val="0"/>
                <w:numId w:val="264"/>
              </w:numPr>
            </w:pPr>
            <w:r>
              <w:t>la lectura correspondiente del libro;</w:t>
            </w:r>
          </w:p>
          <w:p w14:paraId="5F9FFDF8" w14:textId="77777777" w:rsidR="00AB6910" w:rsidRDefault="00AB6910" w:rsidP="00EA05C0">
            <w:pPr>
              <w:pStyle w:val="Sinespaciado"/>
              <w:numPr>
                <w:ilvl w:val="0"/>
                <w:numId w:val="264"/>
              </w:numPr>
            </w:pPr>
            <w:r>
              <w:t>las medidas de seguridad;</w:t>
            </w:r>
          </w:p>
          <w:p w14:paraId="17DEFD58" w14:textId="77777777" w:rsidR="00AB6910" w:rsidRDefault="00AB6910" w:rsidP="00EA05C0">
            <w:pPr>
              <w:pStyle w:val="Sinespaciado"/>
              <w:numPr>
                <w:ilvl w:val="0"/>
                <w:numId w:val="264"/>
              </w:numPr>
            </w:pPr>
            <w:r>
              <w:t>el acceso a la plantilla didáctica;</w:t>
            </w:r>
          </w:p>
          <w:p w14:paraId="60A9E22C" w14:textId="77777777" w:rsidR="00AB6910" w:rsidRDefault="00AB6910" w:rsidP="00EA05C0">
            <w:pPr>
              <w:pStyle w:val="Sinespaciado"/>
              <w:numPr>
                <w:ilvl w:val="0"/>
                <w:numId w:val="264"/>
              </w:numPr>
            </w:pPr>
            <w:r>
              <w:t>las variables que analizará cada equipo.</w:t>
            </w:r>
          </w:p>
          <w:p w14:paraId="70569D94" w14:textId="77777777" w:rsidR="00AB6910" w:rsidRDefault="00AB6910" w:rsidP="00AB6910">
            <w:pPr>
              <w:pStyle w:val="Sinespaciado"/>
            </w:pPr>
          </w:p>
          <w:p w14:paraId="45E830AD" w14:textId="77777777" w:rsidR="00AB6910" w:rsidRDefault="00AB6910" w:rsidP="00AB6910">
            <w:pPr>
              <w:pStyle w:val="Sinespaciado"/>
            </w:pPr>
            <w:r>
              <w:t>Los estudiantes revisan:</w:t>
            </w:r>
          </w:p>
          <w:p w14:paraId="77A024B3" w14:textId="77777777" w:rsidR="00AB6910" w:rsidRDefault="00AB6910" w:rsidP="00AB6910">
            <w:pPr>
              <w:pStyle w:val="Sinespaciado"/>
            </w:pPr>
          </w:p>
          <w:p w14:paraId="55ACEEA6" w14:textId="77777777" w:rsidR="00AB6910" w:rsidRDefault="00AB6910" w:rsidP="00EA05C0">
            <w:pPr>
              <w:pStyle w:val="Sinespaciado"/>
              <w:numPr>
                <w:ilvl w:val="0"/>
                <w:numId w:val="265"/>
              </w:numPr>
            </w:pPr>
            <w:r>
              <w:t>campo magnético;</w:t>
            </w:r>
          </w:p>
          <w:p w14:paraId="664C2773" w14:textId="77777777" w:rsidR="00AB6910" w:rsidRDefault="00AB6910" w:rsidP="00EA05C0">
            <w:pPr>
              <w:pStyle w:val="Sinespaciado"/>
              <w:numPr>
                <w:ilvl w:val="0"/>
                <w:numId w:val="265"/>
              </w:numPr>
            </w:pPr>
            <w:r>
              <w:t>fuerza magnética;</w:t>
            </w:r>
          </w:p>
          <w:p w14:paraId="12925C1E" w14:textId="77777777" w:rsidR="00AB6910" w:rsidRDefault="00AB6910" w:rsidP="00EA05C0">
            <w:pPr>
              <w:pStyle w:val="Sinespaciado"/>
              <w:numPr>
                <w:ilvl w:val="0"/>
                <w:numId w:val="265"/>
              </w:numPr>
            </w:pPr>
            <w:r>
              <w:t>cargas eléctricas en movimiento;</w:t>
            </w:r>
          </w:p>
          <w:p w14:paraId="13E4AF9C" w14:textId="77777777" w:rsidR="00AB6910" w:rsidRDefault="00AB6910" w:rsidP="00EA05C0">
            <w:pPr>
              <w:pStyle w:val="Sinespaciado"/>
              <w:numPr>
                <w:ilvl w:val="0"/>
                <w:numId w:val="265"/>
              </w:numPr>
            </w:pPr>
            <w:r>
              <w:t>fem inducida;</w:t>
            </w:r>
          </w:p>
          <w:p w14:paraId="4731BCCD" w14:textId="77777777" w:rsidR="00AB6910" w:rsidRDefault="00AB6910" w:rsidP="00EA05C0">
            <w:pPr>
              <w:pStyle w:val="Sinespaciado"/>
              <w:numPr>
                <w:ilvl w:val="0"/>
                <w:numId w:val="265"/>
              </w:numPr>
            </w:pPr>
            <w:r>
              <w:t>corriente inducida;</w:t>
            </w:r>
          </w:p>
          <w:p w14:paraId="5A24E91A" w14:textId="77777777" w:rsidR="00AB6910" w:rsidRDefault="00AB6910" w:rsidP="00EA05C0">
            <w:pPr>
              <w:pStyle w:val="Sinespaciado"/>
              <w:numPr>
                <w:ilvl w:val="0"/>
                <w:numId w:val="265"/>
              </w:numPr>
            </w:pPr>
            <w:r>
              <w:t>ley de Faraday;</w:t>
            </w:r>
          </w:p>
          <w:p w14:paraId="550F621C" w14:textId="77777777" w:rsidR="00AB6910" w:rsidRDefault="00AB6910" w:rsidP="00EA05C0">
            <w:pPr>
              <w:pStyle w:val="Sinespaciado"/>
              <w:numPr>
                <w:ilvl w:val="0"/>
                <w:numId w:val="265"/>
              </w:numPr>
            </w:pPr>
            <w:r>
              <w:t>ley de Lenz;</w:t>
            </w:r>
          </w:p>
          <w:p w14:paraId="4A33B9F1" w14:textId="77777777" w:rsidR="00AB6910" w:rsidRDefault="00AB6910" w:rsidP="00EA05C0">
            <w:pPr>
              <w:pStyle w:val="Sinespaciado"/>
              <w:numPr>
                <w:ilvl w:val="0"/>
                <w:numId w:val="265"/>
              </w:numPr>
            </w:pPr>
            <w:r>
              <w:t>ley de Ohm.</w:t>
            </w:r>
          </w:p>
          <w:p w14:paraId="3D71305D" w14:textId="77777777" w:rsidR="00AB6910" w:rsidRDefault="00AB6910" w:rsidP="00AB6910">
            <w:pPr>
              <w:pStyle w:val="Sinespaciado"/>
            </w:pPr>
          </w:p>
          <w:p w14:paraId="3A592325" w14:textId="77777777" w:rsidR="00AB6910" w:rsidRDefault="00AB6910" w:rsidP="00AB6910">
            <w:pPr>
              <w:pStyle w:val="Sinespaciado"/>
            </w:pPr>
            <w:r>
              <w:t>Como predicción inicial responden:</w:t>
            </w:r>
          </w:p>
          <w:p w14:paraId="08A62799" w14:textId="77777777" w:rsidR="00AB6910" w:rsidRDefault="00AB6910" w:rsidP="00AB6910">
            <w:pPr>
              <w:pStyle w:val="Sinespaciado"/>
            </w:pPr>
          </w:p>
          <w:p w14:paraId="6949D44C" w14:textId="77777777" w:rsidR="00AB6910" w:rsidRDefault="00AB6910" w:rsidP="00AB6910">
            <w:pPr>
              <w:pStyle w:val="Sinespaciado"/>
            </w:pPr>
            <w:r>
              <w:t>¿Qué ocurrirá con la fem si se duplica la velocidad de la barra y las demás variables permanecen constantes?</w:t>
            </w:r>
          </w:p>
          <w:p w14:paraId="50625EE5" w14:textId="77777777" w:rsidR="00AB6910" w:rsidRDefault="00AB6910" w:rsidP="00AB6910">
            <w:pPr>
              <w:pStyle w:val="Sinespaciado"/>
            </w:pPr>
          </w:p>
          <w:p w14:paraId="68DF579F" w14:textId="77777777" w:rsidR="00AB6910" w:rsidRDefault="00AB6910" w:rsidP="00AB6910">
            <w:pPr>
              <w:pStyle w:val="Sinespaciado"/>
            </w:pPr>
            <w:r>
              <w:t>¿Qué variable puede modificar la corriente sin modificar directamente la fem inducida?</w:t>
            </w:r>
          </w:p>
          <w:p w14:paraId="5B316632" w14:textId="77777777" w:rsidR="00AB6910" w:rsidRDefault="00AB6910" w:rsidP="00AB6910">
            <w:pPr>
              <w:pStyle w:val="Sinespaciado"/>
            </w:pPr>
          </w:p>
          <w:p w14:paraId="112A7A89" w14:textId="77777777" w:rsidR="00AB6910" w:rsidRPr="00F53F14" w:rsidRDefault="00AB6910" w:rsidP="00AB6910">
            <w:pPr>
              <w:pStyle w:val="Sinespaciado"/>
              <w:rPr>
                <w:b/>
              </w:rPr>
            </w:pPr>
            <w:r w:rsidRPr="00F53F14">
              <w:rPr>
                <w:b/>
              </w:rPr>
              <w:t xml:space="preserve">Inicio </w:t>
            </w:r>
          </w:p>
          <w:p w14:paraId="25ABA29A" w14:textId="77777777" w:rsidR="00AB6910" w:rsidRDefault="00AB6910" w:rsidP="00AB6910">
            <w:pPr>
              <w:pStyle w:val="Sinespaciado"/>
            </w:pPr>
          </w:p>
          <w:p w14:paraId="4489B6B3" w14:textId="77777777" w:rsidR="00AB6910" w:rsidRDefault="00AB6910" w:rsidP="00AB6910">
            <w:pPr>
              <w:pStyle w:val="Sinespaciado"/>
            </w:pPr>
            <w:r>
              <w:t>El docente presenta el montaje con la barra inmóvil y pregunta:</w:t>
            </w:r>
          </w:p>
          <w:p w14:paraId="7232D92D" w14:textId="77777777" w:rsidR="00AB6910" w:rsidRDefault="00AB6910" w:rsidP="00AB6910">
            <w:pPr>
              <w:pStyle w:val="Sinespaciado"/>
            </w:pPr>
          </w:p>
          <w:p w14:paraId="23C27F9F" w14:textId="77777777" w:rsidR="00AB6910" w:rsidRDefault="00AB6910" w:rsidP="00AB6910">
            <w:pPr>
              <w:pStyle w:val="Sinespaciado"/>
            </w:pPr>
            <w:r>
              <w:t>¿Es suficiente que el conductor esté dentro de un campo magnético para que aparezca una corriente?</w:t>
            </w:r>
          </w:p>
          <w:p w14:paraId="77A6BC5E" w14:textId="77777777" w:rsidR="00AB6910" w:rsidRDefault="00AB6910" w:rsidP="00AB6910">
            <w:pPr>
              <w:pStyle w:val="Sinespaciado"/>
            </w:pPr>
          </w:p>
          <w:p w14:paraId="52955889" w14:textId="77777777" w:rsidR="00AB6910" w:rsidRDefault="00AB6910" w:rsidP="00AB6910">
            <w:pPr>
              <w:pStyle w:val="Sinespaciado"/>
            </w:pPr>
            <w:r>
              <w:lastRenderedPageBreak/>
              <w:t>Después desplaza la barra y muestra la respuesta del multímetro o del miliamperímetro.</w:t>
            </w:r>
          </w:p>
          <w:p w14:paraId="4672594F" w14:textId="77777777" w:rsidR="00AB6910" w:rsidRDefault="00AB6910" w:rsidP="00AB6910">
            <w:pPr>
              <w:pStyle w:val="Sinespaciado"/>
            </w:pPr>
          </w:p>
          <w:p w14:paraId="2BD907DD" w14:textId="77777777" w:rsidR="00AB6910" w:rsidRDefault="00AB6910" w:rsidP="00AB6910">
            <w:pPr>
              <w:pStyle w:val="Sinespaciado"/>
            </w:pPr>
            <w:r>
              <w:t>Los estudiantes identifican:</w:t>
            </w:r>
          </w:p>
          <w:p w14:paraId="400F6CCC" w14:textId="77777777" w:rsidR="00AB6910" w:rsidRDefault="00AB6910" w:rsidP="00AB6910">
            <w:pPr>
              <w:pStyle w:val="Sinespaciado"/>
            </w:pPr>
          </w:p>
          <w:p w14:paraId="2ACD9AD6" w14:textId="77777777" w:rsidR="00AB6910" w:rsidRDefault="00AB6910" w:rsidP="00EA05C0">
            <w:pPr>
              <w:pStyle w:val="Sinespaciado"/>
              <w:numPr>
                <w:ilvl w:val="0"/>
                <w:numId w:val="266"/>
              </w:numPr>
            </w:pPr>
            <w:r>
              <w:t>barra móvil;</w:t>
            </w:r>
          </w:p>
          <w:p w14:paraId="2CB9DD95" w14:textId="77777777" w:rsidR="00AB6910" w:rsidRDefault="00AB6910" w:rsidP="00EA05C0">
            <w:pPr>
              <w:pStyle w:val="Sinespaciado"/>
              <w:numPr>
                <w:ilvl w:val="0"/>
                <w:numId w:val="266"/>
              </w:numPr>
            </w:pPr>
            <w:r>
              <w:t>rieles;</w:t>
            </w:r>
          </w:p>
          <w:p w14:paraId="71766ECC" w14:textId="77777777" w:rsidR="00AB6910" w:rsidRDefault="00AB6910" w:rsidP="00EA05C0">
            <w:pPr>
              <w:pStyle w:val="Sinespaciado"/>
              <w:numPr>
                <w:ilvl w:val="0"/>
                <w:numId w:val="266"/>
              </w:numPr>
            </w:pPr>
            <w:r>
              <w:t>resistor;</w:t>
            </w:r>
          </w:p>
          <w:p w14:paraId="678587DC" w14:textId="77777777" w:rsidR="00AB6910" w:rsidRDefault="00AB6910" w:rsidP="00EA05C0">
            <w:pPr>
              <w:pStyle w:val="Sinespaciado"/>
              <w:numPr>
                <w:ilvl w:val="0"/>
                <w:numId w:val="266"/>
              </w:numPr>
            </w:pPr>
            <w:r>
              <w:t>región magnética;</w:t>
            </w:r>
          </w:p>
          <w:p w14:paraId="08B9F797" w14:textId="77777777" w:rsidR="00AB6910" w:rsidRDefault="00AB6910" w:rsidP="00EA05C0">
            <w:pPr>
              <w:pStyle w:val="Sinespaciado"/>
              <w:numPr>
                <w:ilvl w:val="0"/>
                <w:numId w:val="266"/>
              </w:numPr>
            </w:pPr>
            <w:r>
              <w:t>dirección de B;</w:t>
            </w:r>
          </w:p>
          <w:p w14:paraId="615C0836" w14:textId="77777777" w:rsidR="00AB6910" w:rsidRDefault="00AB6910" w:rsidP="00EA05C0">
            <w:pPr>
              <w:pStyle w:val="Sinespaciado"/>
              <w:numPr>
                <w:ilvl w:val="0"/>
                <w:numId w:val="266"/>
              </w:numPr>
            </w:pPr>
            <w:r>
              <w:t>dirección de v;</w:t>
            </w:r>
          </w:p>
          <w:p w14:paraId="22B3EDD7" w14:textId="77777777" w:rsidR="00AB6910" w:rsidRDefault="00AB6910" w:rsidP="00EA05C0">
            <w:pPr>
              <w:pStyle w:val="Sinespaciado"/>
              <w:numPr>
                <w:ilvl w:val="0"/>
                <w:numId w:val="266"/>
              </w:numPr>
            </w:pPr>
            <w:r>
              <w:t>longitud efectiva L;</w:t>
            </w:r>
          </w:p>
          <w:p w14:paraId="6BB80BFF" w14:textId="77777777" w:rsidR="00AB6910" w:rsidRDefault="00AB6910" w:rsidP="00EA05C0">
            <w:pPr>
              <w:pStyle w:val="Sinespaciado"/>
              <w:numPr>
                <w:ilvl w:val="0"/>
                <w:numId w:val="266"/>
              </w:numPr>
            </w:pPr>
            <w:r>
              <w:t>trayectoria de la corriente.</w:t>
            </w:r>
          </w:p>
          <w:p w14:paraId="0EB12D00" w14:textId="77777777" w:rsidR="00AB6910" w:rsidRDefault="00AB6910" w:rsidP="00AB6910">
            <w:pPr>
              <w:pStyle w:val="Sinespaciado"/>
            </w:pPr>
          </w:p>
          <w:p w14:paraId="3E181A1D" w14:textId="77777777" w:rsidR="00AB6910" w:rsidRPr="00F53F14" w:rsidRDefault="00AB6910" w:rsidP="00AB6910">
            <w:pPr>
              <w:pStyle w:val="Sinespaciado"/>
              <w:rPr>
                <w:b/>
              </w:rPr>
            </w:pPr>
            <w:r w:rsidRPr="00F53F14">
              <w:rPr>
                <w:b/>
              </w:rPr>
              <w:t xml:space="preserve">Desarrollo </w:t>
            </w:r>
          </w:p>
          <w:p w14:paraId="3DAE9E75" w14:textId="77777777" w:rsidR="00AB6910" w:rsidRPr="00F53F14" w:rsidRDefault="00AB6910" w:rsidP="00AB6910">
            <w:pPr>
              <w:pStyle w:val="Sinespaciado"/>
              <w:rPr>
                <w:b/>
              </w:rPr>
            </w:pPr>
            <w:r w:rsidRPr="00F53F14">
              <w:rPr>
                <w:b/>
              </w:rPr>
              <w:t>Actividad 1. Condición necesaria para la inducción</w:t>
            </w:r>
          </w:p>
          <w:p w14:paraId="6F01B2C3" w14:textId="77777777" w:rsidR="00AB6910" w:rsidRDefault="00AB6910" w:rsidP="00AB6910">
            <w:pPr>
              <w:pStyle w:val="Sinespaciado"/>
            </w:pPr>
          </w:p>
          <w:p w14:paraId="2F33CEE3" w14:textId="77777777" w:rsidR="00AB6910" w:rsidRDefault="00AB6910" w:rsidP="00AB6910">
            <w:pPr>
              <w:pStyle w:val="Sinespaciado"/>
            </w:pPr>
            <w:r>
              <w:t>Todos los equipos realizan una observación inicial común.</w:t>
            </w:r>
          </w:p>
          <w:p w14:paraId="7194B19B" w14:textId="77777777" w:rsidR="00AB6910" w:rsidRDefault="00AB6910" w:rsidP="00AB6910">
            <w:pPr>
              <w:pStyle w:val="Sinespaciado"/>
            </w:pPr>
          </w:p>
          <w:p w14:paraId="706E6AA9" w14:textId="77777777" w:rsidR="00AB6910" w:rsidRDefault="00AB6910" w:rsidP="00AB6910">
            <w:pPr>
              <w:pStyle w:val="Sinespaciado"/>
            </w:pPr>
            <w:r>
              <w:t>Barra inmóvil</w:t>
            </w:r>
          </w:p>
          <w:p w14:paraId="56FED033" w14:textId="77777777" w:rsidR="00AB6910" w:rsidRDefault="00AB6910" w:rsidP="00AB6910">
            <w:pPr>
              <w:pStyle w:val="Sinespaciado"/>
            </w:pPr>
          </w:p>
          <w:p w14:paraId="088629A5" w14:textId="77777777" w:rsidR="00AB6910" w:rsidRDefault="00AB6910" w:rsidP="00AB6910">
            <w:pPr>
              <w:pStyle w:val="Sinespaciado"/>
            </w:pPr>
            <w:r>
              <w:t>Colocan la barra dentro de la región magnética y observan el instrumento.</w:t>
            </w:r>
          </w:p>
          <w:p w14:paraId="1DF84EC0" w14:textId="77777777" w:rsidR="00AB6910" w:rsidRDefault="00AB6910" w:rsidP="00AB6910">
            <w:pPr>
              <w:pStyle w:val="Sinespaciado"/>
            </w:pPr>
          </w:p>
          <w:p w14:paraId="59F1CAE1" w14:textId="77777777" w:rsidR="00AB6910" w:rsidRDefault="00AB6910" w:rsidP="00AB6910">
            <w:pPr>
              <w:pStyle w:val="Sinespaciado"/>
            </w:pPr>
            <w:r>
              <w:t>Barra en movimiento</w:t>
            </w:r>
          </w:p>
          <w:p w14:paraId="2C00FD3F" w14:textId="77777777" w:rsidR="00AB6910" w:rsidRDefault="00AB6910" w:rsidP="00AB6910">
            <w:pPr>
              <w:pStyle w:val="Sinespaciado"/>
            </w:pPr>
          </w:p>
          <w:p w14:paraId="3D0015C1" w14:textId="77777777" w:rsidR="00AB6910" w:rsidRDefault="00AB6910" w:rsidP="00AB6910">
            <w:pPr>
              <w:pStyle w:val="Sinespaciado"/>
            </w:pPr>
            <w:r>
              <w:t>Desplazan la barra a lo largo de los rieles y registran la respuesta.</w:t>
            </w:r>
          </w:p>
          <w:p w14:paraId="474F6BF9" w14:textId="77777777" w:rsidR="00AB6910" w:rsidRDefault="00AB6910" w:rsidP="00AB6910">
            <w:pPr>
              <w:pStyle w:val="Sinespaciado"/>
            </w:pPr>
          </w:p>
          <w:p w14:paraId="4CEE07A6" w14:textId="77777777" w:rsidR="00AB6910" w:rsidRDefault="00AB6910" w:rsidP="00AB6910">
            <w:pPr>
              <w:pStyle w:val="Sinespaciado"/>
            </w:pPr>
            <w:r>
              <w:t>Los estudiantes explican:</w:t>
            </w:r>
          </w:p>
          <w:p w14:paraId="62A83D20" w14:textId="77777777" w:rsidR="00AB6910" w:rsidRDefault="00AB6910" w:rsidP="00AB6910">
            <w:pPr>
              <w:pStyle w:val="Sinespaciado"/>
            </w:pPr>
          </w:p>
          <w:p w14:paraId="6B3DDBF3" w14:textId="77777777" w:rsidR="00AB6910" w:rsidRDefault="00AB6910" w:rsidP="00AB6910">
            <w:pPr>
              <w:pStyle w:val="Sinespaciado"/>
            </w:pPr>
            <w:r>
              <w:t>por qué no aparece una fem sostenida con la barra inmóvil;</w:t>
            </w:r>
          </w:p>
          <w:p w14:paraId="3F2BE5A0" w14:textId="77777777" w:rsidR="00AB6910" w:rsidRDefault="00AB6910" w:rsidP="00AB6910">
            <w:pPr>
              <w:pStyle w:val="Sinespaciado"/>
            </w:pPr>
            <w:r>
              <w:t>qué cambia cuando se inicia el movimiento;</w:t>
            </w:r>
          </w:p>
          <w:p w14:paraId="1214F7C8" w14:textId="77777777" w:rsidR="00AB6910" w:rsidRDefault="00AB6910" w:rsidP="00AB6910">
            <w:pPr>
              <w:pStyle w:val="Sinespaciado"/>
            </w:pPr>
            <w:r>
              <w:t>por qué el movimiento debe ocurrir dentro de la región magnética.</w:t>
            </w:r>
          </w:p>
          <w:p w14:paraId="4972602A" w14:textId="77777777" w:rsidR="00AB6910" w:rsidRDefault="00AB6910" w:rsidP="00AB6910">
            <w:pPr>
              <w:pStyle w:val="Sinespaciado"/>
            </w:pPr>
          </w:p>
          <w:p w14:paraId="43E0010D" w14:textId="77777777" w:rsidR="00AB6910" w:rsidRPr="00F53F14" w:rsidRDefault="00AB6910" w:rsidP="00AB6910">
            <w:pPr>
              <w:pStyle w:val="Sinespaciado"/>
              <w:rPr>
                <w:b/>
              </w:rPr>
            </w:pPr>
            <w:r w:rsidRPr="00F53F14">
              <w:rPr>
                <w:b/>
              </w:rPr>
              <w:t xml:space="preserve">Estación 1. Influencia de la velocidad </w:t>
            </w:r>
          </w:p>
          <w:p w14:paraId="039528BE" w14:textId="77777777" w:rsidR="00AB6910" w:rsidRDefault="00AB6910" w:rsidP="00AB6910">
            <w:pPr>
              <w:pStyle w:val="Sinespaciado"/>
            </w:pPr>
          </w:p>
          <w:p w14:paraId="0C48AC69" w14:textId="77777777" w:rsidR="00AB6910" w:rsidRDefault="00AB6910" w:rsidP="00AB6910">
            <w:pPr>
              <w:pStyle w:val="Sinespaciado"/>
            </w:pPr>
            <w:r>
              <w:lastRenderedPageBreak/>
              <w:t>El equipo mantiene constantes:</w:t>
            </w:r>
          </w:p>
          <w:p w14:paraId="5B0AF223" w14:textId="77777777" w:rsidR="00AB6910" w:rsidRDefault="00AB6910" w:rsidP="00AB6910">
            <w:pPr>
              <w:pStyle w:val="Sinespaciado"/>
            </w:pPr>
          </w:p>
          <w:p w14:paraId="4DF8192F" w14:textId="77777777" w:rsidR="00AB6910" w:rsidRDefault="00AB6910" w:rsidP="00EA05C0">
            <w:pPr>
              <w:pStyle w:val="Sinespaciado"/>
              <w:numPr>
                <w:ilvl w:val="0"/>
                <w:numId w:val="267"/>
              </w:numPr>
            </w:pPr>
            <w:r>
              <w:t>campo magnético B;</w:t>
            </w:r>
          </w:p>
          <w:p w14:paraId="41EAEC34" w14:textId="77777777" w:rsidR="00AB6910" w:rsidRDefault="00AB6910" w:rsidP="00EA05C0">
            <w:pPr>
              <w:pStyle w:val="Sinespaciado"/>
              <w:numPr>
                <w:ilvl w:val="0"/>
                <w:numId w:val="267"/>
              </w:numPr>
            </w:pPr>
            <w:r>
              <w:t>longitud efectiva L;</w:t>
            </w:r>
          </w:p>
          <w:p w14:paraId="6C744F58" w14:textId="77777777" w:rsidR="00AB6910" w:rsidRDefault="00AB6910" w:rsidP="00EA05C0">
            <w:pPr>
              <w:pStyle w:val="Sinespaciado"/>
              <w:numPr>
                <w:ilvl w:val="0"/>
                <w:numId w:val="267"/>
              </w:numPr>
            </w:pPr>
            <w:r>
              <w:t>resistencia total;</w:t>
            </w:r>
          </w:p>
          <w:p w14:paraId="4514D59C" w14:textId="77777777" w:rsidR="00AB6910" w:rsidRDefault="00AB6910" w:rsidP="00EA05C0">
            <w:pPr>
              <w:pStyle w:val="Sinespaciado"/>
              <w:numPr>
                <w:ilvl w:val="0"/>
                <w:numId w:val="267"/>
              </w:numPr>
            </w:pPr>
            <w:r>
              <w:t>dirección del movimiento;</w:t>
            </w:r>
          </w:p>
          <w:p w14:paraId="4B539837" w14:textId="77777777" w:rsidR="00AB6910" w:rsidRDefault="00AB6910" w:rsidP="00EA05C0">
            <w:pPr>
              <w:pStyle w:val="Sinespaciado"/>
              <w:numPr>
                <w:ilvl w:val="0"/>
                <w:numId w:val="267"/>
              </w:numPr>
            </w:pPr>
            <w:r>
              <w:t>dirección del campo.</w:t>
            </w:r>
          </w:p>
          <w:p w14:paraId="610347F3" w14:textId="77777777" w:rsidR="00AB6910" w:rsidRDefault="00AB6910" w:rsidP="00AB6910">
            <w:pPr>
              <w:pStyle w:val="Sinespaciado"/>
            </w:pPr>
          </w:p>
          <w:p w14:paraId="55EC2A8A" w14:textId="77777777" w:rsidR="00AB6910" w:rsidRDefault="00AB6910" w:rsidP="00AB6910">
            <w:pPr>
              <w:pStyle w:val="Sinespaciado"/>
            </w:pPr>
            <w:r>
              <w:t>Realiza tres movimientos de la barra:</w:t>
            </w:r>
          </w:p>
          <w:p w14:paraId="6028D43C" w14:textId="77777777" w:rsidR="00AB6910" w:rsidRDefault="00AB6910" w:rsidP="00AB6910">
            <w:pPr>
              <w:pStyle w:val="Sinespaciado"/>
            </w:pPr>
          </w:p>
          <w:p w14:paraId="1962F56A" w14:textId="77777777" w:rsidR="00AB6910" w:rsidRDefault="00AB6910" w:rsidP="00EA05C0">
            <w:pPr>
              <w:pStyle w:val="Sinespaciado"/>
              <w:numPr>
                <w:ilvl w:val="0"/>
                <w:numId w:val="268"/>
              </w:numPr>
            </w:pPr>
            <w:r>
              <w:t>lento;</w:t>
            </w:r>
          </w:p>
          <w:p w14:paraId="046DA167" w14:textId="77777777" w:rsidR="00AB6910" w:rsidRDefault="00AB6910" w:rsidP="00EA05C0">
            <w:pPr>
              <w:pStyle w:val="Sinespaciado"/>
              <w:numPr>
                <w:ilvl w:val="0"/>
                <w:numId w:val="268"/>
              </w:numPr>
            </w:pPr>
            <w:r>
              <w:t>intermedio;</w:t>
            </w:r>
          </w:p>
          <w:p w14:paraId="7CD5A13D" w14:textId="77777777" w:rsidR="00AB6910" w:rsidRDefault="00AB6910" w:rsidP="00EA05C0">
            <w:pPr>
              <w:pStyle w:val="Sinespaciado"/>
              <w:numPr>
                <w:ilvl w:val="0"/>
                <w:numId w:val="268"/>
              </w:numPr>
            </w:pPr>
            <w:r>
              <w:t>rápido.</w:t>
            </w:r>
          </w:p>
          <w:p w14:paraId="2A97A389" w14:textId="77777777" w:rsidR="00AB6910" w:rsidRDefault="00AB6910" w:rsidP="00AB6910">
            <w:pPr>
              <w:pStyle w:val="Sinespaciado"/>
            </w:pPr>
          </w:p>
          <w:p w14:paraId="16699AB6" w14:textId="77777777" w:rsidR="00AB6910" w:rsidRDefault="00AB6910" w:rsidP="00AB6910">
            <w:pPr>
              <w:pStyle w:val="Sinespaciado"/>
            </w:pPr>
            <w:r>
              <w:t>Para mejorar la medición, se graba el movimiento y se determina el tiempo que tarda la barra en recorrer el tramo marcado.</w:t>
            </w:r>
          </w:p>
          <w:p w14:paraId="6C60E6B8" w14:textId="77777777" w:rsidR="00AB6910" w:rsidRDefault="00AB6910" w:rsidP="00AB6910">
            <w:pPr>
              <w:pStyle w:val="Sinespaciado"/>
            </w:pPr>
          </w:p>
          <w:p w14:paraId="5C80204C" w14:textId="77777777" w:rsidR="00AB6910" w:rsidRDefault="00AB6910" w:rsidP="00AB6910">
            <w:pPr>
              <w:pStyle w:val="Sinespaciado"/>
            </w:pPr>
            <w:r>
              <w:t>Calculan: v= d/</w:t>
            </w:r>
            <w:proofErr w:type="spellStart"/>
            <w:r>
              <w:t>Δt</w:t>
            </w:r>
            <w:proofErr w:type="spellEnd"/>
            <w:r>
              <w:t xml:space="preserve"> y: ε calculada=</w:t>
            </w:r>
            <w:proofErr w:type="spellStart"/>
            <w:r>
              <w:t>BLv</w:t>
            </w:r>
            <w:proofErr w:type="spellEnd"/>
          </w:p>
          <w:p w14:paraId="3A63DC66" w14:textId="77777777" w:rsidR="00AB6910" w:rsidRDefault="00AB6910" w:rsidP="00AB6910">
            <w:pPr>
              <w:pStyle w:val="Sinespaciado"/>
            </w:pPr>
          </w:p>
          <w:p w14:paraId="240B1843" w14:textId="77777777" w:rsidR="00AB6910" w:rsidRDefault="00AB6910" w:rsidP="00AB6910">
            <w:pPr>
              <w:pStyle w:val="Sinespaciado"/>
              <w:tabs>
                <w:tab w:val="center" w:pos="2562"/>
              </w:tabs>
            </w:pPr>
            <w:r>
              <w:t>Construyen la gráfica: ε en función de v</w:t>
            </w:r>
          </w:p>
          <w:p w14:paraId="58AE88B2" w14:textId="77777777" w:rsidR="00AB6910" w:rsidRDefault="00AB6910" w:rsidP="00AB6910">
            <w:pPr>
              <w:pStyle w:val="Sinespaciado"/>
              <w:tabs>
                <w:tab w:val="center" w:pos="2562"/>
              </w:tabs>
            </w:pPr>
          </w:p>
          <w:p w14:paraId="3ABF0402" w14:textId="77777777" w:rsidR="00AB6910" w:rsidRDefault="00AB6910" w:rsidP="00AB6910">
            <w:pPr>
              <w:pStyle w:val="Sinespaciado"/>
              <w:tabs>
                <w:tab w:val="center" w:pos="2562"/>
              </w:tabs>
            </w:pPr>
            <w:r>
              <w:t>Analizan:</w:t>
            </w:r>
          </w:p>
          <w:p w14:paraId="4D09976B" w14:textId="77777777" w:rsidR="00AB6910" w:rsidRDefault="00AB6910" w:rsidP="00AB6910">
            <w:pPr>
              <w:pStyle w:val="Sinespaciado"/>
              <w:tabs>
                <w:tab w:val="center" w:pos="2562"/>
              </w:tabs>
            </w:pPr>
          </w:p>
          <w:p w14:paraId="0402C3C9" w14:textId="77777777" w:rsidR="00AB6910" w:rsidRDefault="00AB6910" w:rsidP="00AB6910">
            <w:pPr>
              <w:pStyle w:val="Sinespaciado"/>
              <w:tabs>
                <w:tab w:val="center" w:pos="2562"/>
              </w:tabs>
            </w:pPr>
            <w:r>
              <w:t>¿Cómo cambió la fem al aumentar la velocidad?</w:t>
            </w:r>
          </w:p>
          <w:p w14:paraId="791D964F" w14:textId="77777777" w:rsidR="00AB6910" w:rsidRDefault="00AB6910" w:rsidP="00AB6910">
            <w:pPr>
              <w:pStyle w:val="Sinespaciado"/>
              <w:tabs>
                <w:tab w:val="center" w:pos="2562"/>
              </w:tabs>
            </w:pPr>
            <w:r>
              <w:t>¿La tendencia fue aproximadamente lineal?</w:t>
            </w:r>
          </w:p>
          <w:p w14:paraId="7F1C5FEA" w14:textId="77777777" w:rsidR="00AB6910" w:rsidRDefault="00AB6910" w:rsidP="00AB6910">
            <w:pPr>
              <w:pStyle w:val="Sinespaciado"/>
              <w:tabs>
                <w:tab w:val="center" w:pos="2562"/>
              </w:tabs>
            </w:pPr>
            <w:r>
              <w:t>¿Qué variables se mantuvieron constantes?</w:t>
            </w:r>
          </w:p>
          <w:p w14:paraId="7E9880BA" w14:textId="77777777" w:rsidR="00AB6910" w:rsidRDefault="00AB6910" w:rsidP="00AB6910">
            <w:pPr>
              <w:pStyle w:val="Sinespaciado"/>
              <w:tabs>
                <w:tab w:val="center" w:pos="2562"/>
              </w:tabs>
            </w:pPr>
          </w:p>
          <w:p w14:paraId="3B8F4EFD" w14:textId="77777777" w:rsidR="00AB6910" w:rsidRDefault="00AB6910" w:rsidP="00AB6910">
            <w:pPr>
              <w:pStyle w:val="Sinespaciado"/>
              <w:tabs>
                <w:tab w:val="center" w:pos="2562"/>
              </w:tabs>
            </w:pPr>
          </w:p>
          <w:p w14:paraId="03D61DA6" w14:textId="77777777" w:rsidR="00AB6910" w:rsidRPr="00D00EE9" w:rsidRDefault="00AB6910" w:rsidP="00AB6910">
            <w:pPr>
              <w:pStyle w:val="Sinespaciado"/>
              <w:tabs>
                <w:tab w:val="center" w:pos="2562"/>
              </w:tabs>
              <w:rPr>
                <w:b/>
              </w:rPr>
            </w:pPr>
            <w:r w:rsidRPr="00D00EE9">
              <w:rPr>
                <w:b/>
              </w:rPr>
              <w:t xml:space="preserve">Estación 2. Influencia del campo magnético </w:t>
            </w:r>
          </w:p>
          <w:p w14:paraId="483C25B2" w14:textId="77777777" w:rsidR="00AB6910" w:rsidRDefault="00AB6910" w:rsidP="00AB6910">
            <w:pPr>
              <w:pStyle w:val="Sinespaciado"/>
              <w:tabs>
                <w:tab w:val="center" w:pos="2562"/>
              </w:tabs>
            </w:pPr>
          </w:p>
          <w:p w14:paraId="467F06F0" w14:textId="77777777" w:rsidR="00AB6910" w:rsidRDefault="00AB6910" w:rsidP="00AB6910">
            <w:pPr>
              <w:pStyle w:val="Sinespaciado"/>
              <w:tabs>
                <w:tab w:val="center" w:pos="2562"/>
              </w:tabs>
            </w:pPr>
            <w:r>
              <w:t>El equipo mantiene constantes:</w:t>
            </w:r>
          </w:p>
          <w:p w14:paraId="123A06E6" w14:textId="77777777" w:rsidR="00AB6910" w:rsidRDefault="00AB6910" w:rsidP="00AB6910">
            <w:pPr>
              <w:pStyle w:val="Sinespaciado"/>
              <w:tabs>
                <w:tab w:val="center" w:pos="2562"/>
              </w:tabs>
            </w:pPr>
          </w:p>
          <w:p w14:paraId="572753A2" w14:textId="77777777" w:rsidR="00AB6910" w:rsidRDefault="00AB6910" w:rsidP="00EA05C0">
            <w:pPr>
              <w:pStyle w:val="Sinespaciado"/>
              <w:numPr>
                <w:ilvl w:val="0"/>
                <w:numId w:val="269"/>
              </w:numPr>
              <w:tabs>
                <w:tab w:val="center" w:pos="2562"/>
              </w:tabs>
            </w:pPr>
            <w:r>
              <w:t>velocidad aproximada;</w:t>
            </w:r>
          </w:p>
          <w:p w14:paraId="1AC062E4" w14:textId="77777777" w:rsidR="00AB6910" w:rsidRDefault="00AB6910" w:rsidP="00EA05C0">
            <w:pPr>
              <w:pStyle w:val="Sinespaciado"/>
              <w:numPr>
                <w:ilvl w:val="0"/>
                <w:numId w:val="269"/>
              </w:numPr>
              <w:tabs>
                <w:tab w:val="center" w:pos="2562"/>
              </w:tabs>
            </w:pPr>
            <w:r>
              <w:t>longitud efectiva;</w:t>
            </w:r>
          </w:p>
          <w:p w14:paraId="619E9407" w14:textId="77777777" w:rsidR="00AB6910" w:rsidRDefault="00AB6910" w:rsidP="00EA05C0">
            <w:pPr>
              <w:pStyle w:val="Sinespaciado"/>
              <w:numPr>
                <w:ilvl w:val="0"/>
                <w:numId w:val="269"/>
              </w:numPr>
              <w:tabs>
                <w:tab w:val="center" w:pos="2562"/>
              </w:tabs>
            </w:pPr>
            <w:r>
              <w:t>resistencia total;</w:t>
            </w:r>
          </w:p>
          <w:p w14:paraId="1BA1AA29" w14:textId="77777777" w:rsidR="00AB6910" w:rsidRDefault="00AB6910" w:rsidP="00EA05C0">
            <w:pPr>
              <w:pStyle w:val="Sinespaciado"/>
              <w:numPr>
                <w:ilvl w:val="0"/>
                <w:numId w:val="269"/>
              </w:numPr>
              <w:tabs>
                <w:tab w:val="center" w:pos="2562"/>
              </w:tabs>
            </w:pPr>
            <w:r>
              <w:t>dirección del movimiento.</w:t>
            </w:r>
          </w:p>
          <w:p w14:paraId="2409A3AA" w14:textId="77777777" w:rsidR="00AB6910" w:rsidRDefault="00AB6910" w:rsidP="00AB6910">
            <w:pPr>
              <w:pStyle w:val="Sinespaciado"/>
              <w:tabs>
                <w:tab w:val="center" w:pos="2562"/>
              </w:tabs>
            </w:pPr>
          </w:p>
          <w:p w14:paraId="20D87026" w14:textId="77777777" w:rsidR="00AB6910" w:rsidRDefault="00AB6910" w:rsidP="00AB6910">
            <w:pPr>
              <w:pStyle w:val="Sinespaciado"/>
              <w:tabs>
                <w:tab w:val="center" w:pos="2562"/>
              </w:tabs>
            </w:pPr>
            <w:r>
              <w:lastRenderedPageBreak/>
              <w:t>Utiliza tres configuraciones previamente calibradas:</w:t>
            </w:r>
          </w:p>
          <w:p w14:paraId="2A532EE8" w14:textId="77777777" w:rsidR="00AB6910" w:rsidRDefault="00AB6910" w:rsidP="00AB6910">
            <w:pPr>
              <w:pStyle w:val="Sinespaciado"/>
              <w:tabs>
                <w:tab w:val="center" w:pos="2562"/>
              </w:tabs>
            </w:pPr>
          </w:p>
          <w:p w14:paraId="543B5099" w14:textId="77777777" w:rsidR="00AB6910" w:rsidRDefault="00AB6910" w:rsidP="00EA05C0">
            <w:pPr>
              <w:pStyle w:val="Sinespaciado"/>
              <w:numPr>
                <w:ilvl w:val="0"/>
                <w:numId w:val="270"/>
              </w:numPr>
              <w:tabs>
                <w:tab w:val="center" w:pos="2562"/>
              </w:tabs>
            </w:pPr>
            <w:r>
              <w:t>campo débil;</w:t>
            </w:r>
          </w:p>
          <w:p w14:paraId="028FE104" w14:textId="77777777" w:rsidR="00AB6910" w:rsidRDefault="00AB6910" w:rsidP="00EA05C0">
            <w:pPr>
              <w:pStyle w:val="Sinespaciado"/>
              <w:numPr>
                <w:ilvl w:val="0"/>
                <w:numId w:val="270"/>
              </w:numPr>
              <w:tabs>
                <w:tab w:val="center" w:pos="2562"/>
              </w:tabs>
            </w:pPr>
            <w:r>
              <w:t>campo intermedio;</w:t>
            </w:r>
          </w:p>
          <w:p w14:paraId="64B80B5A" w14:textId="77777777" w:rsidR="00AB6910" w:rsidRDefault="00AB6910" w:rsidP="00EA05C0">
            <w:pPr>
              <w:pStyle w:val="Sinespaciado"/>
              <w:numPr>
                <w:ilvl w:val="0"/>
                <w:numId w:val="270"/>
              </w:numPr>
              <w:tabs>
                <w:tab w:val="center" w:pos="2562"/>
              </w:tabs>
            </w:pPr>
            <w:r>
              <w:t>campo intenso.</w:t>
            </w:r>
          </w:p>
          <w:p w14:paraId="03985EAF" w14:textId="77777777" w:rsidR="00AB6910" w:rsidRDefault="00AB6910" w:rsidP="00AB6910">
            <w:pPr>
              <w:pStyle w:val="Sinespaciado"/>
              <w:tabs>
                <w:tab w:val="center" w:pos="2562"/>
              </w:tabs>
            </w:pPr>
          </w:p>
          <w:p w14:paraId="077501AC" w14:textId="77777777" w:rsidR="00AB6910" w:rsidRDefault="00AB6910" w:rsidP="00AB6910">
            <w:pPr>
              <w:pStyle w:val="Sinespaciado"/>
              <w:tabs>
                <w:tab w:val="center" w:pos="2562"/>
              </w:tabs>
            </w:pPr>
            <w:r>
              <w:t>Los valores de B serán proporcionados por el docente o medidos con un sensor Hall.</w:t>
            </w:r>
          </w:p>
          <w:p w14:paraId="2ECDC966" w14:textId="77777777" w:rsidR="00AB6910" w:rsidRDefault="00AB6910" w:rsidP="00AB6910">
            <w:pPr>
              <w:pStyle w:val="Sinespaciado"/>
              <w:tabs>
                <w:tab w:val="center" w:pos="2562"/>
              </w:tabs>
            </w:pPr>
          </w:p>
          <w:p w14:paraId="27B42473" w14:textId="77777777" w:rsidR="00AB6910" w:rsidRDefault="00AB6910" w:rsidP="00AB6910">
            <w:pPr>
              <w:pStyle w:val="Sinespaciado"/>
              <w:tabs>
                <w:tab w:val="center" w:pos="2562"/>
              </w:tabs>
            </w:pPr>
            <w:r>
              <w:t>Construyen:</w:t>
            </w:r>
          </w:p>
          <w:p w14:paraId="44E713D0" w14:textId="77777777" w:rsidR="00AB6910" w:rsidRDefault="00AB6910" w:rsidP="00AB6910">
            <w:pPr>
              <w:pStyle w:val="Sinespaciado"/>
              <w:tabs>
                <w:tab w:val="center" w:pos="2562"/>
              </w:tabs>
            </w:pPr>
          </w:p>
          <w:p w14:paraId="6FEFE9B4" w14:textId="77777777" w:rsidR="00AB6910" w:rsidRDefault="00AB6910" w:rsidP="00AB6910">
            <w:pPr>
              <w:pStyle w:val="Sinespaciado"/>
              <w:tabs>
                <w:tab w:val="center" w:pos="2562"/>
              </w:tabs>
            </w:pPr>
            <w:r>
              <w:t>ε en función de B</w:t>
            </w:r>
          </w:p>
          <w:p w14:paraId="61E581BE" w14:textId="77777777" w:rsidR="00AB6910" w:rsidRDefault="00AB6910" w:rsidP="00AB6910">
            <w:pPr>
              <w:pStyle w:val="Sinespaciado"/>
              <w:tabs>
                <w:tab w:val="center" w:pos="2562"/>
              </w:tabs>
            </w:pPr>
          </w:p>
          <w:p w14:paraId="3CAF50D5" w14:textId="77777777" w:rsidR="00AB6910" w:rsidRDefault="00AB6910" w:rsidP="00AB6910">
            <w:pPr>
              <w:pStyle w:val="Sinespaciado"/>
              <w:tabs>
                <w:tab w:val="center" w:pos="2562"/>
              </w:tabs>
            </w:pPr>
            <w:r>
              <w:t>Los estudiantes analizan:</w:t>
            </w:r>
          </w:p>
          <w:p w14:paraId="2CBCCA0E" w14:textId="77777777" w:rsidR="00AB6910" w:rsidRDefault="00AB6910" w:rsidP="00AB6910">
            <w:pPr>
              <w:pStyle w:val="Sinespaciado"/>
              <w:tabs>
                <w:tab w:val="center" w:pos="2562"/>
              </w:tabs>
            </w:pPr>
          </w:p>
          <w:p w14:paraId="61A04A49" w14:textId="77777777" w:rsidR="00AB6910" w:rsidRDefault="00AB6910" w:rsidP="00AB6910">
            <w:pPr>
              <w:pStyle w:val="Sinespaciado"/>
              <w:tabs>
                <w:tab w:val="center" w:pos="2562"/>
              </w:tabs>
            </w:pPr>
            <w:r>
              <w:t>¿Qué ocurrió con la fem al aumentar el campo?</w:t>
            </w:r>
          </w:p>
          <w:p w14:paraId="5D4EAC22" w14:textId="77777777" w:rsidR="00AB6910" w:rsidRDefault="00AB6910" w:rsidP="00AB6910">
            <w:pPr>
              <w:pStyle w:val="Sinespaciado"/>
              <w:tabs>
                <w:tab w:val="center" w:pos="2562"/>
              </w:tabs>
            </w:pPr>
            <w:r>
              <w:t>¿Qué configuración produjo la mayor respuesta?</w:t>
            </w:r>
          </w:p>
          <w:p w14:paraId="2E2E777C" w14:textId="77777777" w:rsidR="00AB6910" w:rsidRDefault="00AB6910" w:rsidP="00AB6910">
            <w:pPr>
              <w:pStyle w:val="Sinespaciado"/>
              <w:tabs>
                <w:tab w:val="center" w:pos="2562"/>
              </w:tabs>
            </w:pPr>
            <w:r>
              <w:t>¿Por qué fue necesario conservar aproximadamente la misma velocidad?</w:t>
            </w:r>
          </w:p>
          <w:p w14:paraId="47AA8F70" w14:textId="77777777" w:rsidR="00AB6910" w:rsidRDefault="00AB6910" w:rsidP="00AB6910">
            <w:pPr>
              <w:pStyle w:val="Sinespaciado"/>
              <w:tabs>
                <w:tab w:val="center" w:pos="2562"/>
              </w:tabs>
            </w:pPr>
          </w:p>
          <w:p w14:paraId="754D88C9" w14:textId="77777777" w:rsidR="00AB6910" w:rsidRPr="00D00EE9" w:rsidRDefault="00AB6910" w:rsidP="00AB6910">
            <w:pPr>
              <w:pStyle w:val="Sinespaciado"/>
              <w:tabs>
                <w:tab w:val="center" w:pos="2562"/>
              </w:tabs>
              <w:rPr>
                <w:b/>
              </w:rPr>
            </w:pPr>
            <w:r w:rsidRPr="00D00EE9">
              <w:rPr>
                <w:b/>
              </w:rPr>
              <w:t xml:space="preserve">Estación 3. Influencia de la longitud efectiva </w:t>
            </w:r>
          </w:p>
          <w:p w14:paraId="3A8583B3" w14:textId="77777777" w:rsidR="00AB6910" w:rsidRDefault="00AB6910" w:rsidP="00AB6910">
            <w:pPr>
              <w:pStyle w:val="Sinespaciado"/>
              <w:tabs>
                <w:tab w:val="center" w:pos="2562"/>
              </w:tabs>
            </w:pPr>
          </w:p>
          <w:p w14:paraId="2F1A4D75" w14:textId="77777777" w:rsidR="00AB6910" w:rsidRDefault="00AB6910" w:rsidP="00AB6910">
            <w:pPr>
              <w:pStyle w:val="Sinespaciado"/>
              <w:tabs>
                <w:tab w:val="center" w:pos="2562"/>
              </w:tabs>
            </w:pPr>
            <w:r>
              <w:t>El equipo utiliza dos o tres montajes con diferente separación entre rieles, o una barra con puntos de contacto ajustables.</w:t>
            </w:r>
          </w:p>
          <w:p w14:paraId="1F1A5CC5" w14:textId="77777777" w:rsidR="00AB6910" w:rsidRDefault="00AB6910" w:rsidP="00AB6910">
            <w:pPr>
              <w:pStyle w:val="Sinespaciado"/>
              <w:tabs>
                <w:tab w:val="center" w:pos="2562"/>
              </w:tabs>
            </w:pPr>
          </w:p>
          <w:p w14:paraId="5165AE2F" w14:textId="77777777" w:rsidR="00AB6910" w:rsidRDefault="00AB6910" w:rsidP="00AB6910">
            <w:pPr>
              <w:pStyle w:val="Sinespaciado"/>
              <w:tabs>
                <w:tab w:val="center" w:pos="2562"/>
              </w:tabs>
            </w:pPr>
            <w:r>
              <w:t>Mantiene constantes:</w:t>
            </w:r>
          </w:p>
          <w:p w14:paraId="44D818E4" w14:textId="77777777" w:rsidR="00AB6910" w:rsidRDefault="00AB6910" w:rsidP="00AB6910">
            <w:pPr>
              <w:pStyle w:val="Sinespaciado"/>
              <w:tabs>
                <w:tab w:val="center" w:pos="2562"/>
              </w:tabs>
            </w:pPr>
          </w:p>
          <w:p w14:paraId="313FB82C" w14:textId="77777777" w:rsidR="00AB6910" w:rsidRDefault="00AB6910" w:rsidP="00EA05C0">
            <w:pPr>
              <w:pStyle w:val="Sinespaciado"/>
              <w:numPr>
                <w:ilvl w:val="0"/>
                <w:numId w:val="271"/>
              </w:numPr>
              <w:tabs>
                <w:tab w:val="center" w:pos="2562"/>
              </w:tabs>
            </w:pPr>
            <w:r>
              <w:t>campo magnético;</w:t>
            </w:r>
          </w:p>
          <w:p w14:paraId="7489458D" w14:textId="77777777" w:rsidR="00AB6910" w:rsidRDefault="00AB6910" w:rsidP="00EA05C0">
            <w:pPr>
              <w:pStyle w:val="Sinespaciado"/>
              <w:numPr>
                <w:ilvl w:val="0"/>
                <w:numId w:val="271"/>
              </w:numPr>
              <w:tabs>
                <w:tab w:val="center" w:pos="2562"/>
              </w:tabs>
            </w:pPr>
            <w:r>
              <w:t>velocidad;</w:t>
            </w:r>
          </w:p>
          <w:p w14:paraId="513E1CB2" w14:textId="77777777" w:rsidR="00AB6910" w:rsidRDefault="00AB6910" w:rsidP="00EA05C0">
            <w:pPr>
              <w:pStyle w:val="Sinespaciado"/>
              <w:numPr>
                <w:ilvl w:val="0"/>
                <w:numId w:val="271"/>
              </w:numPr>
              <w:tabs>
                <w:tab w:val="center" w:pos="2562"/>
              </w:tabs>
            </w:pPr>
            <w:r>
              <w:t>resistencia;</w:t>
            </w:r>
          </w:p>
          <w:p w14:paraId="56DFB6D9" w14:textId="77777777" w:rsidR="00AB6910" w:rsidRDefault="00AB6910" w:rsidP="00EA05C0">
            <w:pPr>
              <w:pStyle w:val="Sinespaciado"/>
              <w:numPr>
                <w:ilvl w:val="0"/>
                <w:numId w:val="271"/>
              </w:numPr>
              <w:tabs>
                <w:tab w:val="center" w:pos="2562"/>
              </w:tabs>
            </w:pPr>
            <w:r>
              <w:t>orientación del montaje.</w:t>
            </w:r>
          </w:p>
          <w:p w14:paraId="5F768908" w14:textId="77777777" w:rsidR="00AB6910" w:rsidRDefault="00AB6910" w:rsidP="00AB6910">
            <w:pPr>
              <w:pStyle w:val="Sinespaciado"/>
              <w:tabs>
                <w:tab w:val="center" w:pos="2562"/>
              </w:tabs>
            </w:pPr>
          </w:p>
          <w:p w14:paraId="6173EED1" w14:textId="77777777" w:rsidR="00AB6910" w:rsidRDefault="00AB6910" w:rsidP="00AB6910">
            <w:pPr>
              <w:pStyle w:val="Sinespaciado"/>
              <w:tabs>
                <w:tab w:val="center" w:pos="2562"/>
              </w:tabs>
            </w:pPr>
            <w:r>
              <w:t>Construyen:</w:t>
            </w:r>
          </w:p>
          <w:p w14:paraId="379DABE2" w14:textId="77777777" w:rsidR="00AB6910" w:rsidRDefault="00AB6910" w:rsidP="00AB6910">
            <w:pPr>
              <w:pStyle w:val="Sinespaciado"/>
              <w:tabs>
                <w:tab w:val="center" w:pos="2562"/>
              </w:tabs>
            </w:pPr>
          </w:p>
          <w:p w14:paraId="36D7BC6B" w14:textId="77777777" w:rsidR="00AB6910" w:rsidRDefault="00AB6910" w:rsidP="00AB6910">
            <w:pPr>
              <w:pStyle w:val="Sinespaciado"/>
              <w:tabs>
                <w:tab w:val="center" w:pos="2562"/>
              </w:tabs>
            </w:pPr>
            <w:r>
              <w:t>ε en función de L</w:t>
            </w:r>
          </w:p>
          <w:p w14:paraId="0D641B02" w14:textId="77777777" w:rsidR="00AB6910" w:rsidRDefault="00AB6910" w:rsidP="00AB6910">
            <w:pPr>
              <w:pStyle w:val="Sinespaciado"/>
              <w:tabs>
                <w:tab w:val="center" w:pos="2562"/>
              </w:tabs>
            </w:pPr>
          </w:p>
          <w:p w14:paraId="546CCFCD" w14:textId="77777777" w:rsidR="00AB6910" w:rsidRDefault="00AB6910" w:rsidP="00AB6910">
            <w:pPr>
              <w:pStyle w:val="Sinespaciado"/>
              <w:tabs>
                <w:tab w:val="center" w:pos="2562"/>
              </w:tabs>
            </w:pPr>
            <w:r>
              <w:t>Analizan:</w:t>
            </w:r>
          </w:p>
          <w:p w14:paraId="6D6CCE87" w14:textId="77777777" w:rsidR="00AB6910" w:rsidRDefault="00AB6910" w:rsidP="00AB6910">
            <w:pPr>
              <w:pStyle w:val="Sinespaciado"/>
              <w:tabs>
                <w:tab w:val="center" w:pos="2562"/>
              </w:tabs>
            </w:pPr>
          </w:p>
          <w:p w14:paraId="023BEFD5" w14:textId="77777777" w:rsidR="00AB6910" w:rsidRDefault="00AB6910" w:rsidP="00AB6910">
            <w:pPr>
              <w:pStyle w:val="Sinespaciado"/>
              <w:tabs>
                <w:tab w:val="center" w:pos="2562"/>
              </w:tabs>
            </w:pPr>
            <w:r>
              <w:t>¿Cómo cambió la fem al aumentar la separación entre los rieles?</w:t>
            </w:r>
          </w:p>
          <w:p w14:paraId="506C6950" w14:textId="77777777" w:rsidR="00AB6910" w:rsidRDefault="00AB6910" w:rsidP="00AB6910">
            <w:pPr>
              <w:pStyle w:val="Sinespaciado"/>
              <w:tabs>
                <w:tab w:val="center" w:pos="2562"/>
              </w:tabs>
            </w:pPr>
            <w:r>
              <w:t>¿Qué representa físicamente esa separación?</w:t>
            </w:r>
          </w:p>
          <w:p w14:paraId="6A10FEF9" w14:textId="77777777" w:rsidR="00AB6910" w:rsidRDefault="00AB6910" w:rsidP="00AB6910">
            <w:pPr>
              <w:pStyle w:val="Sinespaciado"/>
              <w:tabs>
                <w:tab w:val="center" w:pos="2562"/>
              </w:tabs>
            </w:pPr>
            <w:r>
              <w:t>¿La relación obtenida fue aproximadamente proporcional?</w:t>
            </w:r>
          </w:p>
          <w:p w14:paraId="2912904B" w14:textId="77777777" w:rsidR="00AB6910" w:rsidRDefault="00AB6910" w:rsidP="00AB6910">
            <w:pPr>
              <w:pStyle w:val="Sinespaciado"/>
              <w:tabs>
                <w:tab w:val="center" w:pos="2562"/>
              </w:tabs>
            </w:pPr>
          </w:p>
          <w:p w14:paraId="48364E0F" w14:textId="77777777" w:rsidR="00AB6910" w:rsidRDefault="00AB6910" w:rsidP="00AB6910">
            <w:pPr>
              <w:pStyle w:val="Sinespaciado"/>
              <w:tabs>
                <w:tab w:val="center" w:pos="2562"/>
              </w:tabs>
            </w:pPr>
          </w:p>
          <w:p w14:paraId="665D73DB" w14:textId="77777777" w:rsidR="00AB6910" w:rsidRPr="00D00EE9" w:rsidRDefault="00AB6910" w:rsidP="00AB6910">
            <w:pPr>
              <w:pStyle w:val="Sinespaciado"/>
              <w:tabs>
                <w:tab w:val="center" w:pos="2562"/>
              </w:tabs>
              <w:rPr>
                <w:b/>
              </w:rPr>
            </w:pPr>
            <w:r w:rsidRPr="00D00EE9">
              <w:rPr>
                <w:b/>
              </w:rPr>
              <w:t xml:space="preserve">Estación 4. Influencia de la resistencia y sentido de la corriente </w:t>
            </w:r>
          </w:p>
          <w:p w14:paraId="2A3293AB" w14:textId="77777777" w:rsidR="00AB6910" w:rsidRDefault="00AB6910" w:rsidP="00AB6910">
            <w:pPr>
              <w:pStyle w:val="Sinespaciado"/>
              <w:tabs>
                <w:tab w:val="center" w:pos="2562"/>
              </w:tabs>
            </w:pPr>
            <w:r>
              <w:t>Parte A. Resistencia del circuito</w:t>
            </w:r>
          </w:p>
          <w:p w14:paraId="7157CB4E" w14:textId="77777777" w:rsidR="00AB6910" w:rsidRDefault="00AB6910" w:rsidP="00AB6910">
            <w:pPr>
              <w:pStyle w:val="Sinespaciado"/>
              <w:tabs>
                <w:tab w:val="center" w:pos="2562"/>
              </w:tabs>
            </w:pPr>
          </w:p>
          <w:p w14:paraId="501F546A" w14:textId="77777777" w:rsidR="00AB6910" w:rsidRDefault="00AB6910" w:rsidP="00AB6910">
            <w:pPr>
              <w:pStyle w:val="Sinespaciado"/>
              <w:tabs>
                <w:tab w:val="center" w:pos="2562"/>
              </w:tabs>
            </w:pPr>
            <w:r>
              <w:t>El equipo mantiene constantes:</w:t>
            </w:r>
          </w:p>
          <w:p w14:paraId="5CF641B2" w14:textId="77777777" w:rsidR="00AB6910" w:rsidRDefault="00AB6910" w:rsidP="00AB6910">
            <w:pPr>
              <w:pStyle w:val="Sinespaciado"/>
              <w:tabs>
                <w:tab w:val="center" w:pos="2562"/>
              </w:tabs>
            </w:pPr>
          </w:p>
          <w:p w14:paraId="6E4325AC" w14:textId="77777777" w:rsidR="00AB6910" w:rsidRDefault="00AB6910" w:rsidP="00EA05C0">
            <w:pPr>
              <w:pStyle w:val="Sinespaciado"/>
              <w:numPr>
                <w:ilvl w:val="0"/>
                <w:numId w:val="272"/>
              </w:numPr>
              <w:tabs>
                <w:tab w:val="center" w:pos="2562"/>
              </w:tabs>
            </w:pPr>
            <w:r>
              <w:t>campo magnético;</w:t>
            </w:r>
          </w:p>
          <w:p w14:paraId="210939C9" w14:textId="77777777" w:rsidR="00AB6910" w:rsidRDefault="00AB6910" w:rsidP="00EA05C0">
            <w:pPr>
              <w:pStyle w:val="Sinespaciado"/>
              <w:numPr>
                <w:ilvl w:val="0"/>
                <w:numId w:val="272"/>
              </w:numPr>
              <w:tabs>
                <w:tab w:val="center" w:pos="2562"/>
              </w:tabs>
            </w:pPr>
            <w:r>
              <w:t>velocidad;</w:t>
            </w:r>
          </w:p>
          <w:p w14:paraId="79FAA90F" w14:textId="77777777" w:rsidR="00AB6910" w:rsidRDefault="00AB6910" w:rsidP="00EA05C0">
            <w:pPr>
              <w:pStyle w:val="Sinespaciado"/>
              <w:numPr>
                <w:ilvl w:val="0"/>
                <w:numId w:val="272"/>
              </w:numPr>
              <w:tabs>
                <w:tab w:val="center" w:pos="2562"/>
              </w:tabs>
            </w:pPr>
            <w:r>
              <w:t>longitud efectiva;</w:t>
            </w:r>
          </w:p>
          <w:p w14:paraId="2034AADF" w14:textId="77777777" w:rsidR="00AB6910" w:rsidRDefault="00AB6910" w:rsidP="00EA05C0">
            <w:pPr>
              <w:pStyle w:val="Sinespaciado"/>
              <w:numPr>
                <w:ilvl w:val="0"/>
                <w:numId w:val="272"/>
              </w:numPr>
              <w:tabs>
                <w:tab w:val="center" w:pos="2562"/>
              </w:tabs>
            </w:pPr>
            <w:r>
              <w:t>dirección del campo y del movimiento.</w:t>
            </w:r>
          </w:p>
          <w:p w14:paraId="1F8C01C2" w14:textId="77777777" w:rsidR="00AB6910" w:rsidRDefault="00AB6910" w:rsidP="00AB6910">
            <w:pPr>
              <w:pStyle w:val="Sinespaciado"/>
              <w:tabs>
                <w:tab w:val="center" w:pos="2562"/>
              </w:tabs>
            </w:pPr>
          </w:p>
          <w:p w14:paraId="592C33A9" w14:textId="77777777" w:rsidR="00AB6910" w:rsidRDefault="00AB6910" w:rsidP="00AB6910">
            <w:pPr>
              <w:pStyle w:val="Sinespaciado"/>
              <w:tabs>
                <w:tab w:val="center" w:pos="2562"/>
              </w:tabs>
            </w:pPr>
            <w:r>
              <w:t>Cambia el resistor de carga:</w:t>
            </w:r>
          </w:p>
          <w:p w14:paraId="0FC6BF7A" w14:textId="77777777" w:rsidR="00AB6910" w:rsidRDefault="00AB6910" w:rsidP="00AB6910">
            <w:pPr>
              <w:pStyle w:val="Sinespaciado"/>
              <w:tabs>
                <w:tab w:val="center" w:pos="2562"/>
              </w:tabs>
            </w:pPr>
            <w:r>
              <w:t>Calcula:</w:t>
            </w:r>
          </w:p>
          <w:p w14:paraId="56AC6012" w14:textId="77777777" w:rsidR="00AB6910" w:rsidRDefault="00AB6910" w:rsidP="00AB6910">
            <w:pPr>
              <w:pStyle w:val="Sinespaciado"/>
              <w:tabs>
                <w:tab w:val="center" w:pos="2562"/>
              </w:tabs>
            </w:pPr>
          </w:p>
          <w:p w14:paraId="2DEE6796" w14:textId="77777777" w:rsidR="00AB6910" w:rsidRDefault="00AB6910" w:rsidP="00AB6910">
            <w:pPr>
              <w:pStyle w:val="Sinespaciado"/>
              <w:tabs>
                <w:tab w:val="center" w:pos="2562"/>
              </w:tabs>
            </w:pPr>
            <w:proofErr w:type="spellStart"/>
            <w:r>
              <w:t>I</w:t>
            </w:r>
            <w:r w:rsidRPr="00D00EE9">
              <w:rPr>
                <w:vertAlign w:val="subscript"/>
              </w:rPr>
              <w:t>calculada</w:t>
            </w:r>
            <w:proofErr w:type="spellEnd"/>
            <w:r>
              <w:rPr>
                <w:vertAlign w:val="subscript"/>
              </w:rPr>
              <w:t xml:space="preserve"> </w:t>
            </w:r>
            <w:r>
              <w:t>= ε/RT</w:t>
            </w:r>
          </w:p>
          <w:p w14:paraId="2E089F30" w14:textId="77777777" w:rsidR="00AB6910" w:rsidRDefault="00AB6910" w:rsidP="00AB6910">
            <w:pPr>
              <w:pStyle w:val="Sinespaciado"/>
              <w:tabs>
                <w:tab w:val="center" w:pos="2562"/>
              </w:tabs>
            </w:pPr>
            <w:r>
              <w:tab/>
              <w:t>​</w:t>
            </w:r>
          </w:p>
          <w:p w14:paraId="1BCFC909" w14:textId="77777777" w:rsidR="00AB6910" w:rsidRDefault="00AB6910" w:rsidP="00AB6910">
            <w:pPr>
              <w:pStyle w:val="Sinespaciado"/>
              <w:tabs>
                <w:tab w:val="center" w:pos="2562"/>
              </w:tabs>
            </w:pPr>
            <w:r>
              <w:t>Los estudiantes analizan:</w:t>
            </w:r>
          </w:p>
          <w:p w14:paraId="0D601485" w14:textId="77777777" w:rsidR="00AB6910" w:rsidRDefault="00AB6910" w:rsidP="00AB6910">
            <w:pPr>
              <w:pStyle w:val="Sinespaciado"/>
              <w:tabs>
                <w:tab w:val="center" w:pos="2562"/>
              </w:tabs>
            </w:pPr>
          </w:p>
          <w:p w14:paraId="39FFF946" w14:textId="77777777" w:rsidR="00AB6910" w:rsidRDefault="00AB6910" w:rsidP="00AB6910">
            <w:pPr>
              <w:pStyle w:val="Sinespaciado"/>
              <w:tabs>
                <w:tab w:val="center" w:pos="2562"/>
              </w:tabs>
            </w:pPr>
            <w:r>
              <w:t>¿La fem cambió significativamente al modificar la resistencia?</w:t>
            </w:r>
          </w:p>
          <w:p w14:paraId="2C0ACCCB" w14:textId="77777777" w:rsidR="00AB6910" w:rsidRDefault="00AB6910" w:rsidP="00AB6910">
            <w:pPr>
              <w:pStyle w:val="Sinespaciado"/>
              <w:tabs>
                <w:tab w:val="center" w:pos="2562"/>
              </w:tabs>
            </w:pPr>
            <w:r>
              <w:t>¿Qué ocurrió con la corriente?</w:t>
            </w:r>
          </w:p>
          <w:p w14:paraId="355F63D5" w14:textId="77777777" w:rsidR="00AB6910" w:rsidRDefault="00AB6910" w:rsidP="00AB6910">
            <w:pPr>
              <w:pStyle w:val="Sinespaciado"/>
              <w:tabs>
                <w:tab w:val="center" w:pos="2562"/>
              </w:tabs>
            </w:pPr>
            <w:r>
              <w:t>¿Cuál fue la diferencia entre fem y corriente inducida?</w:t>
            </w:r>
          </w:p>
          <w:p w14:paraId="2785C549" w14:textId="77777777" w:rsidR="00AB6910" w:rsidRDefault="00AB6910" w:rsidP="00AB6910">
            <w:pPr>
              <w:pStyle w:val="Sinespaciado"/>
              <w:tabs>
                <w:tab w:val="center" w:pos="2562"/>
              </w:tabs>
            </w:pPr>
          </w:p>
          <w:p w14:paraId="51EE525E" w14:textId="77777777" w:rsidR="00AB6910" w:rsidRDefault="00AB6910" w:rsidP="00AB6910">
            <w:pPr>
              <w:pStyle w:val="Sinespaciado"/>
              <w:tabs>
                <w:tab w:val="center" w:pos="2562"/>
              </w:tabs>
            </w:pPr>
            <w:r>
              <w:t>Parte B. Inversión del sentido</w:t>
            </w:r>
          </w:p>
          <w:p w14:paraId="3EDAB99D" w14:textId="77777777" w:rsidR="00AB6910" w:rsidRDefault="00AB6910" w:rsidP="00AB6910">
            <w:pPr>
              <w:pStyle w:val="Sinespaciado"/>
              <w:tabs>
                <w:tab w:val="center" w:pos="2562"/>
              </w:tabs>
            </w:pPr>
          </w:p>
          <w:p w14:paraId="680F913A" w14:textId="77777777" w:rsidR="00AB6910" w:rsidRDefault="00AB6910" w:rsidP="00AB6910">
            <w:pPr>
              <w:pStyle w:val="Sinespaciado"/>
              <w:tabs>
                <w:tab w:val="center" w:pos="2562"/>
              </w:tabs>
            </w:pPr>
            <w:r>
              <w:t>El equipo realiza cuatro configuraciones.</w:t>
            </w:r>
          </w:p>
          <w:p w14:paraId="38434C11" w14:textId="77777777" w:rsidR="00AB6910" w:rsidRDefault="00AB6910" w:rsidP="00AB6910">
            <w:pPr>
              <w:pStyle w:val="Sinespaciado"/>
              <w:tabs>
                <w:tab w:val="center" w:pos="2562"/>
              </w:tabs>
            </w:pPr>
          </w:p>
          <w:p w14:paraId="08C9F488" w14:textId="77777777" w:rsidR="00AB6910" w:rsidRDefault="00AB6910" w:rsidP="00AB6910">
            <w:pPr>
              <w:pStyle w:val="Sinespaciado"/>
              <w:tabs>
                <w:tab w:val="center" w:pos="2562"/>
              </w:tabs>
            </w:pPr>
            <w:r>
              <w:t>Para invertir B, se gira el arreglo magnético. Para invertir v, se mueve la barra en sentido contrario.</w:t>
            </w:r>
          </w:p>
          <w:p w14:paraId="46B6BC67" w14:textId="77777777" w:rsidR="00AB6910" w:rsidRDefault="00AB6910" w:rsidP="00AB6910">
            <w:pPr>
              <w:pStyle w:val="Sinespaciado"/>
              <w:tabs>
                <w:tab w:val="center" w:pos="2562"/>
              </w:tabs>
            </w:pPr>
          </w:p>
          <w:p w14:paraId="6B66A1B1" w14:textId="77777777" w:rsidR="00AB6910" w:rsidRDefault="00AB6910" w:rsidP="00AB6910">
            <w:pPr>
              <w:pStyle w:val="Sinespaciado"/>
              <w:tabs>
                <w:tab w:val="center" w:pos="2562"/>
              </w:tabs>
            </w:pPr>
            <w:r>
              <w:t>Los estudiantes comprueban:</w:t>
            </w:r>
          </w:p>
          <w:p w14:paraId="5B56012E" w14:textId="77777777" w:rsidR="00AB6910" w:rsidRDefault="00AB6910" w:rsidP="00AB6910">
            <w:pPr>
              <w:pStyle w:val="Sinespaciado"/>
              <w:tabs>
                <w:tab w:val="center" w:pos="2562"/>
              </w:tabs>
            </w:pPr>
          </w:p>
          <w:p w14:paraId="0D78218C" w14:textId="77777777" w:rsidR="00AB6910" w:rsidRDefault="00AB6910" w:rsidP="00EA05C0">
            <w:pPr>
              <w:pStyle w:val="Sinespaciado"/>
              <w:numPr>
                <w:ilvl w:val="0"/>
                <w:numId w:val="273"/>
              </w:numPr>
              <w:tabs>
                <w:tab w:val="center" w:pos="2562"/>
              </w:tabs>
            </w:pPr>
            <w:r>
              <w:t>invertir solo B invierte la corriente;</w:t>
            </w:r>
          </w:p>
          <w:p w14:paraId="54ABB78C" w14:textId="77777777" w:rsidR="00AB6910" w:rsidRDefault="00AB6910" w:rsidP="00EA05C0">
            <w:pPr>
              <w:pStyle w:val="Sinespaciado"/>
              <w:numPr>
                <w:ilvl w:val="0"/>
                <w:numId w:val="273"/>
              </w:numPr>
              <w:tabs>
                <w:tab w:val="center" w:pos="2562"/>
              </w:tabs>
            </w:pPr>
            <w:r>
              <w:t>invertir solo v también la invierte;</w:t>
            </w:r>
          </w:p>
          <w:p w14:paraId="5AAD5ED5" w14:textId="77777777" w:rsidR="00AB6910" w:rsidRDefault="00AB6910" w:rsidP="00EA05C0">
            <w:pPr>
              <w:pStyle w:val="Sinespaciado"/>
              <w:numPr>
                <w:ilvl w:val="0"/>
                <w:numId w:val="273"/>
              </w:numPr>
              <w:tabs>
                <w:tab w:val="center" w:pos="2562"/>
              </w:tabs>
            </w:pPr>
            <w:r>
              <w:t>invertir simultáneamente B y v conserva su sentido.</w:t>
            </w:r>
          </w:p>
          <w:p w14:paraId="481BFD93" w14:textId="77777777" w:rsidR="00AB6910" w:rsidRDefault="00AB6910" w:rsidP="00AB6910">
            <w:pPr>
              <w:pStyle w:val="Sinespaciado"/>
              <w:tabs>
                <w:tab w:val="center" w:pos="2562"/>
              </w:tabs>
            </w:pPr>
          </w:p>
          <w:p w14:paraId="74DBD554" w14:textId="77777777" w:rsidR="00AB6910" w:rsidRDefault="00AB6910" w:rsidP="00AB6910">
            <w:pPr>
              <w:pStyle w:val="Sinespaciado"/>
              <w:tabs>
                <w:tab w:val="center" w:pos="2562"/>
              </w:tabs>
            </w:pPr>
            <w:r>
              <w:t>Estas comparaciones reproducen las actividades virtuales de inversión del campo y del movimiento.</w:t>
            </w:r>
          </w:p>
          <w:p w14:paraId="3093EB0E" w14:textId="77777777" w:rsidR="00AB6910" w:rsidRDefault="00AB6910" w:rsidP="00AB6910">
            <w:pPr>
              <w:pStyle w:val="Sinespaciado"/>
              <w:tabs>
                <w:tab w:val="center" w:pos="2562"/>
              </w:tabs>
            </w:pPr>
          </w:p>
          <w:p w14:paraId="35AD5586" w14:textId="77777777" w:rsidR="00AB6910" w:rsidRPr="00D00EE9" w:rsidRDefault="00AB6910" w:rsidP="00AB6910">
            <w:pPr>
              <w:pStyle w:val="Sinespaciado"/>
              <w:tabs>
                <w:tab w:val="center" w:pos="2562"/>
              </w:tabs>
              <w:rPr>
                <w:b/>
              </w:rPr>
            </w:pPr>
            <w:r w:rsidRPr="00D00EE9">
              <w:rPr>
                <w:b/>
              </w:rPr>
              <w:t xml:space="preserve">Integración de resultados </w:t>
            </w:r>
          </w:p>
          <w:p w14:paraId="55B6BC90" w14:textId="77777777" w:rsidR="00AB6910" w:rsidRDefault="00AB6910" w:rsidP="00AB6910">
            <w:pPr>
              <w:pStyle w:val="Sinespaciado"/>
              <w:tabs>
                <w:tab w:val="center" w:pos="2562"/>
              </w:tabs>
            </w:pPr>
          </w:p>
          <w:p w14:paraId="5E6CB3B5" w14:textId="77777777" w:rsidR="00AB6910" w:rsidRDefault="00AB6910" w:rsidP="00AB6910">
            <w:pPr>
              <w:pStyle w:val="Sinespaciado"/>
              <w:tabs>
                <w:tab w:val="center" w:pos="2562"/>
              </w:tabs>
            </w:pPr>
            <w:r>
              <w:t>Cada equipo comunica sus datos principales y el grupo completa una tabla conjunta.</w:t>
            </w:r>
          </w:p>
          <w:p w14:paraId="0B3706F7" w14:textId="77777777" w:rsidR="00AB6910" w:rsidRDefault="00AB6910" w:rsidP="00AB6910">
            <w:pPr>
              <w:pStyle w:val="Sinespaciado"/>
              <w:tabs>
                <w:tab w:val="center" w:pos="2562"/>
              </w:tabs>
            </w:pPr>
          </w:p>
          <w:p w14:paraId="5912EDE6" w14:textId="77777777" w:rsidR="00AB6910" w:rsidRPr="00D00EE9" w:rsidRDefault="00AB6910" w:rsidP="00AB6910">
            <w:pPr>
              <w:pStyle w:val="Sinespaciado"/>
              <w:tabs>
                <w:tab w:val="center" w:pos="2562"/>
              </w:tabs>
              <w:rPr>
                <w:b/>
              </w:rPr>
            </w:pPr>
            <w:r w:rsidRPr="00D00EE9">
              <w:rPr>
                <w:b/>
              </w:rPr>
              <w:t xml:space="preserve">Cierre </w:t>
            </w:r>
          </w:p>
          <w:p w14:paraId="463D64ED" w14:textId="77777777" w:rsidR="00AB6910" w:rsidRDefault="00AB6910" w:rsidP="00AB6910">
            <w:pPr>
              <w:pStyle w:val="Sinespaciado"/>
              <w:tabs>
                <w:tab w:val="center" w:pos="2562"/>
              </w:tabs>
            </w:pPr>
          </w:p>
          <w:p w14:paraId="3C559FCE" w14:textId="77777777" w:rsidR="00AB6910" w:rsidRDefault="00AB6910" w:rsidP="00AB6910">
            <w:pPr>
              <w:pStyle w:val="Sinespaciado"/>
              <w:tabs>
                <w:tab w:val="center" w:pos="2562"/>
              </w:tabs>
            </w:pPr>
            <w:r>
              <w:t>Cada equipo presenta:</w:t>
            </w:r>
          </w:p>
          <w:p w14:paraId="3BE07528" w14:textId="77777777" w:rsidR="00AB6910" w:rsidRDefault="00AB6910" w:rsidP="00AB6910">
            <w:pPr>
              <w:pStyle w:val="Sinespaciado"/>
              <w:tabs>
                <w:tab w:val="center" w:pos="2562"/>
              </w:tabs>
            </w:pPr>
          </w:p>
          <w:p w14:paraId="2CFB58C6" w14:textId="77777777" w:rsidR="00AB6910" w:rsidRDefault="00AB6910" w:rsidP="00EA05C0">
            <w:pPr>
              <w:pStyle w:val="Sinespaciado"/>
              <w:numPr>
                <w:ilvl w:val="0"/>
                <w:numId w:val="274"/>
              </w:numPr>
              <w:tabs>
                <w:tab w:val="center" w:pos="2562"/>
              </w:tabs>
            </w:pPr>
            <w:r>
              <w:t>la variable estudiada;</w:t>
            </w:r>
          </w:p>
          <w:p w14:paraId="41896438" w14:textId="77777777" w:rsidR="00AB6910" w:rsidRDefault="00AB6910" w:rsidP="00EA05C0">
            <w:pPr>
              <w:pStyle w:val="Sinespaciado"/>
              <w:numPr>
                <w:ilvl w:val="0"/>
                <w:numId w:val="274"/>
              </w:numPr>
              <w:tabs>
                <w:tab w:val="center" w:pos="2562"/>
              </w:tabs>
            </w:pPr>
            <w:r>
              <w:t>su tabla de datos;</w:t>
            </w:r>
          </w:p>
          <w:p w14:paraId="4ED68C56" w14:textId="77777777" w:rsidR="00AB6910" w:rsidRDefault="00AB6910" w:rsidP="00EA05C0">
            <w:pPr>
              <w:pStyle w:val="Sinespaciado"/>
              <w:numPr>
                <w:ilvl w:val="0"/>
                <w:numId w:val="274"/>
              </w:numPr>
              <w:tabs>
                <w:tab w:val="center" w:pos="2562"/>
              </w:tabs>
            </w:pPr>
            <w:r>
              <w:t>la gráfica o comparación obtenida;</w:t>
            </w:r>
          </w:p>
          <w:p w14:paraId="17D2B0D6" w14:textId="77777777" w:rsidR="00AB6910" w:rsidRDefault="00AB6910" w:rsidP="00EA05C0">
            <w:pPr>
              <w:pStyle w:val="Sinespaciado"/>
              <w:numPr>
                <w:ilvl w:val="0"/>
                <w:numId w:val="274"/>
              </w:numPr>
              <w:tabs>
                <w:tab w:val="center" w:pos="2562"/>
              </w:tabs>
            </w:pPr>
            <w:r>
              <w:t>una medición de fem;</w:t>
            </w:r>
          </w:p>
          <w:p w14:paraId="08D6C34F" w14:textId="77777777" w:rsidR="00AB6910" w:rsidRDefault="00AB6910" w:rsidP="00EA05C0">
            <w:pPr>
              <w:pStyle w:val="Sinespaciado"/>
              <w:numPr>
                <w:ilvl w:val="0"/>
                <w:numId w:val="274"/>
              </w:numPr>
              <w:tabs>
                <w:tab w:val="center" w:pos="2562"/>
              </w:tabs>
            </w:pPr>
            <w:r>
              <w:t xml:space="preserve">el valor calculado mediante </w:t>
            </w:r>
            <w:proofErr w:type="spellStart"/>
            <w:r>
              <w:t>BLv</w:t>
            </w:r>
            <w:proofErr w:type="spellEnd"/>
            <w:r>
              <w:t>;</w:t>
            </w:r>
          </w:p>
          <w:p w14:paraId="320F5EB4" w14:textId="77777777" w:rsidR="00AB6910" w:rsidRDefault="00AB6910" w:rsidP="00EA05C0">
            <w:pPr>
              <w:pStyle w:val="Sinespaciado"/>
              <w:numPr>
                <w:ilvl w:val="0"/>
                <w:numId w:val="274"/>
              </w:numPr>
              <w:tabs>
                <w:tab w:val="center" w:pos="2562"/>
              </w:tabs>
            </w:pPr>
            <w:r>
              <w:t>una fuente de incertidumbre;</w:t>
            </w:r>
          </w:p>
          <w:p w14:paraId="12B0F14A" w14:textId="77777777" w:rsidR="00AB6910" w:rsidRDefault="00AB6910" w:rsidP="00EA05C0">
            <w:pPr>
              <w:pStyle w:val="Sinespaciado"/>
              <w:numPr>
                <w:ilvl w:val="0"/>
                <w:numId w:val="274"/>
              </w:numPr>
              <w:tabs>
                <w:tab w:val="center" w:pos="2562"/>
              </w:tabs>
            </w:pPr>
            <w:r>
              <w:t>una conclusión.</w:t>
            </w:r>
          </w:p>
          <w:p w14:paraId="29256BD1" w14:textId="77777777" w:rsidR="00AB6910" w:rsidRDefault="00AB6910" w:rsidP="00AB6910">
            <w:pPr>
              <w:pStyle w:val="Sinespaciado"/>
              <w:tabs>
                <w:tab w:val="center" w:pos="2562"/>
              </w:tabs>
            </w:pPr>
          </w:p>
          <w:p w14:paraId="1BA5F2CA" w14:textId="77777777" w:rsidR="00AB6910" w:rsidRDefault="00AB6910" w:rsidP="00AB6910">
            <w:pPr>
              <w:pStyle w:val="Sinespaciado"/>
              <w:tabs>
                <w:tab w:val="center" w:pos="2562"/>
              </w:tabs>
            </w:pPr>
            <w:r>
              <w:t>El docente orienta la reflexión:</w:t>
            </w:r>
          </w:p>
          <w:p w14:paraId="485FFC42" w14:textId="77777777" w:rsidR="00AB6910" w:rsidRDefault="00AB6910" w:rsidP="00AB6910">
            <w:pPr>
              <w:pStyle w:val="Sinespaciado"/>
              <w:tabs>
                <w:tab w:val="center" w:pos="2562"/>
              </w:tabs>
            </w:pPr>
          </w:p>
          <w:p w14:paraId="255D57C1" w14:textId="77777777" w:rsidR="00AB6910" w:rsidRDefault="00AB6910" w:rsidP="00AB6910">
            <w:pPr>
              <w:pStyle w:val="Sinespaciado"/>
              <w:tabs>
                <w:tab w:val="center" w:pos="2562"/>
              </w:tabs>
            </w:pPr>
            <w:r>
              <w:t>¿Qué variables determinan la magnitud de la fem?</w:t>
            </w:r>
          </w:p>
          <w:p w14:paraId="08FC508C" w14:textId="77777777" w:rsidR="00AB6910" w:rsidRDefault="00AB6910" w:rsidP="00AB6910">
            <w:pPr>
              <w:pStyle w:val="Sinespaciado"/>
              <w:tabs>
                <w:tab w:val="center" w:pos="2562"/>
              </w:tabs>
            </w:pPr>
            <w:r>
              <w:t>¿Qué variable modifica la corriente sin modificar directamente la fem?</w:t>
            </w:r>
          </w:p>
          <w:p w14:paraId="52AABEA2" w14:textId="77777777" w:rsidR="00AB6910" w:rsidRDefault="00AB6910" w:rsidP="00AB6910">
            <w:pPr>
              <w:pStyle w:val="Sinespaciado"/>
              <w:tabs>
                <w:tab w:val="center" w:pos="2562"/>
              </w:tabs>
            </w:pPr>
            <w:r>
              <w:t>¿Cómo puede invertirse el sentido de la corriente?</w:t>
            </w:r>
          </w:p>
          <w:p w14:paraId="7B603A65" w14:textId="77777777" w:rsidR="00AB6910" w:rsidRDefault="00AB6910" w:rsidP="00AB6910">
            <w:pPr>
              <w:pStyle w:val="Sinespaciado"/>
              <w:tabs>
                <w:tab w:val="center" w:pos="2562"/>
              </w:tabs>
            </w:pPr>
            <w:r>
              <w:t>¿Por qué no existe una fem sostenida cuando la barra está inmóvil?</w:t>
            </w:r>
          </w:p>
          <w:p w14:paraId="35AD23F6" w14:textId="77777777" w:rsidR="00AB6910" w:rsidRDefault="00AB6910" w:rsidP="00AB6910">
            <w:pPr>
              <w:pStyle w:val="Sinespaciado"/>
              <w:tabs>
                <w:tab w:val="center" w:pos="2562"/>
              </w:tabs>
            </w:pPr>
            <w:r>
              <w:t>¿Qué transformación de energía ocurre al mover la barra?</w:t>
            </w:r>
          </w:p>
          <w:p w14:paraId="24406CAC" w14:textId="4E49642A" w:rsidR="00AB6910" w:rsidRDefault="00AB6910" w:rsidP="00B25758">
            <w:pPr>
              <w:pStyle w:val="Sinespaciado"/>
            </w:pPr>
            <w:r>
              <w:t>¿Qué diferencias se observaron entre el montaje real y el simulador?</w:t>
            </w:r>
          </w:p>
        </w:tc>
        <w:tc>
          <w:tcPr>
            <w:tcW w:w="700" w:type="pct"/>
            <w:shd w:val="clear" w:color="auto" w:fill="D9F2D0" w:themeFill="accent6" w:themeFillTint="33"/>
          </w:tcPr>
          <w:p w14:paraId="70948A41" w14:textId="77777777" w:rsidR="00AB6910" w:rsidRDefault="00AB6910" w:rsidP="00AB6910">
            <w:pPr>
              <w:pStyle w:val="Sinespaciado"/>
            </w:pPr>
            <w:r>
              <w:lastRenderedPageBreak/>
              <w:t>El docente:</w:t>
            </w:r>
          </w:p>
          <w:p w14:paraId="0D88C824" w14:textId="77777777" w:rsidR="00AB6910" w:rsidRDefault="00AB6910" w:rsidP="00AB6910">
            <w:pPr>
              <w:pStyle w:val="Sinespaciado"/>
            </w:pPr>
          </w:p>
          <w:p w14:paraId="5372CF8A" w14:textId="77777777" w:rsidR="00AB6910" w:rsidRDefault="00AB6910" w:rsidP="00AB6910">
            <w:pPr>
              <w:pStyle w:val="Sinespaciado"/>
            </w:pPr>
            <w:r>
              <w:t>prepara los rieles y la barra;</w:t>
            </w:r>
          </w:p>
          <w:p w14:paraId="7690BF64" w14:textId="77777777" w:rsidR="00AB6910" w:rsidRDefault="00AB6910" w:rsidP="00AB6910">
            <w:pPr>
              <w:pStyle w:val="Sinespaciado"/>
            </w:pPr>
            <w:r>
              <w:t>mide previamente los campos magnéticos;</w:t>
            </w:r>
          </w:p>
          <w:p w14:paraId="2A0B4C80" w14:textId="77777777" w:rsidR="00AB6910" w:rsidRDefault="00AB6910" w:rsidP="00AB6910">
            <w:pPr>
              <w:pStyle w:val="Sinespaciado"/>
            </w:pPr>
            <w:r>
              <w:t>verifica la continuidad eléctrica;</w:t>
            </w:r>
          </w:p>
          <w:p w14:paraId="0E829701" w14:textId="77777777" w:rsidR="00AB6910" w:rsidRDefault="00AB6910" w:rsidP="00AB6910">
            <w:pPr>
              <w:pStyle w:val="Sinespaciado"/>
            </w:pPr>
            <w:r>
              <w:t>presenta las medidas de seguridad;</w:t>
            </w:r>
          </w:p>
          <w:p w14:paraId="42E7C64C" w14:textId="77777777" w:rsidR="00AB6910" w:rsidRDefault="00AB6910" w:rsidP="00AB6910">
            <w:pPr>
              <w:pStyle w:val="Sinespaciado"/>
            </w:pPr>
            <w:r>
              <w:t>explica el funcionamiento del montaje;</w:t>
            </w:r>
          </w:p>
          <w:p w14:paraId="50AF2FA5" w14:textId="77777777" w:rsidR="00AB6910" w:rsidRDefault="00AB6910" w:rsidP="00AB6910">
            <w:pPr>
              <w:pStyle w:val="Sinespaciado"/>
            </w:pPr>
            <w:r>
              <w:t>asigna las variables a los equipos;</w:t>
            </w:r>
          </w:p>
          <w:p w14:paraId="6BC3A534" w14:textId="77777777" w:rsidR="00AB6910" w:rsidRDefault="00AB6910" w:rsidP="00AB6910">
            <w:pPr>
              <w:pStyle w:val="Sinespaciado"/>
            </w:pPr>
            <w:r>
              <w:t>supervisa la medición de la velocidad;</w:t>
            </w:r>
          </w:p>
          <w:p w14:paraId="4BA5BB0B" w14:textId="77777777" w:rsidR="00AB6910" w:rsidRDefault="00AB6910" w:rsidP="00AB6910">
            <w:pPr>
              <w:pStyle w:val="Sinespaciado"/>
            </w:pPr>
            <w:r>
              <w:t>verifica que se modifique una sola variable;</w:t>
            </w:r>
          </w:p>
          <w:p w14:paraId="30057847" w14:textId="77777777" w:rsidR="00AB6910" w:rsidRDefault="00AB6910" w:rsidP="00AB6910">
            <w:pPr>
              <w:pStyle w:val="Sinespaciado"/>
            </w:pPr>
            <w:r>
              <w:t>orienta el uso del voltímetro y del miliamperímetro;</w:t>
            </w:r>
          </w:p>
          <w:p w14:paraId="5CE4091E" w14:textId="77777777" w:rsidR="00AB6910" w:rsidRDefault="00AB6910" w:rsidP="00AB6910">
            <w:pPr>
              <w:pStyle w:val="Sinespaciado"/>
            </w:pPr>
            <w:r>
              <w:t>supervisa los cambios de resistencia;</w:t>
            </w:r>
          </w:p>
          <w:p w14:paraId="333EAF1F" w14:textId="77777777" w:rsidR="00AB6910" w:rsidRDefault="00AB6910" w:rsidP="00AB6910">
            <w:pPr>
              <w:pStyle w:val="Sinespaciado"/>
            </w:pPr>
            <w:r>
              <w:t>guía la inversión del campo y del movimiento;</w:t>
            </w:r>
          </w:p>
          <w:p w14:paraId="06D10F55" w14:textId="77777777" w:rsidR="00AB6910" w:rsidRDefault="00AB6910" w:rsidP="00AB6910">
            <w:pPr>
              <w:pStyle w:val="Sinespaciado"/>
            </w:pPr>
            <w:r>
              <w:t xml:space="preserve">orienta los cálculos de </w:t>
            </w:r>
            <w:proofErr w:type="spellStart"/>
            <w:r>
              <w:t>BLv</w:t>
            </w:r>
            <w:proofErr w:type="spellEnd"/>
            <w:r>
              <w:t>;</w:t>
            </w:r>
          </w:p>
          <w:p w14:paraId="1D45E5E8" w14:textId="77777777" w:rsidR="00AB6910" w:rsidRDefault="00AB6910" w:rsidP="00AB6910">
            <w:pPr>
              <w:pStyle w:val="Sinespaciado"/>
            </w:pPr>
            <w:r>
              <w:t>ayuda a distinguir fem y corriente;</w:t>
            </w:r>
          </w:p>
          <w:p w14:paraId="1D91A756" w14:textId="77777777" w:rsidR="00AB6910" w:rsidRDefault="00AB6910" w:rsidP="00AB6910">
            <w:pPr>
              <w:pStyle w:val="Sinespaciado"/>
            </w:pPr>
            <w:r>
              <w:t>promueve el análisis de incertidumbre;</w:t>
            </w:r>
          </w:p>
          <w:p w14:paraId="5695C3AC" w14:textId="77CD4E9A" w:rsidR="00AB6910" w:rsidRPr="000516BF" w:rsidRDefault="00AB6910" w:rsidP="00AB6910">
            <w:pPr>
              <w:pStyle w:val="Sinespaciado"/>
            </w:pPr>
            <w:r>
              <w:t>coordina la integración de los resultados.</w:t>
            </w:r>
          </w:p>
        </w:tc>
        <w:tc>
          <w:tcPr>
            <w:tcW w:w="700" w:type="pct"/>
            <w:shd w:val="clear" w:color="auto" w:fill="D9F2D0" w:themeFill="accent6" w:themeFillTint="33"/>
          </w:tcPr>
          <w:p w14:paraId="1A4D6B46" w14:textId="77777777" w:rsidR="00AB6910" w:rsidRDefault="00AB6910" w:rsidP="00AB6910">
            <w:pPr>
              <w:pStyle w:val="Sinespaciado"/>
            </w:pPr>
            <w:r>
              <w:t>El estudiante:</w:t>
            </w:r>
          </w:p>
          <w:p w14:paraId="271923B0" w14:textId="77777777" w:rsidR="00AB6910" w:rsidRDefault="00AB6910" w:rsidP="00AB6910">
            <w:pPr>
              <w:pStyle w:val="Sinespaciado"/>
            </w:pPr>
          </w:p>
          <w:p w14:paraId="0A7AE6D1" w14:textId="77777777" w:rsidR="00AB6910" w:rsidRDefault="00AB6910" w:rsidP="00AB6910">
            <w:pPr>
              <w:pStyle w:val="Sinespaciado"/>
            </w:pPr>
            <w:r>
              <w:t>identifica los componentes del montaje;</w:t>
            </w:r>
          </w:p>
          <w:p w14:paraId="27F5852B" w14:textId="77777777" w:rsidR="00AB6910" w:rsidRDefault="00AB6910" w:rsidP="00AB6910">
            <w:pPr>
              <w:pStyle w:val="Sinespaciado"/>
            </w:pPr>
            <w:r>
              <w:t>formula predicciones;</w:t>
            </w:r>
          </w:p>
          <w:p w14:paraId="110280AA" w14:textId="77777777" w:rsidR="00AB6910" w:rsidRDefault="00AB6910" w:rsidP="00AB6910">
            <w:pPr>
              <w:pStyle w:val="Sinespaciado"/>
            </w:pPr>
            <w:r>
              <w:t>desplaza la barra de manera controlada;</w:t>
            </w:r>
          </w:p>
          <w:p w14:paraId="280EBC85" w14:textId="77777777" w:rsidR="00AB6910" w:rsidRDefault="00AB6910" w:rsidP="00AB6910">
            <w:pPr>
              <w:pStyle w:val="Sinespaciado"/>
            </w:pPr>
            <w:r>
              <w:t>mide distancia y tiempo;</w:t>
            </w:r>
          </w:p>
          <w:p w14:paraId="58630E16" w14:textId="77777777" w:rsidR="00AB6910" w:rsidRDefault="00AB6910" w:rsidP="00AB6910">
            <w:pPr>
              <w:pStyle w:val="Sinespaciado"/>
            </w:pPr>
            <w:r>
              <w:t>calcula la velocidad;</w:t>
            </w:r>
          </w:p>
          <w:p w14:paraId="6B203EAD" w14:textId="77777777" w:rsidR="00AB6910" w:rsidRDefault="00AB6910" w:rsidP="00AB6910">
            <w:pPr>
              <w:pStyle w:val="Sinespaciado"/>
            </w:pPr>
            <w:r>
              <w:t>registra la fem y la corriente;</w:t>
            </w:r>
          </w:p>
          <w:p w14:paraId="4F116723" w14:textId="77777777" w:rsidR="00AB6910" w:rsidRDefault="00AB6910" w:rsidP="00AB6910">
            <w:pPr>
              <w:pStyle w:val="Sinespaciado"/>
            </w:pPr>
            <w:r>
              <w:t>mantiene constantes las variables necesarias;</w:t>
            </w:r>
          </w:p>
          <w:p w14:paraId="69AE7FF5" w14:textId="77777777" w:rsidR="00AB6910" w:rsidRDefault="00AB6910" w:rsidP="00AB6910">
            <w:pPr>
              <w:pStyle w:val="Sinespaciado"/>
            </w:pPr>
            <w:r>
              <w:t>modifica la variable asignada;</w:t>
            </w:r>
          </w:p>
          <w:p w14:paraId="666FB677" w14:textId="77777777" w:rsidR="00AB6910" w:rsidRDefault="00AB6910" w:rsidP="00AB6910">
            <w:pPr>
              <w:pStyle w:val="Sinespaciado"/>
            </w:pPr>
            <w:r>
              <w:t>calcula la fem teórica;</w:t>
            </w:r>
          </w:p>
          <w:p w14:paraId="66B7D29D" w14:textId="77777777" w:rsidR="00AB6910" w:rsidRDefault="00AB6910" w:rsidP="00AB6910">
            <w:pPr>
              <w:pStyle w:val="Sinespaciado"/>
            </w:pPr>
            <w:r>
              <w:t>compara medición y cálculo;</w:t>
            </w:r>
          </w:p>
          <w:p w14:paraId="3517B3A4" w14:textId="77777777" w:rsidR="00AB6910" w:rsidRDefault="00AB6910" w:rsidP="00AB6910">
            <w:pPr>
              <w:pStyle w:val="Sinespaciado"/>
            </w:pPr>
            <w:r>
              <w:t>invierte el campo o el movimiento;</w:t>
            </w:r>
          </w:p>
          <w:p w14:paraId="695375EA" w14:textId="77777777" w:rsidR="00AB6910" w:rsidRDefault="00AB6910" w:rsidP="00AB6910">
            <w:pPr>
              <w:pStyle w:val="Sinespaciado"/>
            </w:pPr>
            <w:r>
              <w:t>interpreta el sentido de la corriente;</w:t>
            </w:r>
          </w:p>
          <w:p w14:paraId="41DF7BF5" w14:textId="77777777" w:rsidR="00AB6910" w:rsidRDefault="00AB6910" w:rsidP="00AB6910">
            <w:pPr>
              <w:pStyle w:val="Sinespaciado"/>
            </w:pPr>
            <w:r>
              <w:t>organiza los resultados en tablas;</w:t>
            </w:r>
          </w:p>
          <w:p w14:paraId="35A339B3" w14:textId="77777777" w:rsidR="00AB6910" w:rsidRDefault="00AB6910" w:rsidP="00AB6910">
            <w:pPr>
              <w:pStyle w:val="Sinespaciado"/>
            </w:pPr>
            <w:r>
              <w:t>construye la gráfica correspondiente;</w:t>
            </w:r>
          </w:p>
          <w:p w14:paraId="51E95DBF" w14:textId="77777777" w:rsidR="00AB6910" w:rsidRDefault="00AB6910" w:rsidP="00AB6910">
            <w:pPr>
              <w:pStyle w:val="Sinespaciado"/>
            </w:pPr>
            <w:r>
              <w:t>identifica fuentes de incertidumbre;</w:t>
            </w:r>
          </w:p>
          <w:p w14:paraId="00BE3A70" w14:textId="77777777" w:rsidR="00AB6910" w:rsidRDefault="00AB6910" w:rsidP="00AB6910">
            <w:pPr>
              <w:pStyle w:val="Sinespaciado"/>
            </w:pPr>
            <w:r>
              <w:t>comparte los resultados con el grupo;</w:t>
            </w:r>
          </w:p>
          <w:p w14:paraId="4A80785F" w14:textId="1CD48A32" w:rsidR="00AB6910" w:rsidRPr="000516BF" w:rsidRDefault="00AB6910" w:rsidP="00AB6910">
            <w:pPr>
              <w:pStyle w:val="Sinespaciado"/>
            </w:pPr>
            <w:r>
              <w:t>redacta conclusiones sustentadas en evidencias.</w:t>
            </w:r>
          </w:p>
        </w:tc>
        <w:tc>
          <w:tcPr>
            <w:tcW w:w="702" w:type="pct"/>
            <w:shd w:val="clear" w:color="auto" w:fill="D9F2D0" w:themeFill="accent6" w:themeFillTint="33"/>
          </w:tcPr>
          <w:p w14:paraId="20C659CA" w14:textId="77777777" w:rsidR="00AB6910" w:rsidRDefault="00AB6910" w:rsidP="00AB6910">
            <w:pPr>
              <w:pStyle w:val="Sinespaciado"/>
            </w:pPr>
            <w:r>
              <w:t>Se consideran los siguientes indicadores:</w:t>
            </w:r>
          </w:p>
          <w:p w14:paraId="746F4D25" w14:textId="77777777" w:rsidR="00AB6910" w:rsidRDefault="00AB6910" w:rsidP="00AB6910">
            <w:pPr>
              <w:pStyle w:val="Sinespaciado"/>
            </w:pPr>
          </w:p>
          <w:p w14:paraId="6CEF73D2" w14:textId="77777777" w:rsidR="00AB6910" w:rsidRDefault="00AB6910" w:rsidP="00AB6910">
            <w:pPr>
              <w:pStyle w:val="Sinespaciado"/>
            </w:pPr>
            <w:r>
              <w:t>Reconoce los componentes del sistema.</w:t>
            </w:r>
          </w:p>
          <w:p w14:paraId="393B2CC3" w14:textId="77777777" w:rsidR="00AB6910" w:rsidRDefault="00AB6910" w:rsidP="00AB6910">
            <w:pPr>
              <w:pStyle w:val="Sinespaciado"/>
            </w:pPr>
            <w:r>
              <w:t>Identifica la longitud efectiva de la barra.</w:t>
            </w:r>
          </w:p>
          <w:p w14:paraId="2E30F6DA" w14:textId="77777777" w:rsidR="00AB6910" w:rsidRDefault="00AB6910" w:rsidP="00AB6910">
            <w:pPr>
              <w:pStyle w:val="Sinespaciado"/>
            </w:pPr>
            <w:r>
              <w:t>Distingue entre campo, velocidad y corriente.</w:t>
            </w:r>
          </w:p>
          <w:p w14:paraId="277AE403" w14:textId="77777777" w:rsidR="00AB6910" w:rsidRDefault="00AB6910" w:rsidP="00AB6910">
            <w:pPr>
              <w:pStyle w:val="Sinespaciado"/>
            </w:pPr>
            <w:r>
              <w:t>Explica por qué la barra inmóvil no produce una fem sostenida.</w:t>
            </w:r>
          </w:p>
          <w:p w14:paraId="308A0043" w14:textId="77777777" w:rsidR="00AB6910" w:rsidRDefault="00AB6910" w:rsidP="00AB6910">
            <w:pPr>
              <w:pStyle w:val="Sinespaciado"/>
            </w:pPr>
            <w:r>
              <w:t>Manipula el montaje con seguridad.</w:t>
            </w:r>
          </w:p>
          <w:p w14:paraId="3938D485" w14:textId="77777777" w:rsidR="00AB6910" w:rsidRDefault="00AB6910" w:rsidP="00AB6910">
            <w:pPr>
              <w:pStyle w:val="Sinespaciado"/>
            </w:pPr>
            <w:r>
              <w:t>Mantiene constantes las variables de control.</w:t>
            </w:r>
          </w:p>
          <w:p w14:paraId="543DC569" w14:textId="77777777" w:rsidR="00AB6910" w:rsidRDefault="00AB6910" w:rsidP="00AB6910">
            <w:pPr>
              <w:pStyle w:val="Sinespaciado"/>
            </w:pPr>
            <w:r>
              <w:t>Determina la velocidad de la barra.</w:t>
            </w:r>
          </w:p>
          <w:p w14:paraId="60CB37D7" w14:textId="77777777" w:rsidR="00AB6910" w:rsidRDefault="00AB6910" w:rsidP="00AB6910">
            <w:pPr>
              <w:pStyle w:val="Sinespaciado"/>
            </w:pPr>
            <w:r>
              <w:t>Registra correctamente la fem.</w:t>
            </w:r>
          </w:p>
          <w:p w14:paraId="6F2A261E" w14:textId="77777777" w:rsidR="00AB6910" w:rsidRDefault="00AB6910" w:rsidP="00AB6910">
            <w:pPr>
              <w:pStyle w:val="Sinespaciado"/>
            </w:pPr>
            <w:r>
              <w:t>Registra correctamente la corriente.</w:t>
            </w:r>
          </w:p>
          <w:p w14:paraId="3F054622" w14:textId="77777777" w:rsidR="00AB6910" w:rsidRDefault="00AB6910" w:rsidP="00AB6910">
            <w:pPr>
              <w:pStyle w:val="Sinespaciado"/>
            </w:pPr>
            <w:r>
              <w:t>Analiza el efecto de la velocidad.</w:t>
            </w:r>
          </w:p>
          <w:p w14:paraId="48605C4B" w14:textId="77777777" w:rsidR="00AB6910" w:rsidRDefault="00AB6910" w:rsidP="00AB6910">
            <w:pPr>
              <w:pStyle w:val="Sinespaciado"/>
            </w:pPr>
            <w:r>
              <w:t>Analiza el efecto del campo magnético.</w:t>
            </w:r>
          </w:p>
          <w:p w14:paraId="33C19033" w14:textId="77777777" w:rsidR="00AB6910" w:rsidRDefault="00AB6910" w:rsidP="00AB6910">
            <w:pPr>
              <w:pStyle w:val="Sinespaciado"/>
            </w:pPr>
            <w:r>
              <w:t>Analiza el efecto de la longitud efectiva.</w:t>
            </w:r>
          </w:p>
          <w:p w14:paraId="23C5BE09" w14:textId="77777777" w:rsidR="00AB6910" w:rsidRDefault="00AB6910" w:rsidP="00AB6910">
            <w:pPr>
              <w:pStyle w:val="Sinespaciado"/>
            </w:pPr>
            <w:r>
              <w:t>Distingue el efecto de la resistencia sobre la corriente.</w:t>
            </w:r>
          </w:p>
          <w:p w14:paraId="74181A03" w14:textId="77777777" w:rsidR="00AB6910" w:rsidRDefault="00AB6910" w:rsidP="00AB6910">
            <w:pPr>
              <w:pStyle w:val="Sinespaciado"/>
            </w:pPr>
            <w:r>
              <w:t>Invierte correctamente el sentido del campo.</w:t>
            </w:r>
          </w:p>
          <w:p w14:paraId="5BAACE83" w14:textId="77777777" w:rsidR="00AB6910" w:rsidRDefault="00AB6910" w:rsidP="00AB6910">
            <w:pPr>
              <w:pStyle w:val="Sinespaciado"/>
            </w:pPr>
            <w:r>
              <w:t>Invierte correctamente el sentido del movimiento.</w:t>
            </w:r>
          </w:p>
          <w:p w14:paraId="42C1674F" w14:textId="77777777" w:rsidR="00AB6910" w:rsidRDefault="00AB6910" w:rsidP="00AB6910">
            <w:pPr>
              <w:pStyle w:val="Sinespaciado"/>
            </w:pPr>
            <w:r>
              <w:t>Predice el sentido de la corriente.</w:t>
            </w:r>
          </w:p>
          <w:p w14:paraId="10A514DF" w14:textId="77777777" w:rsidR="00AB6910" w:rsidRDefault="00AB6910" w:rsidP="00AB6910">
            <w:pPr>
              <w:pStyle w:val="Sinespaciado"/>
            </w:pPr>
            <w:r>
              <w:t>Aplica la relación ε=</w:t>
            </w:r>
            <w:proofErr w:type="spellStart"/>
            <w:r>
              <w:t>BLv</w:t>
            </w:r>
            <w:proofErr w:type="spellEnd"/>
            <w:r>
              <w:t>.</w:t>
            </w:r>
          </w:p>
          <w:p w14:paraId="281E7A51" w14:textId="77777777" w:rsidR="00AB6910" w:rsidRDefault="00AB6910" w:rsidP="00AB6910">
            <w:pPr>
              <w:pStyle w:val="Sinespaciado"/>
            </w:pPr>
            <w:r>
              <w:lastRenderedPageBreak/>
              <w:t>Aplica I=ε/</w:t>
            </w:r>
            <w:proofErr w:type="spellStart"/>
            <w:r>
              <w:t>Rrecuperan</w:t>
            </w:r>
            <w:proofErr w:type="spellEnd"/>
            <w:r>
              <w:t xml:space="preserve"> los </w:t>
            </w:r>
            <w:proofErr w:type="spellStart"/>
            <w:r>
              <w:t>aspectosT</w:t>
            </w:r>
            <w:proofErr w:type="spellEnd"/>
            <w:r>
              <w:t>.</w:t>
            </w:r>
          </w:p>
          <w:p w14:paraId="34473DF5" w14:textId="77777777" w:rsidR="00AB6910" w:rsidRDefault="00AB6910" w:rsidP="00AB6910">
            <w:pPr>
              <w:pStyle w:val="Sinespaciado"/>
            </w:pPr>
            <w:r>
              <w:t>Compara resultados medidos y calculados.</w:t>
            </w:r>
          </w:p>
          <w:p w14:paraId="2C20B340" w14:textId="77777777" w:rsidR="00AB6910" w:rsidRDefault="00AB6910" w:rsidP="00AB6910">
            <w:pPr>
              <w:pStyle w:val="Sinespaciado"/>
            </w:pPr>
            <w:r>
              <w:t>Utiliza unidades coherentes.</w:t>
            </w:r>
          </w:p>
          <w:p w14:paraId="7D897085" w14:textId="77777777" w:rsidR="00AB6910" w:rsidRDefault="00AB6910" w:rsidP="00AB6910">
            <w:pPr>
              <w:pStyle w:val="Sinespaciado"/>
            </w:pPr>
            <w:r>
              <w:t>Identifica fuentes de incertidumbre.</w:t>
            </w:r>
          </w:p>
          <w:p w14:paraId="1CAE8917" w14:textId="77777777" w:rsidR="00AB6910" w:rsidRDefault="00AB6910" w:rsidP="00AB6910">
            <w:pPr>
              <w:pStyle w:val="Sinespaciado"/>
            </w:pPr>
            <w:r>
              <w:t>Formula conclusiones congruentes.</w:t>
            </w:r>
          </w:p>
          <w:p w14:paraId="3D96BB04" w14:textId="6ECE0B0C" w:rsidR="00AB6910" w:rsidRPr="000516BF" w:rsidRDefault="00AB6910" w:rsidP="00AB6910">
            <w:pPr>
              <w:pStyle w:val="Sinespaciado"/>
            </w:pPr>
            <w:r>
              <w:t>Participa responsablemente en el trabajo colaborativo.</w:t>
            </w:r>
          </w:p>
        </w:tc>
      </w:tr>
      <w:tr w:rsidR="00AB6910" w14:paraId="29AB44EC" w14:textId="77777777" w:rsidTr="00AB6910">
        <w:trPr>
          <w:trHeight w:val="229"/>
        </w:trPr>
        <w:tc>
          <w:tcPr>
            <w:tcW w:w="350" w:type="pct"/>
            <w:shd w:val="clear" w:color="auto" w:fill="CAEDFB" w:themeFill="accent4" w:themeFillTint="33"/>
          </w:tcPr>
          <w:p w14:paraId="091993EE" w14:textId="154303E7" w:rsidR="00AB6910" w:rsidRPr="00F33599" w:rsidRDefault="00AB6910" w:rsidP="00AB6910">
            <w:pPr>
              <w:pStyle w:val="Sinespaciado"/>
            </w:pPr>
            <w:r>
              <w:lastRenderedPageBreak/>
              <w:t>Examen 3: 5, 6 y 7.</w:t>
            </w:r>
          </w:p>
        </w:tc>
        <w:tc>
          <w:tcPr>
            <w:tcW w:w="350" w:type="pct"/>
            <w:shd w:val="clear" w:color="auto" w:fill="CAEDFB" w:themeFill="accent4" w:themeFillTint="33"/>
          </w:tcPr>
          <w:p w14:paraId="354CC589" w14:textId="77777777" w:rsidR="00AB6910" w:rsidRPr="00CE0D4F" w:rsidRDefault="00AB6910" w:rsidP="00AB6910">
            <w:pPr>
              <w:pStyle w:val="Sinespaciado"/>
            </w:pPr>
          </w:p>
        </w:tc>
        <w:tc>
          <w:tcPr>
            <w:tcW w:w="700" w:type="pct"/>
            <w:shd w:val="clear" w:color="auto" w:fill="CAEDFB" w:themeFill="accent4" w:themeFillTint="33"/>
          </w:tcPr>
          <w:p w14:paraId="5D42FBD3" w14:textId="6A0D2702" w:rsidR="00AB6910" w:rsidRDefault="00F37FA3" w:rsidP="00AB6910">
            <w:pPr>
              <w:pStyle w:val="Sinespaciado"/>
            </w:pPr>
            <w:r w:rsidRPr="00F37FA3">
              <w:t xml:space="preserve">Evaluar la comprensión y aplicación de los </w:t>
            </w:r>
            <w:r w:rsidRPr="00F37FA3">
              <w:lastRenderedPageBreak/>
              <w:t xml:space="preserve">aprendizajes desarrollados en las cápsulas 5, 6 y 7 sobre las propiedades del magnetismo y del campo magnético, la relación entre corriente eléctrica y magnetismo, las fuerzas magnéticas que actúan sobre conductores con corriente y partículas cargadas en movimiento, así como los principios de la inducción electromagnética, mediante la interpretación de representaciones, el análisis de situaciones físicas y tecnológicas y la resolución de problemas fundamentados en las fuerzas de </w:t>
            </w:r>
            <w:proofErr w:type="spellStart"/>
            <w:r w:rsidRPr="00F37FA3">
              <w:t>Ampère</w:t>
            </w:r>
            <w:proofErr w:type="spellEnd"/>
            <w:r w:rsidRPr="00F37FA3">
              <w:t xml:space="preserve"> y </w:t>
            </w:r>
            <w:proofErr w:type="spellStart"/>
            <w:r w:rsidRPr="00F37FA3">
              <w:t>Lorentz</w:t>
            </w:r>
            <w:proofErr w:type="spellEnd"/>
            <w:r w:rsidRPr="00F37FA3">
              <w:t xml:space="preserve"> y en las leyes de Faraday y Lenz.</w:t>
            </w:r>
          </w:p>
        </w:tc>
        <w:tc>
          <w:tcPr>
            <w:tcW w:w="1498" w:type="pct"/>
            <w:shd w:val="clear" w:color="auto" w:fill="CAEDFB" w:themeFill="accent4" w:themeFillTint="33"/>
          </w:tcPr>
          <w:p w14:paraId="513EA017" w14:textId="77777777" w:rsidR="00F37FA3" w:rsidRPr="00F37FA3" w:rsidRDefault="00F37FA3" w:rsidP="00F37FA3">
            <w:pPr>
              <w:pStyle w:val="Sinespaciado"/>
              <w:rPr>
                <w:b/>
              </w:rPr>
            </w:pPr>
            <w:r w:rsidRPr="00F37FA3">
              <w:rPr>
                <w:b/>
              </w:rPr>
              <w:lastRenderedPageBreak/>
              <w:t>Inicio</w:t>
            </w:r>
          </w:p>
          <w:p w14:paraId="6A90812C" w14:textId="77777777" w:rsidR="00F37FA3" w:rsidRDefault="00F37FA3" w:rsidP="00F37FA3">
            <w:pPr>
              <w:pStyle w:val="Sinespaciado"/>
            </w:pPr>
          </w:p>
          <w:p w14:paraId="44B867A0" w14:textId="77777777" w:rsidR="00F37FA3" w:rsidRDefault="00F37FA3" w:rsidP="00F37FA3">
            <w:pPr>
              <w:pStyle w:val="Sinespaciado"/>
            </w:pPr>
            <w:r>
              <w:lastRenderedPageBreak/>
              <w:t>El docente contextualiza el propósito de la evaluación y comunica los aprendizajes que serán valorados. Explica la estructura del examen, la distribución de los reactivos, los materiales permitidos, el tiempo disponible y las normas de conducta académica.</w:t>
            </w:r>
          </w:p>
          <w:p w14:paraId="716C3B84" w14:textId="77777777" w:rsidR="00F37FA3" w:rsidRDefault="00F37FA3" w:rsidP="00F37FA3">
            <w:pPr>
              <w:pStyle w:val="Sinespaciado"/>
            </w:pPr>
          </w:p>
          <w:p w14:paraId="6034215A" w14:textId="77777777" w:rsidR="00F37FA3" w:rsidRDefault="00F37FA3" w:rsidP="00F37FA3">
            <w:pPr>
              <w:pStyle w:val="Sinespaciado"/>
            </w:pPr>
            <w:r>
              <w:t>Lee las instrucciones generales, aclara únicamente dudas relacionadas con el procedimiento o formato de los reactivos, distribuye los instrumentos y registra la hora de inicio.</w:t>
            </w:r>
          </w:p>
          <w:p w14:paraId="4AF050D6" w14:textId="77777777" w:rsidR="00F37FA3" w:rsidRDefault="00F37FA3" w:rsidP="00F37FA3">
            <w:pPr>
              <w:pStyle w:val="Sinespaciado"/>
            </w:pPr>
          </w:p>
          <w:p w14:paraId="005A051A" w14:textId="77777777" w:rsidR="00F37FA3" w:rsidRPr="00F37FA3" w:rsidRDefault="00F37FA3" w:rsidP="00F37FA3">
            <w:pPr>
              <w:pStyle w:val="Sinespaciado"/>
              <w:rPr>
                <w:b/>
              </w:rPr>
            </w:pPr>
            <w:r w:rsidRPr="00F37FA3">
              <w:rPr>
                <w:b/>
              </w:rPr>
              <w:t>Desarrollo</w:t>
            </w:r>
          </w:p>
          <w:p w14:paraId="18826461" w14:textId="77777777" w:rsidR="00F37FA3" w:rsidRDefault="00F37FA3" w:rsidP="00F37FA3">
            <w:pPr>
              <w:pStyle w:val="Sinespaciado"/>
            </w:pPr>
          </w:p>
          <w:p w14:paraId="5D519DFA" w14:textId="77777777" w:rsidR="00F37FA3" w:rsidRDefault="00F37FA3" w:rsidP="00F37FA3">
            <w:pPr>
              <w:pStyle w:val="Sinespaciado"/>
            </w:pPr>
            <w:r>
              <w:t>De manera individual, los estudiantes resuelven una evaluación integrada por:</w:t>
            </w:r>
          </w:p>
          <w:p w14:paraId="1F2665A2" w14:textId="77777777" w:rsidR="00F37FA3" w:rsidRDefault="00F37FA3" w:rsidP="00F37FA3">
            <w:pPr>
              <w:pStyle w:val="Sinespaciado"/>
            </w:pPr>
          </w:p>
          <w:p w14:paraId="1F15AD6D" w14:textId="77777777" w:rsidR="00F37FA3" w:rsidRDefault="00F37FA3" w:rsidP="00F37FA3">
            <w:pPr>
              <w:pStyle w:val="Sinespaciado"/>
            </w:pPr>
            <w:r>
              <w:t>Preguntas conceptuales sobre las propiedades de los imanes, polos magnéticos, interacción magnética y representación del campo magnético.</w:t>
            </w:r>
          </w:p>
          <w:p w14:paraId="1DAB0392" w14:textId="77777777" w:rsidR="00F37FA3" w:rsidRDefault="00F37FA3" w:rsidP="00F37FA3">
            <w:pPr>
              <w:pStyle w:val="Sinespaciado"/>
            </w:pPr>
            <w:r>
              <w:t>Situaciones relacionadas con el comportamiento de materiales magnéticos y la producción de campos magnéticos mediante corrientes eléctricas.</w:t>
            </w:r>
          </w:p>
          <w:p w14:paraId="44B4AAC4" w14:textId="77777777" w:rsidR="00F37FA3" w:rsidRDefault="00F37FA3" w:rsidP="00F37FA3">
            <w:pPr>
              <w:pStyle w:val="Sinespaciado"/>
            </w:pPr>
            <w:r>
              <w:t>Interpretación del campo magnético producido por conductores con corriente, espiras, bobinas y electroimanes.</w:t>
            </w:r>
          </w:p>
          <w:p w14:paraId="6207F9EB" w14:textId="77777777" w:rsidR="00F37FA3" w:rsidRDefault="00F37FA3" w:rsidP="00F37FA3">
            <w:pPr>
              <w:pStyle w:val="Sinespaciado"/>
            </w:pPr>
            <w:r>
              <w:t>Problemas y situaciones sobre la fuerza magnética ejercida sobre un conductor con corriente.</w:t>
            </w:r>
          </w:p>
          <w:p w14:paraId="670B889B" w14:textId="77777777" w:rsidR="00F37FA3" w:rsidRDefault="00F37FA3" w:rsidP="00F37FA3">
            <w:pPr>
              <w:pStyle w:val="Sinespaciado"/>
            </w:pPr>
            <w:r>
              <w:t xml:space="preserve">Análisis de la fuerza de </w:t>
            </w:r>
            <w:proofErr w:type="spellStart"/>
            <w:r>
              <w:t>Lorentz</w:t>
            </w:r>
            <w:proofErr w:type="spellEnd"/>
            <w:r>
              <w:t xml:space="preserve"> sobre partículas cargadas en movimiento y de las trayectorias producidas dentro de un campo magnético.</w:t>
            </w:r>
          </w:p>
          <w:p w14:paraId="40849327" w14:textId="77777777" w:rsidR="00F37FA3" w:rsidRDefault="00F37FA3" w:rsidP="00F37FA3">
            <w:pPr>
              <w:pStyle w:val="Sinespaciado"/>
            </w:pPr>
            <w:r>
              <w:t>Situaciones relacionadas con aplicaciones tecnológicas de las fuerzas magnéticas.</w:t>
            </w:r>
          </w:p>
          <w:p w14:paraId="390E07C6" w14:textId="77777777" w:rsidR="00F37FA3" w:rsidRDefault="00F37FA3" w:rsidP="00F37FA3">
            <w:pPr>
              <w:pStyle w:val="Sinespaciado"/>
            </w:pPr>
            <w:r>
              <w:t>Preguntas conceptuales sobre flujo magnético e inducción electromagnética.</w:t>
            </w:r>
          </w:p>
          <w:p w14:paraId="6A4D1124" w14:textId="77777777" w:rsidR="00F37FA3" w:rsidRDefault="00F37FA3" w:rsidP="00F37FA3">
            <w:pPr>
              <w:pStyle w:val="Sinespaciado"/>
            </w:pPr>
            <w:r>
              <w:t>Problemas y situaciones relacionados con la generación de fuerza electromotriz y corriente inducida.</w:t>
            </w:r>
          </w:p>
          <w:p w14:paraId="29978698" w14:textId="77777777" w:rsidR="00F37FA3" w:rsidRDefault="00F37FA3" w:rsidP="00F37FA3">
            <w:pPr>
              <w:pStyle w:val="Sinespaciado"/>
            </w:pPr>
            <w:r>
              <w:lastRenderedPageBreak/>
              <w:t>Interpretación de los factores que modifican la inducción: movimiento relativo, intensidad del campo magnético, rapidez, número de vueltas y área de las espiras.</w:t>
            </w:r>
          </w:p>
          <w:p w14:paraId="35133A01" w14:textId="77777777" w:rsidR="00F37FA3" w:rsidRDefault="00F37FA3" w:rsidP="00F37FA3">
            <w:pPr>
              <w:pStyle w:val="Sinespaciado"/>
            </w:pPr>
            <w:r>
              <w:t>Aplicación e interpretación de las leyes de Faraday y Lenz.</w:t>
            </w:r>
          </w:p>
          <w:p w14:paraId="3DA50876" w14:textId="77777777" w:rsidR="00F37FA3" w:rsidRDefault="00F37FA3" w:rsidP="00F37FA3">
            <w:pPr>
              <w:pStyle w:val="Sinespaciado"/>
            </w:pPr>
            <w:r>
              <w:t>Análisis de aplicaciones como electroimanes, motores, generadores, transformadores y otros dispositivos electromagnéticos.</w:t>
            </w:r>
          </w:p>
          <w:p w14:paraId="7F42775F" w14:textId="77777777" w:rsidR="00F37FA3" w:rsidRDefault="00F37FA3" w:rsidP="00F37FA3">
            <w:pPr>
              <w:pStyle w:val="Sinespaciado"/>
            </w:pPr>
          </w:p>
          <w:p w14:paraId="33EA75EB" w14:textId="77777777" w:rsidR="00F37FA3" w:rsidRDefault="00F37FA3" w:rsidP="00F37FA3">
            <w:pPr>
              <w:pStyle w:val="Sinespaciado"/>
            </w:pPr>
            <w:r>
              <w:t xml:space="preserve">Estos contenidos recuperan directamente los elementos que la planeación establece para las fases de evaluación de las tres cápsulas: propiedades e interacciones magnéticas, relación corriente–magnetismo, fuerzas de </w:t>
            </w:r>
            <w:proofErr w:type="spellStart"/>
            <w:r>
              <w:t>Ampère</w:t>
            </w:r>
            <w:proofErr w:type="spellEnd"/>
            <w:r>
              <w:t xml:space="preserve"> y </w:t>
            </w:r>
            <w:proofErr w:type="spellStart"/>
            <w:r>
              <w:t>Lorentz</w:t>
            </w:r>
            <w:proofErr w:type="spellEnd"/>
            <w:r>
              <w:t xml:space="preserve"> e inducción electromagnética.</w:t>
            </w:r>
          </w:p>
          <w:p w14:paraId="44BA7C55" w14:textId="77777777" w:rsidR="00F37FA3" w:rsidRDefault="00F37FA3" w:rsidP="00F37FA3">
            <w:pPr>
              <w:pStyle w:val="Sinespaciado"/>
            </w:pPr>
          </w:p>
          <w:p w14:paraId="4140990D" w14:textId="77777777" w:rsidR="00F37FA3" w:rsidRDefault="00F37FA3" w:rsidP="00F37FA3">
            <w:pPr>
              <w:pStyle w:val="Sinespaciado"/>
            </w:pPr>
            <w:r>
              <w:t>Durante los problemas cuantitativos, los estudiantes identifican las variables involucradas, seleccionan el principio físico correspondiente, justifican las expresiones utilizadas, muestran ordenadamente los procedimientos, emplean unidades adecuadas y analizan el significado físico de los resultados obtenidos.</w:t>
            </w:r>
          </w:p>
          <w:p w14:paraId="663C6F32" w14:textId="77777777" w:rsidR="00F37FA3" w:rsidRDefault="00F37FA3" w:rsidP="00F37FA3">
            <w:pPr>
              <w:pStyle w:val="Sinespaciado"/>
            </w:pPr>
          </w:p>
          <w:p w14:paraId="3782CB73" w14:textId="77777777" w:rsidR="00F37FA3" w:rsidRDefault="00F37FA3" w:rsidP="00F37FA3">
            <w:pPr>
              <w:pStyle w:val="Sinespaciado"/>
            </w:pPr>
            <w:r>
              <w:t>El docente supervisa el desarrollo de la evaluación, administra el tiempo y aclara posibles ambigüedades sin proporcionar información que oriente las respuestas.</w:t>
            </w:r>
          </w:p>
          <w:p w14:paraId="2FC3BF0A" w14:textId="77777777" w:rsidR="00F37FA3" w:rsidRDefault="00F37FA3" w:rsidP="00F37FA3">
            <w:pPr>
              <w:pStyle w:val="Sinespaciado"/>
            </w:pPr>
          </w:p>
          <w:p w14:paraId="0384A852" w14:textId="77777777" w:rsidR="00F37FA3" w:rsidRPr="00F37FA3" w:rsidRDefault="00F37FA3" w:rsidP="00F37FA3">
            <w:pPr>
              <w:pStyle w:val="Sinespaciado"/>
              <w:rPr>
                <w:b/>
              </w:rPr>
            </w:pPr>
            <w:r w:rsidRPr="00F37FA3">
              <w:rPr>
                <w:b/>
              </w:rPr>
              <w:t>Cierre</w:t>
            </w:r>
          </w:p>
          <w:p w14:paraId="133A026C" w14:textId="77777777" w:rsidR="00F37FA3" w:rsidRDefault="00F37FA3" w:rsidP="00F37FA3">
            <w:pPr>
              <w:pStyle w:val="Sinespaciado"/>
            </w:pPr>
          </w:p>
          <w:p w14:paraId="337B984A" w14:textId="77777777" w:rsidR="00F37FA3" w:rsidRDefault="00F37FA3" w:rsidP="00F37FA3">
            <w:pPr>
              <w:pStyle w:val="Sinespaciado"/>
            </w:pPr>
            <w:r>
              <w:t>Al finalizar el tiempo establecido, los estudiantes revisan la identificación del examen, los procedimientos, las unidades, los esquemas, las direcciones de fuerzas y campos y la coherencia física de sus respuestas antes de entregar.</w:t>
            </w:r>
          </w:p>
          <w:p w14:paraId="278E2B6C" w14:textId="77777777" w:rsidR="00F37FA3" w:rsidRDefault="00F37FA3" w:rsidP="00F37FA3">
            <w:pPr>
              <w:pStyle w:val="Sinespaciado"/>
            </w:pPr>
          </w:p>
          <w:p w14:paraId="6DC3AC6F" w14:textId="14248E3A" w:rsidR="00AB6910" w:rsidRPr="00F37FA3" w:rsidRDefault="00F37FA3" w:rsidP="00F37FA3">
            <w:pPr>
              <w:pStyle w:val="Sinespaciado"/>
            </w:pPr>
            <w:r>
              <w:t>El docente recolecta los instrumentos y comunica el procedimiento de calificación. Posteriormente, los resultados se utilizan para identificar los aprendizajes consolidados y las dificultades conceptuales o procedimentales que requieren fortalecimiento.</w:t>
            </w:r>
          </w:p>
        </w:tc>
        <w:tc>
          <w:tcPr>
            <w:tcW w:w="700" w:type="pct"/>
            <w:shd w:val="clear" w:color="auto" w:fill="CAEDFB" w:themeFill="accent4" w:themeFillTint="33"/>
          </w:tcPr>
          <w:p w14:paraId="2F46ED74" w14:textId="77777777" w:rsidR="00F37FA3" w:rsidRDefault="00F37FA3" w:rsidP="00F37FA3">
            <w:pPr>
              <w:pStyle w:val="Sinespaciado"/>
            </w:pPr>
            <w:r>
              <w:lastRenderedPageBreak/>
              <w:t xml:space="preserve">Diseña una evaluación integradora y alineada con </w:t>
            </w:r>
            <w:r>
              <w:lastRenderedPageBreak/>
              <w:t>los propósitos formativos de las cápsulas 5, 6 y 7, incorporando reactivos conceptuales, procedimentales, gráficos y de aplicación. Establece instrucciones, criterios y tiempos; supervisa el desarrollo; aclara dudas relacionadas con el procedimiento y garantiza condiciones adecuadas para el trabajo individual.</w:t>
            </w:r>
          </w:p>
          <w:p w14:paraId="4F103C07" w14:textId="77777777" w:rsidR="00F37FA3" w:rsidRDefault="00F37FA3" w:rsidP="00F37FA3">
            <w:pPr>
              <w:pStyle w:val="Sinespaciado"/>
            </w:pPr>
          </w:p>
          <w:p w14:paraId="06BB15EA" w14:textId="3CDBBDEC" w:rsidR="00AB6910" w:rsidRDefault="00F37FA3" w:rsidP="00F37FA3">
            <w:pPr>
              <w:pStyle w:val="Sinespaciado"/>
            </w:pPr>
            <w:r>
              <w:t xml:space="preserve">Analiza los resultados para identificar dificultades en la interpretación del campo magnético, la aplicación de las fuerzas de </w:t>
            </w:r>
            <w:proofErr w:type="spellStart"/>
            <w:r>
              <w:t>Ampère</w:t>
            </w:r>
            <w:proofErr w:type="spellEnd"/>
            <w:r>
              <w:t xml:space="preserve"> y </w:t>
            </w:r>
            <w:proofErr w:type="spellStart"/>
            <w:r>
              <w:t>Lorentz</w:t>
            </w:r>
            <w:proofErr w:type="spellEnd"/>
            <w:r>
              <w:t>, la determinación de direcciones y sentidos y la comprensión de la inducción electromagnética. Proporciona retroalimentación oportuna y establece relaciones entre las actividades experimentales, las simulaciones, la resolución de problemas y las aplicaciones tecnológicas abordadas durante las tres cápsulas.</w:t>
            </w:r>
          </w:p>
        </w:tc>
        <w:tc>
          <w:tcPr>
            <w:tcW w:w="700" w:type="pct"/>
            <w:shd w:val="clear" w:color="auto" w:fill="CAEDFB" w:themeFill="accent4" w:themeFillTint="33"/>
          </w:tcPr>
          <w:p w14:paraId="27B4DE50" w14:textId="77777777" w:rsidR="00F37FA3" w:rsidRDefault="00F37FA3" w:rsidP="00F37FA3">
            <w:pPr>
              <w:pStyle w:val="Sinespaciado"/>
            </w:pPr>
            <w:r>
              <w:lastRenderedPageBreak/>
              <w:t xml:space="preserve">Lee cuidadosamente las instrucciones, organiza el </w:t>
            </w:r>
            <w:r>
              <w:lastRenderedPageBreak/>
              <w:t>tiempo disponible y resuelve individualmente los reactivos. Identifica las variables y principios físicos involucrados; interpreta líneas y representaciones de campos magnéticos; determina direcciones y sentidos de fuerzas; selecciona las expresiones correspondientes; desarrolla los procedimientos matemáticos y fundamenta sus respuestas utilizando correctamente el lenguaje científico.</w:t>
            </w:r>
          </w:p>
          <w:p w14:paraId="60C16BBE" w14:textId="77777777" w:rsidR="00F37FA3" w:rsidRDefault="00F37FA3" w:rsidP="00F37FA3">
            <w:pPr>
              <w:pStyle w:val="Sinespaciado"/>
            </w:pPr>
          </w:p>
          <w:p w14:paraId="52446196" w14:textId="774F3934" w:rsidR="00AB6910" w:rsidRDefault="00F37FA3" w:rsidP="00F37FA3">
            <w:pPr>
              <w:pStyle w:val="Sinespaciado"/>
            </w:pPr>
            <w:r>
              <w:t>Relaciona sus respuestas con evidencias experimentales y modelos estudiados durante las cápsulas y, durante la devolución de resultados, analiza sus fortalezas y las dificultades que requieren fortalecimiento. Este papel coincide con la integración de conocimientos, argumentación y reflexión planteada en las fases de evaluación de las cápsulas 5, 6 y 7.</w:t>
            </w:r>
          </w:p>
        </w:tc>
        <w:tc>
          <w:tcPr>
            <w:tcW w:w="702" w:type="pct"/>
            <w:shd w:val="clear" w:color="auto" w:fill="CAEDFB" w:themeFill="accent4" w:themeFillTint="33"/>
          </w:tcPr>
          <w:p w14:paraId="3ED9D6FD" w14:textId="77777777" w:rsidR="00F37FA3" w:rsidRDefault="00F37FA3" w:rsidP="00F37FA3">
            <w:pPr>
              <w:pStyle w:val="Sinespaciado"/>
            </w:pPr>
            <w:r>
              <w:lastRenderedPageBreak/>
              <w:t xml:space="preserve">La evaluación tendrá un carácter integrador, </w:t>
            </w:r>
            <w:r>
              <w:lastRenderedPageBreak/>
              <w:t>continuo y formativo, recuperando los aprendizajes construidos durante las tres cápsulas y valorando tanto la comprensión conceptual como la capacidad para interpretar, argumentar y resolver situaciones relacionadas con fenómenos electromagnéticos.</w:t>
            </w:r>
          </w:p>
          <w:p w14:paraId="46197815" w14:textId="77777777" w:rsidR="00F37FA3" w:rsidRDefault="00F37FA3" w:rsidP="00F37FA3">
            <w:pPr>
              <w:pStyle w:val="Sinespaciado"/>
            </w:pPr>
          </w:p>
          <w:p w14:paraId="5A20A51B" w14:textId="77777777" w:rsidR="00F37FA3" w:rsidRDefault="00F37FA3" w:rsidP="00F37FA3">
            <w:pPr>
              <w:pStyle w:val="Sinespaciado"/>
            </w:pPr>
            <w:r>
              <w:t>Criterios de evaluación:</w:t>
            </w:r>
          </w:p>
          <w:p w14:paraId="316AD0BB" w14:textId="77777777" w:rsidR="00F37FA3" w:rsidRDefault="00F37FA3" w:rsidP="00F37FA3">
            <w:pPr>
              <w:pStyle w:val="Sinespaciado"/>
            </w:pPr>
          </w:p>
          <w:p w14:paraId="69D65A31" w14:textId="77777777" w:rsidR="00F37FA3" w:rsidRDefault="00F37FA3" w:rsidP="00F37FA3">
            <w:pPr>
              <w:pStyle w:val="Sinespaciado"/>
            </w:pPr>
            <w:r>
              <w:t>Comprensión de las propiedades de los imanes, las interacciones magnéticas y la representación del campo magnético.</w:t>
            </w:r>
          </w:p>
          <w:p w14:paraId="5F4EF5D9" w14:textId="77777777" w:rsidR="00F37FA3" w:rsidRDefault="00F37FA3" w:rsidP="00F37FA3">
            <w:pPr>
              <w:pStyle w:val="Sinespaciado"/>
            </w:pPr>
            <w:r>
              <w:t>Explicación de la relación entre corriente eléctrica y generación de campos magnéticos.</w:t>
            </w:r>
          </w:p>
          <w:p w14:paraId="733A5CD2" w14:textId="77777777" w:rsidR="00F37FA3" w:rsidRDefault="00F37FA3" w:rsidP="00F37FA3">
            <w:pPr>
              <w:pStyle w:val="Sinespaciado"/>
            </w:pPr>
            <w:r>
              <w:t>Comprensión del funcionamiento de conductores con corriente, espiras, bobinas y electroimanes.</w:t>
            </w:r>
          </w:p>
          <w:p w14:paraId="2107E013" w14:textId="77777777" w:rsidR="00F37FA3" w:rsidRDefault="00F37FA3" w:rsidP="00F37FA3">
            <w:pPr>
              <w:pStyle w:val="Sinespaciado"/>
            </w:pPr>
            <w:r>
              <w:t>Interpretación del comportamiento de los materiales magnéticos.</w:t>
            </w:r>
          </w:p>
          <w:p w14:paraId="462BEF13" w14:textId="77777777" w:rsidR="00F37FA3" w:rsidRDefault="00F37FA3" w:rsidP="00F37FA3">
            <w:pPr>
              <w:pStyle w:val="Sinespaciado"/>
            </w:pPr>
            <w:r>
              <w:t xml:space="preserve">Aplicación e interpretación de la fuerza de </w:t>
            </w:r>
            <w:proofErr w:type="spellStart"/>
            <w:r>
              <w:t>Ampère</w:t>
            </w:r>
            <w:proofErr w:type="spellEnd"/>
            <w:r>
              <w:t xml:space="preserve"> sobre conductores con corriente.</w:t>
            </w:r>
          </w:p>
          <w:p w14:paraId="1E7F9242" w14:textId="77777777" w:rsidR="00F37FA3" w:rsidRDefault="00F37FA3" w:rsidP="00F37FA3">
            <w:pPr>
              <w:pStyle w:val="Sinespaciado"/>
            </w:pPr>
            <w:r>
              <w:lastRenderedPageBreak/>
              <w:t xml:space="preserve">Aplicación de la fuerza de </w:t>
            </w:r>
            <w:proofErr w:type="spellStart"/>
            <w:r>
              <w:t>Lorentz</w:t>
            </w:r>
            <w:proofErr w:type="spellEnd"/>
            <w:r>
              <w:t xml:space="preserve"> y análisis del movimiento de partículas cargadas en campos magnéticos.</w:t>
            </w:r>
          </w:p>
          <w:p w14:paraId="1F1AA61A" w14:textId="77777777" w:rsidR="00F37FA3" w:rsidRDefault="00F37FA3" w:rsidP="00F37FA3">
            <w:pPr>
              <w:pStyle w:val="Sinespaciado"/>
            </w:pPr>
            <w:r>
              <w:t>Comprensión del flujo magnético y de las condiciones necesarias para producir inducción electromagnética.</w:t>
            </w:r>
          </w:p>
          <w:p w14:paraId="5C62E8CB" w14:textId="77777777" w:rsidR="00F37FA3" w:rsidRDefault="00F37FA3" w:rsidP="00F37FA3">
            <w:pPr>
              <w:pStyle w:val="Sinespaciado"/>
            </w:pPr>
            <w:r>
              <w:t>Aplicación e interpretación de las leyes de Faraday y Lenz y de la fuerza electromotriz inducida.</w:t>
            </w:r>
          </w:p>
          <w:p w14:paraId="59899A2C" w14:textId="77777777" w:rsidR="00F37FA3" w:rsidRDefault="00F37FA3" w:rsidP="00F37FA3">
            <w:pPr>
              <w:pStyle w:val="Sinespaciado"/>
            </w:pPr>
            <w:r>
              <w:t>Relación de los principios estudiados con aplicaciones y dispositivos tecnológicos.</w:t>
            </w:r>
          </w:p>
          <w:p w14:paraId="0EEC6F71" w14:textId="77777777" w:rsidR="00F37FA3" w:rsidRDefault="00F37FA3" w:rsidP="00F37FA3">
            <w:pPr>
              <w:pStyle w:val="Sinespaciado"/>
            </w:pPr>
            <w:r>
              <w:t>Claridad de los procedimientos, uso correcto de unidades, esquemas, representaciones vectoriales y lenguaje científico.</w:t>
            </w:r>
          </w:p>
          <w:p w14:paraId="1F7BF348" w14:textId="77777777" w:rsidR="00F37FA3" w:rsidRDefault="00F37FA3" w:rsidP="00F37FA3">
            <w:pPr>
              <w:pStyle w:val="Sinespaciado"/>
            </w:pPr>
          </w:p>
          <w:p w14:paraId="7130D198" w14:textId="77777777" w:rsidR="00F37FA3" w:rsidRDefault="00F37FA3" w:rsidP="00F37FA3">
            <w:pPr>
              <w:pStyle w:val="Sinespaciado"/>
            </w:pPr>
            <w:r>
              <w:t>La planeación establece precisamente un carácter integrador, continuo y formativo, recuperando las actividades de evaluación, informes experimentales, simulaciones, organizadores, ejercicios y esquemas como evidencias del aprendizaje.</w:t>
            </w:r>
          </w:p>
          <w:p w14:paraId="78E59626" w14:textId="77777777" w:rsidR="00F37FA3" w:rsidRDefault="00F37FA3" w:rsidP="00F37FA3">
            <w:pPr>
              <w:pStyle w:val="Sinespaciado"/>
            </w:pPr>
          </w:p>
          <w:p w14:paraId="1ABE193B" w14:textId="77777777" w:rsidR="00F37FA3" w:rsidRDefault="00F37FA3" w:rsidP="00F37FA3">
            <w:pPr>
              <w:pStyle w:val="Sinespaciado"/>
            </w:pPr>
            <w:r>
              <w:lastRenderedPageBreak/>
              <w:t>Retroalimentación</w:t>
            </w:r>
          </w:p>
          <w:p w14:paraId="09DAB5CB" w14:textId="77777777" w:rsidR="00F37FA3" w:rsidRDefault="00F37FA3" w:rsidP="00F37FA3">
            <w:pPr>
              <w:pStyle w:val="Sinespaciado"/>
            </w:pPr>
          </w:p>
          <w:p w14:paraId="267CD98E" w14:textId="77777777" w:rsidR="00F37FA3" w:rsidRDefault="00F37FA3" w:rsidP="00F37FA3">
            <w:pPr>
              <w:pStyle w:val="Sinespaciado"/>
            </w:pPr>
            <w:r>
              <w:t xml:space="preserve">El docente realiza una revisión grupal de los reactivos que presentaron mayor dificultad y analiza errores frecuentes relacionados con la dirección del campo y de las fuerzas magnéticas, la aplicación de las fuerzas de </w:t>
            </w:r>
            <w:proofErr w:type="spellStart"/>
            <w:r>
              <w:t>Ampère</w:t>
            </w:r>
            <w:proofErr w:type="spellEnd"/>
            <w:r>
              <w:t xml:space="preserve"> y </w:t>
            </w:r>
            <w:proofErr w:type="spellStart"/>
            <w:r>
              <w:t>Lorentz</w:t>
            </w:r>
            <w:proofErr w:type="spellEnd"/>
            <w:r>
              <w:t>, la interpretación del flujo magnético y la aplicación de las leyes de Faraday y Lenz.</w:t>
            </w:r>
          </w:p>
          <w:p w14:paraId="1EB2E7E4" w14:textId="77777777" w:rsidR="00F37FA3" w:rsidRDefault="00F37FA3" w:rsidP="00F37FA3">
            <w:pPr>
              <w:pStyle w:val="Sinespaciado"/>
            </w:pPr>
          </w:p>
          <w:p w14:paraId="24609E72" w14:textId="5076DE5C" w:rsidR="00AB6910" w:rsidRDefault="00F37FA3" w:rsidP="00F37FA3">
            <w:pPr>
              <w:pStyle w:val="Sinespaciado"/>
            </w:pPr>
            <w:r>
              <w:t>Se proponen ejercicios breves de refuerzo y se contrastan diferentes procedimientos de solución, favoreciendo que los estudiantes corrijan sus razonamientos y consoliden una visión integrada de la relación entre electricidad y magnetismo. La retroalimentación final permite recuperar los principales aprendizajes de las tres cápsulas y cerrar el curso mediante una comprensión articulada de los fenómenos electromagnéticos y sus aplicaciones tecnológicas.</w:t>
            </w:r>
          </w:p>
        </w:tc>
      </w:tr>
    </w:tbl>
    <w:p w14:paraId="301793F9" w14:textId="77777777" w:rsidR="00B00C52" w:rsidRDefault="00B00C52" w:rsidP="00B00C52"/>
    <w:p w14:paraId="0945D440" w14:textId="1315BCEF" w:rsidR="00B00C52" w:rsidRDefault="00B00C52">
      <w:pPr>
        <w:spacing w:before="0" w:after="160" w:line="278" w:lineRule="auto"/>
      </w:pPr>
      <w:r>
        <w:br w:type="page"/>
      </w:r>
    </w:p>
    <w:p w14:paraId="7A96F021" w14:textId="1164C3B4" w:rsidR="008A699F" w:rsidRPr="00B00C52" w:rsidRDefault="008A699F" w:rsidP="008A699F">
      <w:pPr>
        <w:pStyle w:val="Ttulo2"/>
        <w:jc w:val="center"/>
      </w:pPr>
      <w:r>
        <w:lastRenderedPageBreak/>
        <w:t>Proyectos de ciencia</w:t>
      </w:r>
    </w:p>
    <w:tbl>
      <w:tblPr>
        <w:tblStyle w:val="Tablaconcuadrcula"/>
        <w:tblW w:w="5000" w:type="pct"/>
        <w:tblBorders>
          <w:top w:val="single" w:sz="8" w:space="0" w:color="DE66AC"/>
          <w:left w:val="single" w:sz="8" w:space="0" w:color="DE66AC"/>
          <w:bottom w:val="single" w:sz="8" w:space="0" w:color="DE66AC"/>
          <w:right w:val="single" w:sz="8" w:space="0" w:color="DE66AC"/>
          <w:insideH w:val="single" w:sz="8" w:space="0" w:color="DE66AC"/>
          <w:insideV w:val="single" w:sz="8" w:space="0" w:color="DE66AC"/>
        </w:tblBorders>
        <w:tblLook w:val="04A0" w:firstRow="1" w:lastRow="0" w:firstColumn="1" w:lastColumn="0" w:noHBand="0" w:noVBand="1"/>
      </w:tblPr>
      <w:tblGrid>
        <w:gridCol w:w="1336"/>
        <w:gridCol w:w="1336"/>
        <w:gridCol w:w="2670"/>
        <w:gridCol w:w="5344"/>
        <w:gridCol w:w="2670"/>
        <w:gridCol w:w="2670"/>
        <w:gridCol w:w="2674"/>
      </w:tblGrid>
      <w:tr w:rsidR="008A699F" w:rsidRPr="00CE0D4F" w14:paraId="04294AA0" w14:textId="77777777" w:rsidTr="00C57668">
        <w:trPr>
          <w:trHeight w:val="229"/>
        </w:trPr>
        <w:tc>
          <w:tcPr>
            <w:tcW w:w="714" w:type="pct"/>
            <w:gridSpan w:val="2"/>
            <w:shd w:val="clear" w:color="auto" w:fill="F9E5F1"/>
          </w:tcPr>
          <w:p w14:paraId="2BFBD603" w14:textId="43058122" w:rsidR="008A699F" w:rsidRPr="00CE0D4F" w:rsidRDefault="008A699F" w:rsidP="00C57668">
            <w:pPr>
              <w:pStyle w:val="Sinespaciado"/>
              <w:jc w:val="center"/>
              <w:rPr>
                <w:b/>
                <w:bCs/>
              </w:rPr>
            </w:pPr>
            <w:r w:rsidRPr="008A699F">
              <w:rPr>
                <w:b/>
                <w:bCs/>
              </w:rPr>
              <w:t>Proyectos de ciencia</w:t>
            </w:r>
          </w:p>
        </w:tc>
        <w:tc>
          <w:tcPr>
            <w:tcW w:w="4286" w:type="pct"/>
            <w:gridSpan w:val="5"/>
            <w:shd w:val="clear" w:color="auto" w:fill="F9E5F1"/>
          </w:tcPr>
          <w:p w14:paraId="774DF127" w14:textId="6C656D58" w:rsidR="008A699F" w:rsidRPr="006C4D49" w:rsidRDefault="00B4006E" w:rsidP="00C57668">
            <w:pPr>
              <w:pStyle w:val="Sinespaciado"/>
            </w:pPr>
            <w:r w:rsidRPr="00B4006E">
              <w:t>Orientar a los estudiantes en el desarrollo colaborativo de un proyecto de ciencias relacionado con el Electromagnetismo, mediante las fases del modelo de aprendizaje 5E, recuperando conocimientos, evidencias experimentales, simulaciones, actividades prácticas y aplicaciones tecnológicas estudiadas durante el curso, para diseñar, construir, probar y comunicar un producto final elegido libremente por cada equipo, con fundamento científico, viabilidad técnica, uso responsable de los recursos y cumplimiento de las condiciones de seguridad.</w:t>
            </w:r>
          </w:p>
        </w:tc>
      </w:tr>
      <w:tr w:rsidR="008A699F" w:rsidRPr="00CE0D4F" w14:paraId="55359131" w14:textId="77777777" w:rsidTr="008A699F">
        <w:trPr>
          <w:trHeight w:val="229"/>
        </w:trPr>
        <w:tc>
          <w:tcPr>
            <w:tcW w:w="357" w:type="pct"/>
            <w:shd w:val="clear" w:color="auto" w:fill="EEB2D5"/>
          </w:tcPr>
          <w:p w14:paraId="3F208D81" w14:textId="77777777" w:rsidR="008A699F" w:rsidRPr="00CE0D4F" w:rsidRDefault="008A699F" w:rsidP="00C57668">
            <w:pPr>
              <w:pStyle w:val="Sinespaciado"/>
              <w:jc w:val="center"/>
              <w:rPr>
                <w:b/>
                <w:bCs/>
              </w:rPr>
            </w:pPr>
            <w:r w:rsidRPr="00CE0D4F">
              <w:rPr>
                <w:b/>
                <w:bCs/>
              </w:rPr>
              <w:t>Sesión</w:t>
            </w:r>
          </w:p>
        </w:tc>
        <w:tc>
          <w:tcPr>
            <w:tcW w:w="357" w:type="pct"/>
            <w:shd w:val="clear" w:color="auto" w:fill="EEB2D5"/>
          </w:tcPr>
          <w:p w14:paraId="5EE15C3D" w14:textId="77777777" w:rsidR="008A699F" w:rsidRPr="00CE0D4F" w:rsidRDefault="008A699F" w:rsidP="00C57668">
            <w:pPr>
              <w:pStyle w:val="Sinespaciado"/>
              <w:jc w:val="center"/>
              <w:rPr>
                <w:b/>
                <w:bCs/>
              </w:rPr>
            </w:pPr>
            <w:r>
              <w:rPr>
                <w:b/>
                <w:bCs/>
              </w:rPr>
              <w:t xml:space="preserve">Fecha </w:t>
            </w:r>
          </w:p>
        </w:tc>
        <w:tc>
          <w:tcPr>
            <w:tcW w:w="714" w:type="pct"/>
            <w:shd w:val="clear" w:color="auto" w:fill="EEB2D5"/>
          </w:tcPr>
          <w:p w14:paraId="069C69DA" w14:textId="77777777" w:rsidR="008A699F" w:rsidRPr="00CE0D4F" w:rsidRDefault="008A699F" w:rsidP="00C57668">
            <w:pPr>
              <w:pStyle w:val="Sinespaciado"/>
              <w:jc w:val="center"/>
              <w:rPr>
                <w:b/>
                <w:bCs/>
              </w:rPr>
            </w:pPr>
            <w:r w:rsidRPr="00CE0D4F">
              <w:rPr>
                <w:b/>
                <w:bCs/>
              </w:rPr>
              <w:t>Objetivo</w:t>
            </w:r>
          </w:p>
        </w:tc>
        <w:tc>
          <w:tcPr>
            <w:tcW w:w="1429" w:type="pct"/>
            <w:shd w:val="clear" w:color="auto" w:fill="EEB2D5"/>
          </w:tcPr>
          <w:p w14:paraId="399593EE" w14:textId="77777777" w:rsidR="008A699F" w:rsidRPr="00CE0D4F" w:rsidRDefault="008A699F" w:rsidP="00C57668">
            <w:pPr>
              <w:pStyle w:val="Sinespaciado"/>
              <w:jc w:val="center"/>
              <w:rPr>
                <w:b/>
                <w:bCs/>
              </w:rPr>
            </w:pPr>
            <w:r w:rsidRPr="00CE0D4F">
              <w:rPr>
                <w:b/>
                <w:bCs/>
              </w:rPr>
              <w:t>Actividades</w:t>
            </w:r>
          </w:p>
        </w:tc>
        <w:tc>
          <w:tcPr>
            <w:tcW w:w="714" w:type="pct"/>
            <w:shd w:val="clear" w:color="auto" w:fill="EEB2D5"/>
          </w:tcPr>
          <w:p w14:paraId="3A58F318" w14:textId="77777777" w:rsidR="008A699F" w:rsidRPr="00CE0D4F" w:rsidRDefault="008A699F" w:rsidP="00C57668">
            <w:pPr>
              <w:pStyle w:val="Sinespaciado"/>
              <w:jc w:val="center"/>
              <w:rPr>
                <w:b/>
                <w:bCs/>
              </w:rPr>
            </w:pPr>
            <w:r w:rsidRPr="00CE0D4F">
              <w:rPr>
                <w:b/>
                <w:bCs/>
              </w:rPr>
              <w:t>Rol del docente</w:t>
            </w:r>
          </w:p>
        </w:tc>
        <w:tc>
          <w:tcPr>
            <w:tcW w:w="714" w:type="pct"/>
            <w:shd w:val="clear" w:color="auto" w:fill="EEB2D5"/>
          </w:tcPr>
          <w:p w14:paraId="0172AD33" w14:textId="77777777" w:rsidR="008A699F" w:rsidRPr="00CE0D4F" w:rsidRDefault="008A699F" w:rsidP="00C57668">
            <w:pPr>
              <w:pStyle w:val="Sinespaciado"/>
              <w:jc w:val="center"/>
              <w:rPr>
                <w:b/>
                <w:bCs/>
              </w:rPr>
            </w:pPr>
            <w:r w:rsidRPr="00CE0D4F">
              <w:rPr>
                <w:b/>
                <w:bCs/>
              </w:rPr>
              <w:t>Rol del estudiante</w:t>
            </w:r>
          </w:p>
        </w:tc>
        <w:tc>
          <w:tcPr>
            <w:tcW w:w="715" w:type="pct"/>
            <w:shd w:val="clear" w:color="auto" w:fill="EEB2D5"/>
          </w:tcPr>
          <w:p w14:paraId="276B29F6" w14:textId="77777777" w:rsidR="008A699F" w:rsidRPr="00CE0D4F" w:rsidRDefault="008A699F" w:rsidP="00C57668">
            <w:pPr>
              <w:pStyle w:val="Sinespaciado"/>
              <w:jc w:val="center"/>
              <w:rPr>
                <w:b/>
                <w:bCs/>
              </w:rPr>
            </w:pPr>
            <w:r w:rsidRPr="00CE0D4F">
              <w:rPr>
                <w:b/>
                <w:bCs/>
              </w:rPr>
              <w:t>Evaluación</w:t>
            </w:r>
            <w:r>
              <w:rPr>
                <w:b/>
                <w:bCs/>
              </w:rPr>
              <w:t xml:space="preserve"> formativa</w:t>
            </w:r>
          </w:p>
        </w:tc>
      </w:tr>
      <w:tr w:rsidR="008A699F" w14:paraId="1DFB0F34" w14:textId="77777777" w:rsidTr="008A699F">
        <w:trPr>
          <w:trHeight w:val="230"/>
        </w:trPr>
        <w:tc>
          <w:tcPr>
            <w:tcW w:w="357" w:type="pct"/>
          </w:tcPr>
          <w:p w14:paraId="030FED71" w14:textId="77777777" w:rsidR="008A699F" w:rsidRDefault="008A699F" w:rsidP="00C57668">
            <w:pPr>
              <w:pStyle w:val="Sinespaciado"/>
            </w:pPr>
            <w:r w:rsidRPr="00CE0D4F">
              <w:t>1</w:t>
            </w:r>
            <w:r>
              <w:t>.</w:t>
            </w:r>
            <w:r w:rsidRPr="00CE0D4F">
              <w:t xml:space="preserve"> </w:t>
            </w:r>
            <w:r>
              <w:t>Empezar</w:t>
            </w:r>
          </w:p>
        </w:tc>
        <w:tc>
          <w:tcPr>
            <w:tcW w:w="357" w:type="pct"/>
          </w:tcPr>
          <w:p w14:paraId="1514C1C0" w14:textId="77777777" w:rsidR="008A699F" w:rsidRDefault="008A699F" w:rsidP="00C57668">
            <w:pPr>
              <w:pStyle w:val="Sinespaciado"/>
            </w:pPr>
          </w:p>
        </w:tc>
        <w:tc>
          <w:tcPr>
            <w:tcW w:w="714" w:type="pct"/>
          </w:tcPr>
          <w:p w14:paraId="585990FB" w14:textId="6ED68CF9" w:rsidR="008A699F" w:rsidRDefault="00B4006E" w:rsidP="00C57668">
            <w:pPr>
              <w:pStyle w:val="Sinespaciado"/>
            </w:pPr>
            <w:r w:rsidRPr="00B4006E">
              <w:t>Identificar una situación, necesidad, problema o aplicación del entorno relacionada con el Electromagnetismo, para formular colaborativamente una pregunta guía y proponer un producto final viable, seguro y científicamente fundamentado que pueda desarrollarse mediante las prácticas, simulaciones y aprendizajes del curso.</w:t>
            </w:r>
          </w:p>
        </w:tc>
        <w:tc>
          <w:tcPr>
            <w:tcW w:w="1429" w:type="pct"/>
          </w:tcPr>
          <w:p w14:paraId="2AA722F7" w14:textId="77777777" w:rsidR="00B4006E" w:rsidRPr="00B4006E" w:rsidRDefault="00B4006E" w:rsidP="008A699F">
            <w:pPr>
              <w:pStyle w:val="Sinespaciado"/>
              <w:rPr>
                <w:b/>
              </w:rPr>
            </w:pPr>
            <w:r w:rsidRPr="00B4006E">
              <w:rPr>
                <w:b/>
              </w:rPr>
              <w:t xml:space="preserve">Inicio. </w:t>
            </w:r>
          </w:p>
          <w:p w14:paraId="1E7F1A76" w14:textId="77777777" w:rsidR="00B4006E" w:rsidRDefault="00B4006E" w:rsidP="008A699F">
            <w:pPr>
              <w:pStyle w:val="Sinespaciado"/>
            </w:pPr>
          </w:p>
          <w:p w14:paraId="2692FB4C" w14:textId="77777777" w:rsidR="00B4006E" w:rsidRDefault="00B4006E" w:rsidP="008A699F">
            <w:pPr>
              <w:pStyle w:val="Sinespaciado"/>
            </w:pPr>
            <w:r w:rsidRPr="00B4006E">
              <w:t xml:space="preserve">El docente presenta el propósito general del proyecto de ciencias y explica que cada equipo elegirá libremente el producto que desarrollará durante el curso. Se aclara que la propuesta deberá relacionarse con uno o varios contenidos de Electromagnetismo y aprovechar evidencias obtenidas en las actividades prácticas, las simulaciones virtuales y las prácticas de laboratorio. Para activar los conocimientos previos, se presentan imágenes, objetos o situaciones como descargas electrostáticas, pararrayos, condensadores, circuitos eléctricos, electroimanes, motores, bocinas, generadores, cargadores, transformadores o sistemas de inducción. Se plantean preguntas detonadoras: ¿qué fenómenos electromagnéticos están presentes en nuestro entorno?, ¿qué necesidad o problema podría estudiarse o atenderse mediante el Electromagnetismo?, ¿qué producto permitiría demostrar su funcionamiento?, ¿qué conocimientos y prácticas del curso podrían aprovecharse? </w:t>
            </w:r>
          </w:p>
          <w:p w14:paraId="1A35318B" w14:textId="77777777" w:rsidR="00B4006E" w:rsidRDefault="00B4006E" w:rsidP="008A699F">
            <w:pPr>
              <w:pStyle w:val="Sinespaciado"/>
            </w:pPr>
          </w:p>
          <w:p w14:paraId="5A0412FD" w14:textId="77777777" w:rsidR="00B4006E" w:rsidRPr="00B4006E" w:rsidRDefault="00B4006E" w:rsidP="008A699F">
            <w:pPr>
              <w:pStyle w:val="Sinespaciado"/>
              <w:rPr>
                <w:b/>
              </w:rPr>
            </w:pPr>
            <w:r w:rsidRPr="00B4006E">
              <w:rPr>
                <w:b/>
              </w:rPr>
              <w:t xml:space="preserve">Desarrollo. </w:t>
            </w:r>
          </w:p>
          <w:p w14:paraId="228CCA7A" w14:textId="77777777" w:rsidR="00B4006E" w:rsidRDefault="00B4006E" w:rsidP="008A699F">
            <w:pPr>
              <w:pStyle w:val="Sinespaciado"/>
            </w:pPr>
          </w:p>
          <w:p w14:paraId="56A029AD" w14:textId="77777777" w:rsidR="00B4006E" w:rsidRDefault="00B4006E" w:rsidP="008A699F">
            <w:pPr>
              <w:pStyle w:val="Sinespaciado"/>
            </w:pPr>
            <w:r w:rsidRPr="00B4006E">
              <w:t xml:space="preserve">Los estudiantes se organizan en equipos colaborativos y realizan una lluvia de ideas. Cada equipo propone diversas posibilidades de proyecto y analiza su relación con los contenidos de la asignatura, su utilidad, originalidad, viabilidad, costo, disponibilidad de materiales y condiciones de seguridad. Posteriormente selecciona una propuesta preliminar y completa la Ficha </w:t>
            </w:r>
            <w:r w:rsidRPr="00B4006E">
              <w:lastRenderedPageBreak/>
              <w:t xml:space="preserve">inicial del proyecto, que incluirá: nombre provisional; situación, necesidad o problema; pregunta guía; propósito; producto final propuesto; contenidos de Electromagnetismo relacionados; posible práctica, simulación o actividad experimental que aportará evidencias; materiales iniciales; riesgos identificados; criterios preliminares de éxito y responsabilidades de los integrantes. El docente acompaña la delimitación mediante preguntas: ¿qué fenómeno electromagnético explicará o aprovechará el producto?, ¿qué evidencia permitirá demostrar su funcionamiento?, ¿puede elaborarse con los recursos y el tiempo disponibles?, ¿qué riesgos eléctricos, térmicos o mecánicos deben prevenirse?, ¿cómo participará cada integrante? </w:t>
            </w:r>
          </w:p>
          <w:p w14:paraId="1501F574" w14:textId="77777777" w:rsidR="00B4006E" w:rsidRDefault="00B4006E" w:rsidP="008A699F">
            <w:pPr>
              <w:pStyle w:val="Sinespaciado"/>
            </w:pPr>
          </w:p>
          <w:p w14:paraId="2A12E09F" w14:textId="77777777" w:rsidR="00B4006E" w:rsidRPr="00B4006E" w:rsidRDefault="00B4006E" w:rsidP="008A699F">
            <w:pPr>
              <w:pStyle w:val="Sinespaciado"/>
              <w:rPr>
                <w:b/>
              </w:rPr>
            </w:pPr>
            <w:r w:rsidRPr="00B4006E">
              <w:rPr>
                <w:b/>
              </w:rPr>
              <w:t xml:space="preserve">Cierre. </w:t>
            </w:r>
          </w:p>
          <w:p w14:paraId="7DA2094B" w14:textId="77777777" w:rsidR="00B4006E" w:rsidRDefault="00B4006E" w:rsidP="008A699F">
            <w:pPr>
              <w:pStyle w:val="Sinespaciado"/>
            </w:pPr>
          </w:p>
          <w:p w14:paraId="15926D68" w14:textId="313FF4E0" w:rsidR="008A699F" w:rsidRDefault="00B4006E" w:rsidP="008A699F">
            <w:pPr>
              <w:pStyle w:val="Sinespaciado"/>
            </w:pPr>
            <w:r w:rsidRPr="00B4006E">
              <w:t>Cada equipo presenta brevemente su propuesta. El grupo formula preguntas y aporta sugerencias sobre su claridad, pertinencia, funcionamiento y seguridad. El docente proporciona retroalimentación y determina una de tres condiciones: propuesta autorizada, autorizada con ajustes o pendiente de reformulación. Los equipos registran las observaciones recibidas y establecen los compromisos que deberán cumplir antes de la sesión Explorar.</w:t>
            </w:r>
          </w:p>
        </w:tc>
        <w:tc>
          <w:tcPr>
            <w:tcW w:w="714" w:type="pct"/>
          </w:tcPr>
          <w:p w14:paraId="2D7BE555" w14:textId="2E93439D" w:rsidR="008A699F" w:rsidRDefault="00B4006E" w:rsidP="00C57668">
            <w:pPr>
              <w:pStyle w:val="Sinespaciado"/>
            </w:pPr>
            <w:r w:rsidRPr="00B4006E">
              <w:lastRenderedPageBreak/>
              <w:t>Presentar el propósito, las etapas y los productos esperados del proyecto; recuperar conocimientos previos sobre fenómenos y aplicaciones electromagnéticas; promover la generación de propuestas propias; orientar la formulación de preguntas guía; ayudar a delimitar proyectos viables; verificar la relación con los contenidos de la asignatura; identificar riesgos; favorecer la distribución equitativa de responsabilidades y proporcionar retroalimentación sin imponer el producto que deberá elaborar cada equipo.</w:t>
            </w:r>
          </w:p>
        </w:tc>
        <w:tc>
          <w:tcPr>
            <w:tcW w:w="714" w:type="pct"/>
          </w:tcPr>
          <w:p w14:paraId="0519AA5A" w14:textId="094E5BC3" w:rsidR="008A699F" w:rsidRDefault="00B4006E" w:rsidP="00C57668">
            <w:pPr>
              <w:pStyle w:val="Sinespaciado"/>
            </w:pPr>
            <w:r w:rsidRPr="00B4006E">
              <w:t>Participar en la recuperación de conocimientos previos; observar y analizar fenómenos electromagnéticos del entorno; proponer ideas; argumentar su pertinencia; escuchar las aportaciones de sus compañeros; seleccionar colaborativamente una propuesta; formular la pregunta guía y el propósito; definir preliminarmente el producto final; relacionarlo con prácticas, simulaciones y contenidos del curso; identificar materiales y riesgos; distribuir responsabilidades y registrar los acuerdos en la ficha inicial.</w:t>
            </w:r>
          </w:p>
        </w:tc>
        <w:tc>
          <w:tcPr>
            <w:tcW w:w="715" w:type="pct"/>
          </w:tcPr>
          <w:p w14:paraId="44A8E236" w14:textId="36D5F2D3" w:rsidR="008A699F" w:rsidRDefault="00B4006E" w:rsidP="00C57668">
            <w:pPr>
              <w:pStyle w:val="Sinespaciado"/>
            </w:pPr>
            <w:r w:rsidRPr="00B4006E">
              <w:t>Se valoran la participación colaborativa, la pertinencia de la situación seleccionada, la claridad de la pregunta guía, la relación con los contenidos de Electromagnetismo, el aprovechamiento previsto de prácticas o simulaciones, la viabilidad del producto, la identificación inicial de riesgos y la distribución de responsabilidades. La principal evidencia será la Ficha inicial del proyecto. El docente empleará una lista de cotejo y proporcionará retroalimentación descriptiva para que el equipo precise o ajuste su propuesta antes de avanzar a la fase Explorar.</w:t>
            </w:r>
          </w:p>
        </w:tc>
      </w:tr>
      <w:tr w:rsidR="008A699F" w14:paraId="48E1DD1A" w14:textId="77777777" w:rsidTr="008A699F">
        <w:trPr>
          <w:trHeight w:val="229"/>
        </w:trPr>
        <w:tc>
          <w:tcPr>
            <w:tcW w:w="357" w:type="pct"/>
          </w:tcPr>
          <w:p w14:paraId="438312B6" w14:textId="77777777" w:rsidR="008A699F" w:rsidRDefault="008A699F" w:rsidP="00C57668">
            <w:pPr>
              <w:pStyle w:val="Sinespaciado"/>
            </w:pPr>
            <w:r w:rsidRPr="00CE0D4F">
              <w:lastRenderedPageBreak/>
              <w:t>2</w:t>
            </w:r>
            <w:r>
              <w:t>.</w:t>
            </w:r>
            <w:r w:rsidRPr="00CE0D4F">
              <w:t xml:space="preserve"> </w:t>
            </w:r>
            <w:r>
              <w:t>Explorar</w:t>
            </w:r>
          </w:p>
        </w:tc>
        <w:tc>
          <w:tcPr>
            <w:tcW w:w="357" w:type="pct"/>
          </w:tcPr>
          <w:p w14:paraId="16719B46" w14:textId="77777777" w:rsidR="008A699F" w:rsidRDefault="008A699F" w:rsidP="00C57668">
            <w:pPr>
              <w:pStyle w:val="Sinespaciado"/>
            </w:pPr>
          </w:p>
        </w:tc>
        <w:tc>
          <w:tcPr>
            <w:tcW w:w="714" w:type="pct"/>
          </w:tcPr>
          <w:p w14:paraId="1F5E8707" w14:textId="11789A9E" w:rsidR="008A699F" w:rsidRDefault="00B4006E" w:rsidP="00C57668">
            <w:pPr>
              <w:pStyle w:val="Sinespaciado"/>
            </w:pPr>
            <w:r w:rsidRPr="00B4006E">
              <w:t xml:space="preserve">Investigar experimentalmente el fenómeno electromagnético relacionado con el proyecto mediante una práctica de laboratorio, actividad con materiales o simulación virtual, identificando las variables involucradas y recopilando evidencias que permitan contrastar las </w:t>
            </w:r>
            <w:r w:rsidRPr="00B4006E">
              <w:lastRenderedPageBreak/>
              <w:t>ideas iniciales y orientar el diseño del producto final.</w:t>
            </w:r>
          </w:p>
        </w:tc>
        <w:tc>
          <w:tcPr>
            <w:tcW w:w="1429" w:type="pct"/>
          </w:tcPr>
          <w:p w14:paraId="2A52CC03" w14:textId="77777777" w:rsidR="00B4006E" w:rsidRPr="00B4006E" w:rsidRDefault="00B4006E" w:rsidP="008A699F">
            <w:pPr>
              <w:pStyle w:val="Sinespaciado"/>
              <w:rPr>
                <w:b/>
              </w:rPr>
            </w:pPr>
            <w:r w:rsidRPr="00B4006E">
              <w:rPr>
                <w:b/>
              </w:rPr>
              <w:lastRenderedPageBreak/>
              <w:t xml:space="preserve">Inicio. </w:t>
            </w:r>
          </w:p>
          <w:p w14:paraId="73117C00" w14:textId="77777777" w:rsidR="00B4006E" w:rsidRDefault="00B4006E" w:rsidP="008A699F">
            <w:pPr>
              <w:pStyle w:val="Sinespaciado"/>
            </w:pPr>
          </w:p>
          <w:p w14:paraId="1E98E0BB" w14:textId="77777777" w:rsidR="00B4006E" w:rsidRDefault="00B4006E" w:rsidP="008A699F">
            <w:pPr>
              <w:pStyle w:val="Sinespaciado"/>
            </w:pPr>
            <w:r w:rsidRPr="00B4006E">
              <w:t xml:space="preserve">Cada equipo recupera la ficha inicial de su proyecto y revisa la pregunta guía, el producto propuesto y los contenidos de Electromagnetismo relacionados. A partir de ello, identifica qué necesita observar, medir o comprobar antes de comenzar el diseño. El equipo selecciona una práctica, simulación o actividad experimental del curso que pueda aportar información relevante. Formula una pregunta de exploración y una hipótesis preliminar. Después define: variable que se modificará, variables que permanecerán constantes, </w:t>
            </w:r>
            <w:r w:rsidRPr="00B4006E">
              <w:lastRenderedPageBreak/>
              <w:t xml:space="preserve">magnitudes que se observarán o medirán, materiales e instrumentos, forma de registro, medidas de seguridad y responsabilidades de cada integrante. El docente orienta mediante preguntas: ¿qué necesitan comprobar para desarrollar su producto?, ¿qué práctica o simulación puede aportar esa evidencia?, ¿qué variable modificarán?, ¿qué condiciones deben conservarse constantes?, ¿qué riesgos deben prevenirse? </w:t>
            </w:r>
          </w:p>
          <w:p w14:paraId="0A7A6F27" w14:textId="77777777" w:rsidR="00B4006E" w:rsidRDefault="00B4006E" w:rsidP="008A699F">
            <w:pPr>
              <w:pStyle w:val="Sinespaciado"/>
            </w:pPr>
          </w:p>
          <w:p w14:paraId="235E31AC" w14:textId="77777777" w:rsidR="00B4006E" w:rsidRPr="00B4006E" w:rsidRDefault="00B4006E" w:rsidP="008A699F">
            <w:pPr>
              <w:pStyle w:val="Sinespaciado"/>
              <w:rPr>
                <w:b/>
              </w:rPr>
            </w:pPr>
            <w:r w:rsidRPr="00B4006E">
              <w:rPr>
                <w:b/>
              </w:rPr>
              <w:t xml:space="preserve">Desarrollo. </w:t>
            </w:r>
          </w:p>
          <w:p w14:paraId="0EE0DEE9" w14:textId="77777777" w:rsidR="00B4006E" w:rsidRDefault="00B4006E" w:rsidP="008A699F">
            <w:pPr>
              <w:pStyle w:val="Sinespaciado"/>
            </w:pPr>
          </w:p>
          <w:p w14:paraId="610CAD85" w14:textId="77777777" w:rsidR="00B4006E" w:rsidRDefault="00B4006E" w:rsidP="008A699F">
            <w:pPr>
              <w:pStyle w:val="Sinespaciado"/>
            </w:pPr>
            <w:r w:rsidRPr="00B4006E">
              <w:t xml:space="preserve">Los equipos realizan la práctica, actividad o simulación seleccionada. Manipulan los materiales o controles de forma sistemática, modificando preferentemente una variable a la vez. Registran observaciones cualitativas, datos, unidades, condiciones experimentales, dificultades y resultados inesperados. Cuando sea posible, repiten las mediciones para comprobar su consistencia. Las evidencias pueden incluir tablas, esquemas, gráficas preliminares, fotografías, capturas de pantalla, videos breves o descripciones del comportamiento observado. Durante la exploración, los estudiantes comparan distintas configuraciones y analizan cómo cambian los resultados. También identifican qué componentes, condiciones o principios podrían incorporarse en su producto. El docente acompaña el trabajo mediante preguntas como: ¿qué patrón observan?, ¿qué resultado se repite?, ¿qué variable parece influir más?, ¿qué evidencia contradice o apoya su hipótesis?, ¿cómo podría aprovecharse este resultado en el producto?, ¿qué aspecto necesita investigarse nuevamente? </w:t>
            </w:r>
          </w:p>
          <w:p w14:paraId="76218426" w14:textId="77777777" w:rsidR="00B4006E" w:rsidRDefault="00B4006E" w:rsidP="008A699F">
            <w:pPr>
              <w:pStyle w:val="Sinespaciado"/>
            </w:pPr>
          </w:p>
          <w:p w14:paraId="2EFA8FA7" w14:textId="77777777" w:rsidR="00B4006E" w:rsidRPr="00B4006E" w:rsidRDefault="00B4006E" w:rsidP="008A699F">
            <w:pPr>
              <w:pStyle w:val="Sinespaciado"/>
              <w:rPr>
                <w:b/>
              </w:rPr>
            </w:pPr>
            <w:r w:rsidRPr="00B4006E">
              <w:rPr>
                <w:b/>
              </w:rPr>
              <w:t xml:space="preserve">Cierre. </w:t>
            </w:r>
          </w:p>
          <w:p w14:paraId="22EF1C40" w14:textId="77777777" w:rsidR="00B4006E" w:rsidRDefault="00B4006E" w:rsidP="008A699F">
            <w:pPr>
              <w:pStyle w:val="Sinespaciado"/>
            </w:pPr>
          </w:p>
          <w:p w14:paraId="4C0519C8" w14:textId="5D65BC21" w:rsidR="008A699F" w:rsidRDefault="00B4006E" w:rsidP="008A699F">
            <w:pPr>
              <w:pStyle w:val="Sinespaciado"/>
            </w:pPr>
            <w:r w:rsidRPr="00B4006E">
              <w:t xml:space="preserve">Cada equipo selecciona las evidencias más importantes y redacta una conclusión exploratoria provisional. Posteriormente comparte con el grupo: la actividad realizada, la variable modificada, las condiciones </w:t>
            </w:r>
            <w:r w:rsidRPr="00B4006E">
              <w:lastRenderedPageBreak/>
              <w:t>controladas, el principal resultado y la posible aplicación en su proyecto. Con base en la evidencia obtenida y la retroalimentación, actualiza su propuesta, registra modificaciones en el producto preliminar e identifica los conceptos que deberá fundamentar en la sesión Explicar.</w:t>
            </w:r>
          </w:p>
        </w:tc>
        <w:tc>
          <w:tcPr>
            <w:tcW w:w="714" w:type="pct"/>
          </w:tcPr>
          <w:p w14:paraId="7ABAEEE9" w14:textId="5F07D027" w:rsidR="008A699F" w:rsidRDefault="00B4006E" w:rsidP="00C57668">
            <w:pPr>
              <w:pStyle w:val="Sinespaciado"/>
            </w:pPr>
            <w:r w:rsidRPr="00B4006E">
              <w:lastRenderedPageBreak/>
              <w:t xml:space="preserve">Orientar la selección de una práctica, simulación o actividad pertinente; verificar la disponibilidad y el uso seguro de materiales; ayudar a definir variables y formas de registro; promover la observación crítica y las mediciones sistemáticas; asegurar que se modifique una variable a la vez </w:t>
            </w:r>
            <w:r w:rsidRPr="00B4006E">
              <w:lastRenderedPageBreak/>
              <w:t>cuando corresponda; formular preguntas que favorezcan el análisis; revisar la congruencia entre evidencias, conclusiones y proyecto, y acompañar la exploración sin proporcionar anticipadamente la explicación científica completa.</w:t>
            </w:r>
          </w:p>
        </w:tc>
        <w:tc>
          <w:tcPr>
            <w:tcW w:w="714" w:type="pct"/>
          </w:tcPr>
          <w:p w14:paraId="706C5801" w14:textId="2955C8C8" w:rsidR="008A699F" w:rsidRDefault="00B4006E" w:rsidP="00C57668">
            <w:pPr>
              <w:pStyle w:val="Sinespaciado"/>
            </w:pPr>
            <w:r w:rsidRPr="00B4006E">
              <w:lastRenderedPageBreak/>
              <w:t xml:space="preserve">Recuperar la pregunta guía de su proyecto; seleccionar una actividad experimental pertinente; formular una hipótesis; identificar variables; organizar responsabilidades; manipular responsablemente materiales, instrumentos o simuladores; observar, medir y registrar de </w:t>
            </w:r>
            <w:r w:rsidRPr="00B4006E">
              <w:lastRenderedPageBreak/>
              <w:t>manera sistemática; mantener constantes las variables necesarias; documentar el proceso; comparar resultados; identificar patrones y dificultades; elaborar conclusiones provisionales y relacionar las evidencias obtenidas con el producto final.</w:t>
            </w:r>
          </w:p>
        </w:tc>
        <w:tc>
          <w:tcPr>
            <w:tcW w:w="715" w:type="pct"/>
          </w:tcPr>
          <w:p w14:paraId="077905D8" w14:textId="41B96CF0" w:rsidR="008A699F" w:rsidRDefault="00B4006E" w:rsidP="00C57668">
            <w:pPr>
              <w:pStyle w:val="Sinespaciado"/>
            </w:pPr>
            <w:r w:rsidRPr="00B4006E">
              <w:lastRenderedPageBreak/>
              <w:t xml:space="preserve">Se valoran la pertinencia de la actividad seleccionada, la formulación de la pregunta de exploración y la hipótesis, la identificación y control de variables, el manejo seguro de materiales, la organización del trabajo colaborativo, la calidad de los registros, la correspondencia entre </w:t>
            </w:r>
            <w:r w:rsidRPr="00B4006E">
              <w:lastRenderedPageBreak/>
              <w:t>evidencias y conclusiones y la capacidad para relacionar los resultados con el proyecto. La retroalimentación estará orientada a mejorar la calidad de la evidencia antes de avanzar a la fundamentación científica.</w:t>
            </w:r>
          </w:p>
        </w:tc>
      </w:tr>
      <w:tr w:rsidR="008A699F" w14:paraId="571E58BC" w14:textId="77777777" w:rsidTr="008A699F">
        <w:trPr>
          <w:trHeight w:val="229"/>
        </w:trPr>
        <w:tc>
          <w:tcPr>
            <w:tcW w:w="357" w:type="pct"/>
          </w:tcPr>
          <w:p w14:paraId="1BEBF9AD" w14:textId="77777777" w:rsidR="008A699F" w:rsidRPr="00CE0D4F" w:rsidRDefault="008A699F" w:rsidP="00C57668">
            <w:pPr>
              <w:pStyle w:val="Sinespaciado"/>
            </w:pPr>
            <w:r>
              <w:lastRenderedPageBreak/>
              <w:t>3. Explicar</w:t>
            </w:r>
          </w:p>
        </w:tc>
        <w:tc>
          <w:tcPr>
            <w:tcW w:w="357" w:type="pct"/>
          </w:tcPr>
          <w:p w14:paraId="46D62369" w14:textId="77777777" w:rsidR="008A699F" w:rsidRPr="00CE0D4F" w:rsidRDefault="008A699F" w:rsidP="00C57668">
            <w:pPr>
              <w:pStyle w:val="Sinespaciado"/>
            </w:pPr>
          </w:p>
        </w:tc>
        <w:tc>
          <w:tcPr>
            <w:tcW w:w="714" w:type="pct"/>
          </w:tcPr>
          <w:p w14:paraId="20194A83" w14:textId="44DB002A" w:rsidR="008A699F" w:rsidRPr="00CE0D4F" w:rsidRDefault="00235990" w:rsidP="00C57668">
            <w:pPr>
              <w:pStyle w:val="Sinespaciado"/>
            </w:pPr>
            <w:r w:rsidRPr="00235990">
              <w:t>Construir la fundamentación científica del proyecto mediante el análisis de las evidencias obtenidas en la fase Explorar y la aplicación de conceptos, principios, leyes, modelos y representaciones del Electromagnetismo, con la finalidad de explicar el funcionamiento del producto propuesto y establecer criterios técnicos para su diseño o mejora.</w:t>
            </w:r>
          </w:p>
        </w:tc>
        <w:tc>
          <w:tcPr>
            <w:tcW w:w="1429" w:type="pct"/>
          </w:tcPr>
          <w:p w14:paraId="503B2DF5" w14:textId="77777777" w:rsidR="00235990" w:rsidRPr="00235990" w:rsidRDefault="00235990" w:rsidP="008A699F">
            <w:pPr>
              <w:pStyle w:val="Sinespaciado"/>
              <w:rPr>
                <w:b/>
              </w:rPr>
            </w:pPr>
            <w:r w:rsidRPr="00235990">
              <w:rPr>
                <w:b/>
              </w:rPr>
              <w:t xml:space="preserve">Inicio. </w:t>
            </w:r>
          </w:p>
          <w:p w14:paraId="17FBE3A1" w14:textId="77777777" w:rsidR="00235990" w:rsidRDefault="00235990" w:rsidP="008A699F">
            <w:pPr>
              <w:pStyle w:val="Sinespaciado"/>
            </w:pPr>
          </w:p>
          <w:p w14:paraId="175D761D" w14:textId="77777777" w:rsidR="00235990" w:rsidRDefault="00235990" w:rsidP="008A699F">
            <w:pPr>
              <w:pStyle w:val="Sinespaciado"/>
            </w:pPr>
            <w:r w:rsidRPr="00235990">
              <w:t xml:space="preserve">Cada equipo recupera la pregunta guía, la hipótesis, los registros experimentales y la conclusión provisional obtenida durante la fase Explorar. Revisa las tablas, gráficas, fotografías, capturas o esquemas y selecciona las evidencias que requieren una explicación científica. El docente orienta el análisis mediante preguntas detonadoras: ¿qué fenómeno electromagnético se observó?, ¿qué conceptos permiten explicar los resultados?, ¿qué relación existe entre las variables estudiadas?, ¿la evidencia apoya la hipótesis inicial?, ¿qué necesita comprender el equipo para diseñar o mejorar su producto? </w:t>
            </w:r>
          </w:p>
          <w:p w14:paraId="5A07CC73" w14:textId="77777777" w:rsidR="00235990" w:rsidRDefault="00235990" w:rsidP="008A699F">
            <w:pPr>
              <w:pStyle w:val="Sinespaciado"/>
            </w:pPr>
          </w:p>
          <w:p w14:paraId="160D1C7B" w14:textId="77777777" w:rsidR="00235990" w:rsidRPr="00235990" w:rsidRDefault="00235990" w:rsidP="008A699F">
            <w:pPr>
              <w:pStyle w:val="Sinespaciado"/>
              <w:rPr>
                <w:b/>
              </w:rPr>
            </w:pPr>
            <w:r w:rsidRPr="00235990">
              <w:rPr>
                <w:b/>
              </w:rPr>
              <w:t xml:space="preserve">Desarrollo. </w:t>
            </w:r>
          </w:p>
          <w:p w14:paraId="790BAE0B" w14:textId="77777777" w:rsidR="00235990" w:rsidRDefault="00235990" w:rsidP="008A699F">
            <w:pPr>
              <w:pStyle w:val="Sinespaciado"/>
            </w:pPr>
          </w:p>
          <w:p w14:paraId="1595BA55" w14:textId="77777777" w:rsidR="00235990" w:rsidRDefault="00235990" w:rsidP="008A699F">
            <w:pPr>
              <w:pStyle w:val="Sinespaciado"/>
            </w:pPr>
            <w:r w:rsidRPr="00235990">
              <w:t xml:space="preserve">Los estudiantes consultan el libro de texto, sus apuntes, recursos de Moodle y otras fuentes académicas proporcionadas por el docente. Identifican los conceptos, principios y leyes relacionados con su proyecto, como carga eléctrica, campo eléctrico, potencial, corriente, resistencia, ley de Ohm, campo magnético, fuerza magnética, inducción electromagnética o transformación de energía, según corresponda. Con esa información elaboran una explicación científica que conecte las evidencias experimentales con el funcionamiento esperado del producto. Cuando la naturaleza del proyecto lo requiera, realizan cálculos, identifican variables y unidades, construyen o interpretan gráficas, elaboran diagramas de circuitos, representan líneas de campo o describen transformaciones de energía. Los equipos comparan sus resultados con el comportamiento </w:t>
            </w:r>
            <w:r w:rsidRPr="00235990">
              <w:lastRenderedPageBreak/>
              <w:t xml:space="preserve">previsto por el modelo físico, identifican posibles diferencias y analizan sus causas. También explicitan los supuestos, condiciones de funcionamiento, alcances y limitaciones de su propuesta. El docente acompaña con preguntas como: ¿qué evidencia respalda su explicación?, ¿qué ley o principio gobierna el fenómeno?, ¿qué significado físico tienen los datos obtenidos?, ¿qué variables determinan el funcionamiento del producto?, ¿qué condiciones deben mantenerse para que opere correctamente?, ¿qué limitaciones presenta el modelo utilizado? A partir del análisis, cada equipo establece los criterios científicos y técnicos de diseño que aplicará en la fase Elaborar. </w:t>
            </w:r>
          </w:p>
          <w:p w14:paraId="7DB684C5" w14:textId="77777777" w:rsidR="00235990" w:rsidRDefault="00235990" w:rsidP="008A699F">
            <w:pPr>
              <w:pStyle w:val="Sinespaciado"/>
            </w:pPr>
          </w:p>
          <w:p w14:paraId="377B7F24" w14:textId="77777777" w:rsidR="00235990" w:rsidRPr="00235990" w:rsidRDefault="00235990" w:rsidP="008A699F">
            <w:pPr>
              <w:pStyle w:val="Sinespaciado"/>
              <w:rPr>
                <w:b/>
              </w:rPr>
            </w:pPr>
            <w:r w:rsidRPr="00235990">
              <w:rPr>
                <w:b/>
              </w:rPr>
              <w:t xml:space="preserve">Cierre. </w:t>
            </w:r>
          </w:p>
          <w:p w14:paraId="2353EAD4" w14:textId="77777777" w:rsidR="00235990" w:rsidRDefault="00235990" w:rsidP="008A699F">
            <w:pPr>
              <w:pStyle w:val="Sinespaciado"/>
            </w:pPr>
          </w:p>
          <w:p w14:paraId="4E1787C2" w14:textId="17C95F26" w:rsidR="008A699F" w:rsidRPr="00CE0D4F" w:rsidRDefault="00235990" w:rsidP="008A699F">
            <w:pPr>
              <w:pStyle w:val="Sinespaciado"/>
            </w:pPr>
            <w:r w:rsidRPr="00235990">
              <w:t>Los equipos presentan una explicación breve apoyada en evidencias, esquemas, gráficas, modelos o ecuaciones. Los compañeros formulan preguntas y aportan observaciones sobre la claridad y la coherencia científica de la explicación. Finalmente, cada equipo integra en su bitácora el fundamento científico del proyecto, la interpretación de los resultados, las limitaciones identificadas y las decisiones que orientarán la construcción o mejora del producto.</w:t>
            </w:r>
          </w:p>
        </w:tc>
        <w:tc>
          <w:tcPr>
            <w:tcW w:w="714" w:type="pct"/>
          </w:tcPr>
          <w:p w14:paraId="77BFF79D" w14:textId="1A680AC8" w:rsidR="008A699F" w:rsidRPr="00CE0D4F" w:rsidRDefault="00235990" w:rsidP="00C57668">
            <w:pPr>
              <w:pStyle w:val="Sinespaciado"/>
            </w:pPr>
            <w:r w:rsidRPr="00235990">
              <w:lastRenderedPageBreak/>
              <w:t>Recuperar las evidencias obtenidas en la fase Explorar; orientar la relación entre los resultados y los modelos científicos; apoyar la selección de conceptos y leyes pertinentes; verificar el uso correcto de la terminología, las unidades, las representaciones y los cálculos; formular preguntas que ayuden a profundizar las explicaciones; identificar errores conceptuales; promover la argumentación sustentada en evidencias y acompañar la definición de criterios técnicos sin proporcionar directamente la solución del proyecto.</w:t>
            </w:r>
          </w:p>
        </w:tc>
        <w:tc>
          <w:tcPr>
            <w:tcW w:w="714" w:type="pct"/>
          </w:tcPr>
          <w:p w14:paraId="1A8B2F95" w14:textId="337C724E" w:rsidR="008A699F" w:rsidRPr="008A699F" w:rsidRDefault="00235990" w:rsidP="008A699F">
            <w:r w:rsidRPr="00235990">
              <w:t>Organizar e interpretar las evidencias recopiladas; consultar fuentes académicas; seleccionar los conceptos, leyes y modelos pertinentes; elaborar explicaciones científicas; realizar cálculos, gráficas, esquemas o diagramas cuando sean necesarios; contrastar la hipótesis inicial con los resultados; reconocer posibles fuentes de discrepancia; identificar condiciones, alcances y limitaciones; argumentar sus decisiones y establecer criterios científicos para el diseño del producto.</w:t>
            </w:r>
          </w:p>
        </w:tc>
        <w:tc>
          <w:tcPr>
            <w:tcW w:w="715" w:type="pct"/>
          </w:tcPr>
          <w:p w14:paraId="68AD302F" w14:textId="0A8CC0F3" w:rsidR="008A699F" w:rsidRPr="00CE0D4F" w:rsidRDefault="00235990" w:rsidP="00C57668">
            <w:pPr>
              <w:pStyle w:val="Sinespaciado"/>
            </w:pPr>
            <w:r w:rsidRPr="00235990">
              <w:t>Se valoran la relación entre la evidencia y la explicación, la precisión conceptual, el uso adecuado de la terminología científica, la correcta identificación de variables, la coherencia de cálculos y unidades, la interpretación de gráficas o representaciones, el reconocimiento de limitaciones y la aplicación de los principios del Electromagnetismo al producto. La retroalimentación se orientará a corregir errores conceptuales, fortalecer los argumentos y asegurar que las decisiones de diseño se encuentren científicamente justificadas antes de avanzar a la fase Elaborar.</w:t>
            </w:r>
          </w:p>
        </w:tc>
      </w:tr>
      <w:tr w:rsidR="008A699F" w14:paraId="1C539269" w14:textId="77777777" w:rsidTr="008A699F">
        <w:trPr>
          <w:trHeight w:val="229"/>
        </w:trPr>
        <w:tc>
          <w:tcPr>
            <w:tcW w:w="357" w:type="pct"/>
          </w:tcPr>
          <w:p w14:paraId="423F0016" w14:textId="77777777" w:rsidR="008A699F" w:rsidRPr="00CE0D4F" w:rsidRDefault="008A699F" w:rsidP="00C57668">
            <w:pPr>
              <w:pStyle w:val="Sinespaciado"/>
            </w:pPr>
            <w:r>
              <w:lastRenderedPageBreak/>
              <w:t>4. Elaborar</w:t>
            </w:r>
          </w:p>
        </w:tc>
        <w:tc>
          <w:tcPr>
            <w:tcW w:w="357" w:type="pct"/>
          </w:tcPr>
          <w:p w14:paraId="05F31307" w14:textId="77777777" w:rsidR="008A699F" w:rsidRPr="00CE0D4F" w:rsidRDefault="008A699F" w:rsidP="00C57668">
            <w:pPr>
              <w:pStyle w:val="Sinespaciado"/>
            </w:pPr>
          </w:p>
        </w:tc>
        <w:tc>
          <w:tcPr>
            <w:tcW w:w="714" w:type="pct"/>
          </w:tcPr>
          <w:p w14:paraId="592DAE83" w14:textId="24F5AA78" w:rsidR="008A699F" w:rsidRPr="00CE0D4F" w:rsidRDefault="00235990" w:rsidP="00C57668">
            <w:pPr>
              <w:pStyle w:val="Sinespaciado"/>
            </w:pPr>
            <w:r w:rsidRPr="00235990">
              <w:t>Aplicar los conocimientos científicos, las evidencias experimentales y los criterios técnicos definidos en las fases anteriores para diseñar, construir, integrar o mejorar colaborativamente el producto final del proyecto, realizando pruebas de funcionamiento y ajustes sustentados en principios del Electromagnetismo.</w:t>
            </w:r>
          </w:p>
        </w:tc>
        <w:tc>
          <w:tcPr>
            <w:tcW w:w="1429" w:type="pct"/>
          </w:tcPr>
          <w:p w14:paraId="7221A431" w14:textId="77777777" w:rsidR="00235990" w:rsidRPr="00235990" w:rsidRDefault="00235990" w:rsidP="008A699F">
            <w:pPr>
              <w:pStyle w:val="Sinespaciado"/>
              <w:rPr>
                <w:b/>
              </w:rPr>
            </w:pPr>
            <w:r w:rsidRPr="00235990">
              <w:rPr>
                <w:b/>
              </w:rPr>
              <w:t xml:space="preserve">Inicio. </w:t>
            </w:r>
          </w:p>
          <w:p w14:paraId="40DFC37F" w14:textId="77777777" w:rsidR="00235990" w:rsidRDefault="00235990" w:rsidP="008A699F">
            <w:pPr>
              <w:pStyle w:val="Sinespaciado"/>
            </w:pPr>
          </w:p>
          <w:p w14:paraId="5332A534" w14:textId="77777777" w:rsidR="00235990" w:rsidRDefault="00235990" w:rsidP="008A699F">
            <w:pPr>
              <w:pStyle w:val="Sinespaciado"/>
            </w:pPr>
            <w:r w:rsidRPr="00235990">
              <w:t xml:space="preserve">Cada equipo recupera la pregunta guía, la fundamentación científica, las evidencias obtenidas en la fase Explorar y los criterios técnicos establecidos en Explicar. Revisa el propósito y las características que deberá cumplir su producto, así como los materiales disponibles, los riesgos identificados, las responsabilidades y el tiempo de trabajo. Antes de iniciar la construcción, elabora o actualiza un plan de desarrollo del producto, que incluya: boceto o diagrama, componentes, procedimiento de construcción, distribución de tareas, pruebas previstas, criterios de </w:t>
            </w:r>
            <w:r w:rsidRPr="00235990">
              <w:lastRenderedPageBreak/>
              <w:t xml:space="preserve">funcionamiento y medidas de seguridad. El docente orienta la planeación mediante preguntas: ¿qué principio electromagnético debe observarse en el producto?, ¿qué evidencia justifica el diseño elegido?, ¿qué variables determinarán su funcionamiento?, ¿cómo comprobarán que cumple su propósito?, ¿qué riesgos deben prevenirse durante la construcción y las pruebas? </w:t>
            </w:r>
          </w:p>
          <w:p w14:paraId="556F4344" w14:textId="77777777" w:rsidR="00235990" w:rsidRDefault="00235990" w:rsidP="008A699F">
            <w:pPr>
              <w:pStyle w:val="Sinespaciado"/>
            </w:pPr>
          </w:p>
          <w:p w14:paraId="1552F1B6" w14:textId="77777777" w:rsidR="00235990" w:rsidRPr="00235990" w:rsidRDefault="00235990" w:rsidP="008A699F">
            <w:pPr>
              <w:pStyle w:val="Sinespaciado"/>
              <w:rPr>
                <w:b/>
              </w:rPr>
            </w:pPr>
            <w:r w:rsidRPr="00235990">
              <w:rPr>
                <w:b/>
              </w:rPr>
              <w:t xml:space="preserve">Desarrollo. </w:t>
            </w:r>
          </w:p>
          <w:p w14:paraId="337706B1" w14:textId="77777777" w:rsidR="00235990" w:rsidRDefault="00235990" w:rsidP="008A699F">
            <w:pPr>
              <w:pStyle w:val="Sinespaciado"/>
            </w:pPr>
          </w:p>
          <w:p w14:paraId="0E239F10" w14:textId="77777777" w:rsidR="00235990" w:rsidRDefault="00235990" w:rsidP="008A699F">
            <w:pPr>
              <w:pStyle w:val="Sinespaciado"/>
            </w:pPr>
            <w:r w:rsidRPr="00235990">
              <w:t xml:space="preserve">Los estudiantes construyen, ensamblan, conectan, programan, modelan o integran el producto, según la naturaleza del proyecto. Aplican los conceptos, leyes y representaciones del Electromagnetismo seleccionados en la fase anterior. Durante el proceso documentan los materiales utilizados, las conexiones, los componentes, las dimensiones, los procedimientos y las decisiones tomadas. Una vez obtenida una primera versión, realizan pruebas de funcionamiento y registran datos, observaciones, fotografías, videos, capturas, esquemas o mediciones. Comparan el comportamiento del producto con las predicciones y criterios de éxito establecidos. Cuando el funcionamiento no corresponde con lo esperado, identifican posibles causas y modifican de manera controlada un componente, conexión, variable o procedimiento. Después de cada ajuste realizan una nueva prueba para determinar si la modificación produjo una mejora. El docente acompaña el proceso mediante preguntas como: ¿qué parte funciona de acuerdo con lo previsto?, ¿qué evidencia demuestra su funcionamiento?, ¿qué variable o componente podría explicar la falla?, ¿qué modificación realizarán y por qué?, ¿cómo comprobarán que el cambio mejoró el producto?, ¿la explicación científica sigue siendo congruente con los resultados? </w:t>
            </w:r>
          </w:p>
          <w:p w14:paraId="335D234D" w14:textId="77777777" w:rsidR="00235990" w:rsidRDefault="00235990" w:rsidP="008A699F">
            <w:pPr>
              <w:pStyle w:val="Sinespaciado"/>
            </w:pPr>
          </w:p>
          <w:p w14:paraId="414AA1EE" w14:textId="77777777" w:rsidR="00235990" w:rsidRPr="00235990" w:rsidRDefault="00235990" w:rsidP="008A699F">
            <w:pPr>
              <w:pStyle w:val="Sinespaciado"/>
              <w:rPr>
                <w:b/>
              </w:rPr>
            </w:pPr>
            <w:r w:rsidRPr="00235990">
              <w:rPr>
                <w:b/>
              </w:rPr>
              <w:t xml:space="preserve">Cierre. </w:t>
            </w:r>
          </w:p>
          <w:p w14:paraId="2B55722E" w14:textId="77777777" w:rsidR="00235990" w:rsidRDefault="00235990" w:rsidP="008A699F">
            <w:pPr>
              <w:pStyle w:val="Sinespaciado"/>
            </w:pPr>
          </w:p>
          <w:p w14:paraId="4EB3570D" w14:textId="6733050B" w:rsidR="008A699F" w:rsidRPr="00CE0D4F" w:rsidRDefault="00235990" w:rsidP="008A699F">
            <w:pPr>
              <w:pStyle w:val="Sinespaciado"/>
            </w:pPr>
            <w:r w:rsidRPr="00235990">
              <w:lastRenderedPageBreak/>
              <w:t>Cada equipo presenta el avance de su producto mediante una demostración preliminar. Expone una característica que funciona correctamente, una dificultad identificada, una modificación realizada y una evidencia que justifique sus decisiones. Los compañeros y el docente proporcionan retroalimentación. Finalmente, el equipo registra los ajustes pendientes, actualiza su plan de trabajo y organiza las evidencias que utilizará durante la presentación de la fase Evaluar.</w:t>
            </w:r>
          </w:p>
        </w:tc>
        <w:tc>
          <w:tcPr>
            <w:tcW w:w="714" w:type="pct"/>
          </w:tcPr>
          <w:p w14:paraId="511F6204" w14:textId="424F23B6" w:rsidR="008A699F" w:rsidRPr="00CE0D4F" w:rsidRDefault="00235990" w:rsidP="00C57668">
            <w:pPr>
              <w:pStyle w:val="Sinespaciado"/>
            </w:pPr>
            <w:r w:rsidRPr="00235990">
              <w:lastRenderedPageBreak/>
              <w:t xml:space="preserve">Verificar la viabilidad y seguridad del plan de construcción; revisar esquemas, conexiones y procedimientos; orientar la aplicación de conceptos y leyes del Electromagnetismo; supervisar el uso responsable de materiales, instrumentos y fuentes de energía; promover pruebas sistemáticas; formular </w:t>
            </w:r>
            <w:r w:rsidRPr="00235990">
              <w:lastRenderedPageBreak/>
              <w:t>preguntas que ayuden a identificar errores y proponer soluciones; favorecer decisiones sustentadas en evidencias; observar la participación de los integrantes y proporcionar retroalimentación sin construir ni resolver directamente el producto del equipo.</w:t>
            </w:r>
          </w:p>
        </w:tc>
        <w:tc>
          <w:tcPr>
            <w:tcW w:w="714" w:type="pct"/>
          </w:tcPr>
          <w:p w14:paraId="3C001A8E" w14:textId="040C7550" w:rsidR="008A699F" w:rsidRPr="00CE0D4F" w:rsidRDefault="00235990" w:rsidP="00C57668">
            <w:pPr>
              <w:pStyle w:val="Sinespaciado"/>
            </w:pPr>
            <w:r w:rsidRPr="00235990">
              <w:lastRenderedPageBreak/>
              <w:t xml:space="preserve">Organizar el trabajo colaborativo y cumplir la responsabilidad asignada; interpretar y aplicar el plan de construcción; utilizar materiales, instrumentos y recursos tecnológicos de manera responsable; construir o integrar el producto; realizar conexiones, mediciones y pruebas; registrar sistemáticamente el </w:t>
            </w:r>
            <w:r w:rsidRPr="00235990">
              <w:lastRenderedPageBreak/>
              <w:t>proceso; comparar los resultados con las predicciones; identificar dificultades; proponer, justificar y comprobar modificaciones; colaborar en la solución de problemas y comunicar los avances del proyecto.</w:t>
            </w:r>
          </w:p>
        </w:tc>
        <w:tc>
          <w:tcPr>
            <w:tcW w:w="715" w:type="pct"/>
          </w:tcPr>
          <w:p w14:paraId="6B079106" w14:textId="4A3B68AA" w:rsidR="008A699F" w:rsidRPr="00CE0D4F" w:rsidRDefault="00235990" w:rsidP="00C57668">
            <w:pPr>
              <w:pStyle w:val="Sinespaciado"/>
            </w:pPr>
            <w:r w:rsidRPr="00235990">
              <w:lastRenderedPageBreak/>
              <w:t xml:space="preserve">Se valoran la correspondencia entre el diseño y la pregunta guía, la aplicación correcta de los principios del Electromagnetismo, el aprovechamiento de las evidencias experimentales, la calidad del plan de construcción, el uso seguro de materiales, la participación colaborativa, la realización sistemática </w:t>
            </w:r>
            <w:r w:rsidRPr="00235990">
              <w:lastRenderedPageBreak/>
              <w:t>de pruebas, el registro del proceso y la justificación científica de las modificaciones. La retroalimentación se orientará a mejorar el funcionamiento, la seguridad, la fundamentación y la presentación del producto antes de la fase Evaluar.</w:t>
            </w:r>
          </w:p>
        </w:tc>
      </w:tr>
      <w:tr w:rsidR="008A699F" w14:paraId="1A739571" w14:textId="77777777" w:rsidTr="008A699F">
        <w:trPr>
          <w:trHeight w:val="229"/>
        </w:trPr>
        <w:tc>
          <w:tcPr>
            <w:tcW w:w="357" w:type="pct"/>
            <w:shd w:val="clear" w:color="auto" w:fill="FAE2D5" w:themeFill="accent2" w:themeFillTint="33"/>
          </w:tcPr>
          <w:p w14:paraId="4D248A1B" w14:textId="77777777" w:rsidR="008A699F" w:rsidRPr="00CE0D4F" w:rsidRDefault="008A699F" w:rsidP="00C57668">
            <w:pPr>
              <w:pStyle w:val="Sinespaciado"/>
            </w:pPr>
            <w:r>
              <w:lastRenderedPageBreak/>
              <w:t xml:space="preserve">5. </w:t>
            </w:r>
            <w:r w:rsidRPr="00696083">
              <w:t>Evaluar</w:t>
            </w:r>
          </w:p>
        </w:tc>
        <w:tc>
          <w:tcPr>
            <w:tcW w:w="357" w:type="pct"/>
            <w:shd w:val="clear" w:color="auto" w:fill="FAE2D5" w:themeFill="accent2" w:themeFillTint="33"/>
          </w:tcPr>
          <w:p w14:paraId="0DD2FDFC" w14:textId="77777777" w:rsidR="008A699F" w:rsidRPr="00CE0D4F" w:rsidRDefault="008A699F" w:rsidP="00C57668">
            <w:pPr>
              <w:pStyle w:val="Sinespaciado"/>
            </w:pPr>
          </w:p>
        </w:tc>
        <w:tc>
          <w:tcPr>
            <w:tcW w:w="714" w:type="pct"/>
            <w:shd w:val="clear" w:color="auto" w:fill="FAE2D5" w:themeFill="accent2" w:themeFillTint="33"/>
          </w:tcPr>
          <w:p w14:paraId="72666DA8" w14:textId="5CC6A85B" w:rsidR="008A699F" w:rsidRPr="00CE0D4F" w:rsidRDefault="00235990" w:rsidP="00C57668">
            <w:pPr>
              <w:pStyle w:val="Sinespaciado"/>
            </w:pPr>
            <w:r w:rsidRPr="00235990">
              <w:t>Evaluar integralmente el proyecto de ciencias mediante la presentación, demostración y defensa del producto final, utilizando evidencias experimentales y fundamentos del Electromagnetismo para valorar su funcionamiento, el cumplimiento de los criterios de éxito, el trabajo colaborativo y las posibilidades de mejora.</w:t>
            </w:r>
          </w:p>
        </w:tc>
        <w:tc>
          <w:tcPr>
            <w:tcW w:w="1429" w:type="pct"/>
            <w:shd w:val="clear" w:color="auto" w:fill="FAE2D5" w:themeFill="accent2" w:themeFillTint="33"/>
          </w:tcPr>
          <w:p w14:paraId="5A05E986" w14:textId="77777777" w:rsidR="00235990" w:rsidRPr="00235990" w:rsidRDefault="00235990" w:rsidP="008A699F">
            <w:pPr>
              <w:pStyle w:val="Sinespaciado"/>
              <w:rPr>
                <w:b/>
              </w:rPr>
            </w:pPr>
            <w:r w:rsidRPr="00235990">
              <w:rPr>
                <w:b/>
              </w:rPr>
              <w:t xml:space="preserve">Inicio. </w:t>
            </w:r>
          </w:p>
          <w:p w14:paraId="40611575" w14:textId="77777777" w:rsidR="00235990" w:rsidRDefault="00235990" w:rsidP="008A699F">
            <w:pPr>
              <w:pStyle w:val="Sinespaciado"/>
            </w:pPr>
          </w:p>
          <w:p w14:paraId="5A8702DB" w14:textId="77777777" w:rsidR="00235990" w:rsidRDefault="00235990" w:rsidP="008A699F">
            <w:pPr>
              <w:pStyle w:val="Sinespaciado"/>
            </w:pPr>
            <w:r w:rsidRPr="00235990">
              <w:t xml:space="preserve">Cada equipo recupera la pregunta guía, los criterios de éxito, la fundamentación científica, la bitácora y las evidencias reunidas durante las fases anteriores. Revisa el funcionamiento y la seguridad del producto final y organiza su presentación mediante una exposición, demostración experimental, póster, informe, video o cápsula de divulgación. Los integrantes distribuyen sus participaciones y preparan los recursos necesarios para explicar: el problema abordado, el propósito del proyecto, el fenómeno electromagnético involucrado, las prácticas o simulaciones utilizadas, el proceso de construcción, las pruebas realizadas, las modificaciones implementadas y los resultados alcanzados. El docente presenta la rúbrica y plantea preguntas orientadoras: ¿qué evidencia demuestra que el producto cumple su propósito?, ¿qué principios del Electromagnetismo explican su funcionamiento?, ¿qué dificultades surgieron y cómo fueron resueltas?, ¿qué limitaciones conserva el producto?, ¿qué aportó cada integrante al trabajo del equipo? </w:t>
            </w:r>
          </w:p>
          <w:p w14:paraId="034A4C4E" w14:textId="77777777" w:rsidR="00235990" w:rsidRDefault="00235990" w:rsidP="008A699F">
            <w:pPr>
              <w:pStyle w:val="Sinespaciado"/>
            </w:pPr>
          </w:p>
          <w:p w14:paraId="348207DE" w14:textId="77777777" w:rsidR="00235990" w:rsidRPr="00235990" w:rsidRDefault="00235990" w:rsidP="008A699F">
            <w:pPr>
              <w:pStyle w:val="Sinespaciado"/>
              <w:rPr>
                <w:b/>
              </w:rPr>
            </w:pPr>
            <w:r w:rsidRPr="00235990">
              <w:rPr>
                <w:b/>
              </w:rPr>
              <w:t xml:space="preserve">Desarrollo. </w:t>
            </w:r>
          </w:p>
          <w:p w14:paraId="4529B6FF" w14:textId="77777777" w:rsidR="00235990" w:rsidRDefault="00235990" w:rsidP="008A699F">
            <w:pPr>
              <w:pStyle w:val="Sinespaciado"/>
            </w:pPr>
          </w:p>
          <w:p w14:paraId="74914B55" w14:textId="77777777" w:rsidR="00235990" w:rsidRDefault="00235990" w:rsidP="008A699F">
            <w:pPr>
              <w:pStyle w:val="Sinespaciado"/>
            </w:pPr>
            <w:r w:rsidRPr="00235990">
              <w:t xml:space="preserve">Cada equipo presenta su proyecto y demuestra, cuando sea posible, el funcionamiento del producto. La explicación deberá establecer una relación clara entre la pregunta guía, la exploración experimental, la </w:t>
            </w:r>
            <w:r w:rsidRPr="00235990">
              <w:lastRenderedPageBreak/>
              <w:t xml:space="preserve">fundamentación científica y las decisiones de diseño. Los integrantes utilizan datos, cálculos, gráficas, esquemas, diagramas, fotografías, videos o registros de pruebas para sustentar sus afirmaciones. Posteriormente responden las preguntas del docente y de sus compañeros. Un equipo revisor aplica una guía de coevaluación centrada en la claridad de la explicación, el funcionamiento, la fundamentación científica, la calidad de las evidencias y la viabilidad de las mejoras propuestas. Después de la presentación, el equipo analiza la retroalimentación recibida, compara el resultado final con los criterios de éxito y determina qué aspectos fueron alcanzados total o parcialmente. </w:t>
            </w:r>
          </w:p>
          <w:p w14:paraId="05A27B1A" w14:textId="77777777" w:rsidR="00235990" w:rsidRDefault="00235990" w:rsidP="008A699F">
            <w:pPr>
              <w:pStyle w:val="Sinespaciado"/>
            </w:pPr>
          </w:p>
          <w:p w14:paraId="0EDB06E2" w14:textId="77777777" w:rsidR="00235990" w:rsidRPr="00235990" w:rsidRDefault="00235990" w:rsidP="008A699F">
            <w:pPr>
              <w:pStyle w:val="Sinespaciado"/>
              <w:rPr>
                <w:b/>
              </w:rPr>
            </w:pPr>
            <w:r w:rsidRPr="00235990">
              <w:rPr>
                <w:b/>
              </w:rPr>
              <w:t xml:space="preserve">Cierre. </w:t>
            </w:r>
          </w:p>
          <w:p w14:paraId="3AA351D4" w14:textId="77777777" w:rsidR="00235990" w:rsidRDefault="00235990" w:rsidP="008A699F">
            <w:pPr>
              <w:pStyle w:val="Sinespaciado"/>
            </w:pPr>
          </w:p>
          <w:p w14:paraId="31B5E4F2" w14:textId="03A3B6AA" w:rsidR="008A699F" w:rsidRPr="00CE0D4F" w:rsidRDefault="00235990" w:rsidP="008A699F">
            <w:pPr>
              <w:pStyle w:val="Sinespaciado"/>
            </w:pPr>
            <w:r w:rsidRPr="00235990">
              <w:t>Cada equipo formula una conclusión que responda la pregunta guía y explique qué aprendió durante el desarrollo del proyecto. Asimismo, elabora un plan breve de mejora en el que identifica una limitación, propone una modificación y justifica el efecto esperado mediante principios del Electromagnetismo. De manera individual, los estudiantes realizan una autoevaluación sobre su participación, responsabilidad, aprendizaje y contribución al equipo. Finalmente, entregan el producto, el informe y la bitácora completa. El docente proporciona retroalimentación final, reconoce los logros y señala los aspectos que deberán fortalecerse en proyectos posteriores.</w:t>
            </w:r>
          </w:p>
        </w:tc>
        <w:tc>
          <w:tcPr>
            <w:tcW w:w="714" w:type="pct"/>
            <w:shd w:val="clear" w:color="auto" w:fill="FAE2D5" w:themeFill="accent2" w:themeFillTint="33"/>
          </w:tcPr>
          <w:p w14:paraId="248E515D" w14:textId="4F08204D" w:rsidR="008A699F" w:rsidRPr="00235990" w:rsidRDefault="00235990" w:rsidP="00235990">
            <w:r w:rsidRPr="00235990">
              <w:lastRenderedPageBreak/>
              <w:t>Organizar la presentación y demostración de los productos; comunicar criterios explícitos de evaluación; verificar condiciones de seguridad; moderar las preguntas y la retroalimentación entre pares; promover una argumentación sustentada en evidencias; valorar el producto y el proceso seguido; identificar el grado de aplicación de los conceptos de Electromagnetismo; favorecer la autoevaluación y la coevaluación, y proporcionar retroalimentación específica, respetuosa y orientada a la mejora.</w:t>
            </w:r>
          </w:p>
        </w:tc>
        <w:tc>
          <w:tcPr>
            <w:tcW w:w="714" w:type="pct"/>
            <w:shd w:val="clear" w:color="auto" w:fill="FAE2D5" w:themeFill="accent2" w:themeFillTint="33"/>
          </w:tcPr>
          <w:p w14:paraId="314B639E" w14:textId="58B3A921" w:rsidR="008A699F" w:rsidRPr="00CE0D4F" w:rsidRDefault="00235990" w:rsidP="00C57668">
            <w:pPr>
              <w:pStyle w:val="Sinespaciado"/>
            </w:pPr>
            <w:r w:rsidRPr="00235990">
              <w:t xml:space="preserve">Preparar y presentar el producto final; explicar con claridad los principios electromagnéticos involucrados; demostrar su funcionamiento; utilizar evidencias para justificar resultados y decisiones; responder preguntas; reconocer alcances y limitaciones; escuchar y analizar la retroalimentación; </w:t>
            </w:r>
            <w:proofErr w:type="spellStart"/>
            <w:r w:rsidRPr="00235990">
              <w:t>coevaluar</w:t>
            </w:r>
            <w:proofErr w:type="spellEnd"/>
            <w:r w:rsidRPr="00235990">
              <w:t xml:space="preserve"> responsablemente otros proyectos; valorar su desempeño individual y colaborativo, y proponer mejoras viables y científicamente fundamentadas.</w:t>
            </w:r>
          </w:p>
        </w:tc>
        <w:tc>
          <w:tcPr>
            <w:tcW w:w="715" w:type="pct"/>
            <w:shd w:val="clear" w:color="auto" w:fill="FAE2D5" w:themeFill="accent2" w:themeFillTint="33"/>
          </w:tcPr>
          <w:p w14:paraId="3D5B8B72" w14:textId="77777777" w:rsidR="008A699F" w:rsidRDefault="00235990" w:rsidP="00C57668">
            <w:pPr>
              <w:pStyle w:val="Sinespaciado"/>
            </w:pPr>
            <w:r w:rsidRPr="00235990">
              <w:t>Se valoran la correspondencia entre el producto y la pregunta guía, el cumplimiento de los criterios de éxito, la aplicación correcta de conceptos y principios del Electromagnetismo, el funcionamiento y la seguridad del producto, la calidad de las evidencias, la claridad de la comunicación, la consistencia de la argumentación, la participación de los integrantes y la capacidad para reconocer limitaciones y proponer mejoras. La evaluación integrará la valoración del docente, la coevaluación y la autoevaluación, con retroalimentación dirigida a reconocer los aprendizajes alcanzados y fortalecer futuros proyectos.</w:t>
            </w:r>
          </w:p>
          <w:p w14:paraId="5C1DDA3C" w14:textId="77777777" w:rsidR="00235990" w:rsidRDefault="00235990" w:rsidP="00C57668">
            <w:pPr>
              <w:pStyle w:val="Sinespaciado"/>
            </w:pPr>
          </w:p>
          <w:p w14:paraId="37C9C559" w14:textId="77777777" w:rsidR="00235990" w:rsidRDefault="00235990" w:rsidP="00235990">
            <w:pPr>
              <w:pStyle w:val="Sinespaciado"/>
            </w:pPr>
            <w:r>
              <w:t>Evidencias de la sesión</w:t>
            </w:r>
          </w:p>
          <w:p w14:paraId="52A4ADD7" w14:textId="77777777" w:rsidR="00235990" w:rsidRDefault="00235990" w:rsidP="00235990">
            <w:pPr>
              <w:pStyle w:val="Sinespaciado"/>
            </w:pPr>
            <w:r>
              <w:lastRenderedPageBreak/>
              <w:t>1. Producto final</w:t>
            </w:r>
          </w:p>
          <w:p w14:paraId="12ADE806" w14:textId="77777777" w:rsidR="00235990" w:rsidRDefault="00235990" w:rsidP="00235990">
            <w:pPr>
              <w:pStyle w:val="Sinespaciado"/>
            </w:pPr>
          </w:p>
          <w:p w14:paraId="34AAFCA1" w14:textId="77777777" w:rsidR="00235990" w:rsidRDefault="00235990" w:rsidP="00235990">
            <w:pPr>
              <w:pStyle w:val="Sinespaciado"/>
            </w:pPr>
            <w:r>
              <w:t>Puede consistir en un prototipo, dispositivo, modelo, montaje experimental, circuito, recurso tecnológico, demostración, material de divulgación u otro producto elegido y autorizado previamente.</w:t>
            </w:r>
          </w:p>
          <w:p w14:paraId="1EAA8D26" w14:textId="77777777" w:rsidR="00235990" w:rsidRDefault="00235990" w:rsidP="00235990">
            <w:pPr>
              <w:pStyle w:val="Sinespaciado"/>
            </w:pPr>
          </w:p>
          <w:p w14:paraId="0D6DA4A8" w14:textId="6E1BDAE6" w:rsidR="00235990" w:rsidRDefault="00235990" w:rsidP="00235990">
            <w:pPr>
              <w:pStyle w:val="Sinespaciado"/>
            </w:pPr>
            <w:r>
              <w:t>2. El equipo comunicará:</w:t>
            </w:r>
          </w:p>
          <w:p w14:paraId="42527B07" w14:textId="77777777" w:rsidR="00235990" w:rsidRDefault="00235990" w:rsidP="00235990">
            <w:pPr>
              <w:pStyle w:val="Sinespaciado"/>
            </w:pPr>
          </w:p>
          <w:p w14:paraId="714685A5" w14:textId="77777777" w:rsidR="00235990" w:rsidRDefault="00235990" w:rsidP="00235990">
            <w:pPr>
              <w:pStyle w:val="Sinespaciado"/>
            </w:pPr>
            <w:r>
              <w:t>Nombre del proyecto.</w:t>
            </w:r>
          </w:p>
          <w:p w14:paraId="3981FD6F" w14:textId="77777777" w:rsidR="00235990" w:rsidRDefault="00235990" w:rsidP="00235990">
            <w:pPr>
              <w:pStyle w:val="Sinespaciado"/>
            </w:pPr>
            <w:r>
              <w:t>Situación, problema o necesidad abordada.</w:t>
            </w:r>
          </w:p>
          <w:p w14:paraId="4AE453C8" w14:textId="77777777" w:rsidR="00235990" w:rsidRDefault="00235990" w:rsidP="00235990">
            <w:pPr>
              <w:pStyle w:val="Sinespaciado"/>
            </w:pPr>
            <w:r>
              <w:t>Pregunta guía y propósito.</w:t>
            </w:r>
          </w:p>
          <w:p w14:paraId="346EEBEF" w14:textId="77777777" w:rsidR="00235990" w:rsidRDefault="00235990" w:rsidP="00235990">
            <w:pPr>
              <w:pStyle w:val="Sinespaciado"/>
            </w:pPr>
            <w:r>
              <w:t>Producto desarrollado.</w:t>
            </w:r>
          </w:p>
          <w:p w14:paraId="1E5E0638" w14:textId="77777777" w:rsidR="00235990" w:rsidRDefault="00235990" w:rsidP="00235990">
            <w:pPr>
              <w:pStyle w:val="Sinespaciado"/>
            </w:pPr>
            <w:r>
              <w:t>Principios del Electromagnetismo involucrados.</w:t>
            </w:r>
          </w:p>
          <w:p w14:paraId="18215662" w14:textId="77777777" w:rsidR="00235990" w:rsidRDefault="00235990" w:rsidP="00235990">
            <w:pPr>
              <w:pStyle w:val="Sinespaciado"/>
            </w:pPr>
            <w:r>
              <w:t>Prácticas, simulaciones o actividades aprovechadas.</w:t>
            </w:r>
          </w:p>
          <w:p w14:paraId="51FB9E61" w14:textId="77777777" w:rsidR="00235990" w:rsidRDefault="00235990" w:rsidP="00235990">
            <w:pPr>
              <w:pStyle w:val="Sinespaciado"/>
            </w:pPr>
            <w:r>
              <w:t>Proceso de diseño y construcción.</w:t>
            </w:r>
          </w:p>
          <w:p w14:paraId="3CF7D298" w14:textId="77777777" w:rsidR="00235990" w:rsidRDefault="00235990" w:rsidP="00235990">
            <w:pPr>
              <w:pStyle w:val="Sinespaciado"/>
            </w:pPr>
            <w:r>
              <w:t>Pruebas efectuadas y resultados.</w:t>
            </w:r>
          </w:p>
          <w:p w14:paraId="0A56E584" w14:textId="77777777" w:rsidR="00235990" w:rsidRDefault="00235990" w:rsidP="00235990">
            <w:pPr>
              <w:pStyle w:val="Sinespaciado"/>
            </w:pPr>
            <w:r>
              <w:t>Modificaciones realizadas.</w:t>
            </w:r>
          </w:p>
          <w:p w14:paraId="42AFB9B1" w14:textId="33C9D0D3" w:rsidR="00235990" w:rsidRDefault="00235990" w:rsidP="00235990">
            <w:pPr>
              <w:pStyle w:val="Sinespaciado"/>
            </w:pPr>
            <w:r>
              <w:t>Alcances, limitaciones y propuestas de mejora.</w:t>
            </w:r>
          </w:p>
          <w:p w14:paraId="605D0378" w14:textId="77777777" w:rsidR="00235990" w:rsidRDefault="00235990" w:rsidP="00235990">
            <w:pPr>
              <w:pStyle w:val="Sinespaciado"/>
            </w:pPr>
          </w:p>
          <w:p w14:paraId="6A7392BD" w14:textId="77777777" w:rsidR="00235990" w:rsidRDefault="00235990" w:rsidP="00235990">
            <w:pPr>
              <w:pStyle w:val="Sinespaciado"/>
            </w:pPr>
            <w:r>
              <w:t>3. Informe final</w:t>
            </w:r>
          </w:p>
          <w:p w14:paraId="6ED15BE3" w14:textId="77777777" w:rsidR="00235990" w:rsidRDefault="00235990" w:rsidP="00235990">
            <w:pPr>
              <w:pStyle w:val="Sinespaciado"/>
            </w:pPr>
          </w:p>
          <w:p w14:paraId="70BEFDA3" w14:textId="77777777" w:rsidR="00235990" w:rsidRDefault="00235990" w:rsidP="00235990">
            <w:pPr>
              <w:pStyle w:val="Sinespaciado"/>
            </w:pPr>
            <w:r>
              <w:t>El documento contendrá:</w:t>
            </w:r>
          </w:p>
          <w:p w14:paraId="6A153EE3" w14:textId="77777777" w:rsidR="00235990" w:rsidRDefault="00235990" w:rsidP="00235990">
            <w:pPr>
              <w:pStyle w:val="Sinespaciado"/>
            </w:pPr>
          </w:p>
          <w:p w14:paraId="4C1A813A" w14:textId="77777777" w:rsidR="00235990" w:rsidRDefault="00235990" w:rsidP="00235990">
            <w:pPr>
              <w:pStyle w:val="Sinespaciado"/>
            </w:pPr>
            <w:r>
              <w:t>portada;</w:t>
            </w:r>
          </w:p>
          <w:p w14:paraId="2FDC6417" w14:textId="77777777" w:rsidR="00235990" w:rsidRDefault="00235990" w:rsidP="00235990">
            <w:pPr>
              <w:pStyle w:val="Sinespaciado"/>
            </w:pPr>
            <w:r>
              <w:lastRenderedPageBreak/>
              <w:t>integrantes y responsabilidades;</w:t>
            </w:r>
          </w:p>
          <w:p w14:paraId="34F88DEA" w14:textId="77777777" w:rsidR="00235990" w:rsidRDefault="00235990" w:rsidP="00235990">
            <w:pPr>
              <w:pStyle w:val="Sinespaciado"/>
            </w:pPr>
            <w:r>
              <w:t>introducción;</w:t>
            </w:r>
          </w:p>
          <w:p w14:paraId="3E690F64" w14:textId="77777777" w:rsidR="00235990" w:rsidRDefault="00235990" w:rsidP="00235990">
            <w:pPr>
              <w:pStyle w:val="Sinespaciado"/>
            </w:pPr>
            <w:r>
              <w:t>problema y pregunta guía;</w:t>
            </w:r>
          </w:p>
          <w:p w14:paraId="5F8050CF" w14:textId="77777777" w:rsidR="00235990" w:rsidRDefault="00235990" w:rsidP="00235990">
            <w:pPr>
              <w:pStyle w:val="Sinespaciado"/>
            </w:pPr>
            <w:r>
              <w:t>propósito;</w:t>
            </w:r>
          </w:p>
          <w:p w14:paraId="58A8FB1A" w14:textId="77777777" w:rsidR="00235990" w:rsidRDefault="00235990" w:rsidP="00235990">
            <w:pPr>
              <w:pStyle w:val="Sinespaciado"/>
            </w:pPr>
            <w:r>
              <w:t>fundamentación científica;</w:t>
            </w:r>
          </w:p>
          <w:p w14:paraId="65B5EF7B" w14:textId="77777777" w:rsidR="00235990" w:rsidRDefault="00235990" w:rsidP="00235990">
            <w:pPr>
              <w:pStyle w:val="Sinespaciado"/>
            </w:pPr>
            <w:r>
              <w:t>materiales y procedimiento;</w:t>
            </w:r>
          </w:p>
          <w:p w14:paraId="0FB13620" w14:textId="77777777" w:rsidR="00235990" w:rsidRDefault="00235990" w:rsidP="00235990">
            <w:pPr>
              <w:pStyle w:val="Sinespaciado"/>
            </w:pPr>
            <w:r>
              <w:t>diseño, plano, esquema o circuito;</w:t>
            </w:r>
          </w:p>
          <w:p w14:paraId="1C762771" w14:textId="77777777" w:rsidR="00235990" w:rsidRDefault="00235990" w:rsidP="00235990">
            <w:pPr>
              <w:pStyle w:val="Sinespaciado"/>
            </w:pPr>
            <w:r>
              <w:t>evidencias experimentales;</w:t>
            </w:r>
          </w:p>
          <w:p w14:paraId="7BD3EE44" w14:textId="77777777" w:rsidR="00235990" w:rsidRDefault="00235990" w:rsidP="00235990">
            <w:pPr>
              <w:pStyle w:val="Sinespaciado"/>
            </w:pPr>
            <w:r>
              <w:t>proceso de elaboración;</w:t>
            </w:r>
          </w:p>
          <w:p w14:paraId="0C68AD34" w14:textId="77777777" w:rsidR="00235990" w:rsidRDefault="00235990" w:rsidP="00235990">
            <w:pPr>
              <w:pStyle w:val="Sinespaciado"/>
            </w:pPr>
            <w:r>
              <w:t>resultados de las pruebas;</w:t>
            </w:r>
          </w:p>
          <w:p w14:paraId="26C9592B" w14:textId="77777777" w:rsidR="00235990" w:rsidRDefault="00235990" w:rsidP="00235990">
            <w:pPr>
              <w:pStyle w:val="Sinespaciado"/>
            </w:pPr>
            <w:r>
              <w:t>modificaciones realizadas;</w:t>
            </w:r>
          </w:p>
          <w:p w14:paraId="156E7FB8" w14:textId="77777777" w:rsidR="00235990" w:rsidRDefault="00235990" w:rsidP="00235990">
            <w:pPr>
              <w:pStyle w:val="Sinespaciado"/>
            </w:pPr>
            <w:r>
              <w:t>explicación del funcionamiento;</w:t>
            </w:r>
          </w:p>
          <w:p w14:paraId="4B26790E" w14:textId="77777777" w:rsidR="00235990" w:rsidRDefault="00235990" w:rsidP="00235990">
            <w:pPr>
              <w:pStyle w:val="Sinespaciado"/>
            </w:pPr>
            <w:r>
              <w:t>medidas de seguridad;</w:t>
            </w:r>
          </w:p>
          <w:p w14:paraId="1DFEE54E" w14:textId="77777777" w:rsidR="00235990" w:rsidRDefault="00235990" w:rsidP="00235990">
            <w:pPr>
              <w:pStyle w:val="Sinespaciado"/>
            </w:pPr>
            <w:r>
              <w:t>conclusiones;</w:t>
            </w:r>
          </w:p>
          <w:p w14:paraId="56AFA54B" w14:textId="77777777" w:rsidR="00235990" w:rsidRDefault="00235990" w:rsidP="00235990">
            <w:pPr>
              <w:pStyle w:val="Sinespaciado"/>
            </w:pPr>
            <w:r>
              <w:t>limitaciones y mejoras;</w:t>
            </w:r>
          </w:p>
          <w:p w14:paraId="2B6524C9" w14:textId="77777777" w:rsidR="00235990" w:rsidRDefault="00235990" w:rsidP="00235990">
            <w:pPr>
              <w:pStyle w:val="Sinespaciado"/>
            </w:pPr>
            <w:r>
              <w:t>referencias consultadas;</w:t>
            </w:r>
          </w:p>
          <w:p w14:paraId="6240F421" w14:textId="7181D89F" w:rsidR="00235990" w:rsidRDefault="00235990" w:rsidP="00235990">
            <w:pPr>
              <w:pStyle w:val="Sinespaciado"/>
            </w:pPr>
            <w:r>
              <w:t>anexos con fotografías, tablas, gráficas o capturas.</w:t>
            </w:r>
          </w:p>
          <w:p w14:paraId="1D605196" w14:textId="77777777" w:rsidR="00235990" w:rsidRDefault="00235990" w:rsidP="00235990">
            <w:pPr>
              <w:pStyle w:val="Sinespaciado"/>
            </w:pPr>
          </w:p>
          <w:p w14:paraId="70E29045" w14:textId="77777777" w:rsidR="00235990" w:rsidRDefault="00235990" w:rsidP="00235990">
            <w:pPr>
              <w:pStyle w:val="Sinespaciado"/>
            </w:pPr>
            <w:r>
              <w:t>4. Bitácora del proyecto</w:t>
            </w:r>
          </w:p>
          <w:p w14:paraId="3EC591B1" w14:textId="77777777" w:rsidR="00235990" w:rsidRDefault="00235990" w:rsidP="00235990">
            <w:pPr>
              <w:pStyle w:val="Sinespaciado"/>
            </w:pPr>
          </w:p>
          <w:p w14:paraId="3C72F90F" w14:textId="77777777" w:rsidR="00235990" w:rsidRDefault="00235990" w:rsidP="00235990">
            <w:pPr>
              <w:pStyle w:val="Sinespaciado"/>
            </w:pPr>
            <w:r>
              <w:t>Se entregará completa y organizada con las evidencias de las cinco fases:</w:t>
            </w:r>
          </w:p>
          <w:p w14:paraId="21C99269" w14:textId="77777777" w:rsidR="00235990" w:rsidRDefault="00235990" w:rsidP="00235990">
            <w:pPr>
              <w:pStyle w:val="Sinespaciado"/>
            </w:pPr>
          </w:p>
          <w:p w14:paraId="4D029771" w14:textId="77777777" w:rsidR="00235990" w:rsidRDefault="00235990" w:rsidP="00235990">
            <w:pPr>
              <w:pStyle w:val="Sinespaciado"/>
            </w:pPr>
            <w:r>
              <w:t>ficha inicial de Empezar;</w:t>
            </w:r>
          </w:p>
          <w:p w14:paraId="7778A6F5" w14:textId="77777777" w:rsidR="00235990" w:rsidRDefault="00235990" w:rsidP="00235990">
            <w:pPr>
              <w:pStyle w:val="Sinespaciado"/>
            </w:pPr>
            <w:r>
              <w:t>registro experimental de Explorar;</w:t>
            </w:r>
          </w:p>
          <w:p w14:paraId="6AAA0E32" w14:textId="77777777" w:rsidR="00235990" w:rsidRDefault="00235990" w:rsidP="00235990">
            <w:pPr>
              <w:pStyle w:val="Sinespaciado"/>
            </w:pPr>
            <w:r>
              <w:t>fundamentación científica de Explicar;</w:t>
            </w:r>
          </w:p>
          <w:p w14:paraId="18EF847C" w14:textId="77777777" w:rsidR="00235990" w:rsidRDefault="00235990" w:rsidP="00235990">
            <w:pPr>
              <w:pStyle w:val="Sinespaciado"/>
            </w:pPr>
            <w:r>
              <w:t>plan, construcción y pruebas de Elaborar;</w:t>
            </w:r>
          </w:p>
          <w:p w14:paraId="37BA473D" w14:textId="77777777" w:rsidR="00235990" w:rsidRDefault="00235990" w:rsidP="00235990">
            <w:pPr>
              <w:pStyle w:val="Sinespaciado"/>
            </w:pPr>
            <w:r>
              <w:t>reflexión y valoración final de Evaluar.</w:t>
            </w:r>
          </w:p>
          <w:p w14:paraId="004BBFDD" w14:textId="77777777" w:rsidR="00235990" w:rsidRDefault="00235990" w:rsidP="00235990">
            <w:pPr>
              <w:pStyle w:val="Sinespaciado"/>
            </w:pPr>
            <w:r>
              <w:lastRenderedPageBreak/>
              <w:t>5. Autoevaluación individual</w:t>
            </w:r>
          </w:p>
          <w:p w14:paraId="750C2672" w14:textId="77777777" w:rsidR="00235990" w:rsidRDefault="00235990" w:rsidP="00235990">
            <w:pPr>
              <w:pStyle w:val="Sinespaciado"/>
            </w:pPr>
          </w:p>
          <w:p w14:paraId="31C32865" w14:textId="77777777" w:rsidR="00235990" w:rsidRDefault="00235990" w:rsidP="00235990">
            <w:pPr>
              <w:pStyle w:val="Sinespaciado"/>
            </w:pPr>
            <w:r>
              <w:t>6. Coevaluación entre equipos</w:t>
            </w:r>
          </w:p>
          <w:p w14:paraId="26F17DCA" w14:textId="77777777" w:rsidR="00235990" w:rsidRDefault="00235990" w:rsidP="00235990">
            <w:pPr>
              <w:pStyle w:val="Sinespaciado"/>
            </w:pPr>
          </w:p>
          <w:p w14:paraId="34396F67" w14:textId="09D858EA" w:rsidR="00235990" w:rsidRPr="00CE0D4F" w:rsidRDefault="00235990" w:rsidP="00235990">
            <w:pPr>
              <w:pStyle w:val="Sinespaciado"/>
            </w:pPr>
            <w:r>
              <w:t>Producto final funcional o demostrable, presentación y defensa, informe final, bitácora completa, autoevaluación, coevaluación y plan de mejora.</w:t>
            </w:r>
          </w:p>
        </w:tc>
      </w:tr>
    </w:tbl>
    <w:p w14:paraId="2F08AB0D" w14:textId="374CD547" w:rsidR="00D066D4" w:rsidRDefault="00D066D4" w:rsidP="003724CD">
      <w:pPr>
        <w:pStyle w:val="Ttulo2"/>
        <w:jc w:val="center"/>
      </w:pPr>
      <w:r>
        <w:lastRenderedPageBreak/>
        <w:br w:type="page"/>
      </w:r>
    </w:p>
    <w:p w14:paraId="199EDA70" w14:textId="77777777" w:rsidR="008A699F" w:rsidRDefault="008A699F" w:rsidP="003724CD">
      <w:pPr>
        <w:pStyle w:val="Ttulo2"/>
        <w:jc w:val="center"/>
      </w:pPr>
    </w:p>
    <w:p w14:paraId="2D4C9CC4" w14:textId="3FEAD560" w:rsidR="003724CD" w:rsidRPr="00B00C52" w:rsidRDefault="003724CD" w:rsidP="003724CD">
      <w:pPr>
        <w:pStyle w:val="Ttulo2"/>
        <w:jc w:val="center"/>
      </w:pPr>
      <w:r>
        <w:t xml:space="preserve">Calendario </w:t>
      </w:r>
    </w:p>
    <w:p w14:paraId="628F44BB" w14:textId="77777777" w:rsidR="003724CD" w:rsidRDefault="003724CD" w:rsidP="00DD082D">
      <w:pPr>
        <w:spacing w:before="0" w:after="160" w:line="278" w:lineRule="auto"/>
      </w:pPr>
    </w:p>
    <w:tbl>
      <w:tblPr>
        <w:tblStyle w:val="Tablaconcuadrcula"/>
        <w:tblW w:w="0" w:type="auto"/>
        <w:tblLook w:val="04A0" w:firstRow="1" w:lastRow="0" w:firstColumn="1" w:lastColumn="0" w:noHBand="0" w:noVBand="1"/>
      </w:tblPr>
      <w:tblGrid>
        <w:gridCol w:w="2551"/>
        <w:gridCol w:w="907"/>
      </w:tblGrid>
      <w:tr w:rsidR="003724CD" w14:paraId="7CDF1C17" w14:textId="77777777" w:rsidTr="003724CD">
        <w:tc>
          <w:tcPr>
            <w:tcW w:w="2551" w:type="dxa"/>
            <w:shd w:val="clear" w:color="auto" w:fill="D1D1D1" w:themeFill="background2" w:themeFillShade="E6"/>
          </w:tcPr>
          <w:p w14:paraId="1B50E906" w14:textId="2C669B5F" w:rsidR="003724CD" w:rsidRDefault="003724CD" w:rsidP="00DD082D">
            <w:pPr>
              <w:spacing w:before="0" w:after="160" w:line="278" w:lineRule="auto"/>
            </w:pPr>
            <w:r>
              <w:t xml:space="preserve">Actividades </w:t>
            </w:r>
          </w:p>
        </w:tc>
        <w:tc>
          <w:tcPr>
            <w:tcW w:w="907" w:type="dxa"/>
            <w:shd w:val="clear" w:color="auto" w:fill="D1D1D1" w:themeFill="background2" w:themeFillShade="E6"/>
          </w:tcPr>
          <w:p w14:paraId="0A085630" w14:textId="4059904A" w:rsidR="003724CD" w:rsidRDefault="003724CD" w:rsidP="00DD082D">
            <w:pPr>
              <w:spacing w:before="0" w:after="160" w:line="278" w:lineRule="auto"/>
            </w:pPr>
            <w:r>
              <w:t xml:space="preserve">Días </w:t>
            </w:r>
          </w:p>
        </w:tc>
      </w:tr>
      <w:tr w:rsidR="00E01D4B" w14:paraId="5C134CFC" w14:textId="77777777" w:rsidTr="000C2067">
        <w:tc>
          <w:tcPr>
            <w:tcW w:w="2551" w:type="dxa"/>
          </w:tcPr>
          <w:p w14:paraId="6A369497" w14:textId="68811C4A" w:rsidR="00E01D4B" w:rsidRDefault="000C2067" w:rsidP="00DD082D">
            <w:pPr>
              <w:spacing w:before="0" w:after="160" w:line="278" w:lineRule="auto"/>
            </w:pPr>
            <w:r>
              <w:t xml:space="preserve">Criterios de evaluación </w:t>
            </w:r>
          </w:p>
        </w:tc>
        <w:tc>
          <w:tcPr>
            <w:tcW w:w="907" w:type="dxa"/>
          </w:tcPr>
          <w:p w14:paraId="4AEF5EC3" w14:textId="271B73BA" w:rsidR="00E01D4B" w:rsidRDefault="007F153B" w:rsidP="003724CD">
            <w:pPr>
              <w:spacing w:before="0" w:after="160" w:line="278" w:lineRule="auto"/>
              <w:jc w:val="center"/>
            </w:pPr>
            <w:r>
              <w:t>1</w:t>
            </w:r>
          </w:p>
        </w:tc>
      </w:tr>
      <w:tr w:rsidR="00E01D4B" w14:paraId="04082DF4" w14:textId="77777777" w:rsidTr="000C2067">
        <w:tc>
          <w:tcPr>
            <w:tcW w:w="2551" w:type="dxa"/>
          </w:tcPr>
          <w:p w14:paraId="6B7D39D5" w14:textId="3835CFD4" w:rsidR="00E01D4B" w:rsidRDefault="00E01D4B" w:rsidP="00DD082D">
            <w:pPr>
              <w:spacing w:before="0" w:after="160" w:line="278" w:lineRule="auto"/>
            </w:pPr>
            <w:r>
              <w:t>Progresión 1</w:t>
            </w:r>
          </w:p>
        </w:tc>
        <w:tc>
          <w:tcPr>
            <w:tcW w:w="907" w:type="dxa"/>
          </w:tcPr>
          <w:p w14:paraId="3E209BDC" w14:textId="739016CC" w:rsidR="00E01D4B" w:rsidRDefault="007F153B" w:rsidP="003724CD">
            <w:pPr>
              <w:spacing w:before="0" w:after="160" w:line="278" w:lineRule="auto"/>
              <w:jc w:val="center"/>
            </w:pPr>
            <w:r>
              <w:t>9</w:t>
            </w:r>
          </w:p>
        </w:tc>
      </w:tr>
      <w:tr w:rsidR="00E01D4B" w14:paraId="2D1E5B19" w14:textId="77777777" w:rsidTr="000C2067">
        <w:tc>
          <w:tcPr>
            <w:tcW w:w="2551" w:type="dxa"/>
          </w:tcPr>
          <w:p w14:paraId="48D793C0" w14:textId="27BF61E4" w:rsidR="00E01D4B" w:rsidRDefault="00E01D4B" w:rsidP="00DD082D">
            <w:pPr>
              <w:spacing w:before="0" w:after="160" w:line="278" w:lineRule="auto"/>
            </w:pPr>
            <w:r>
              <w:t>Progresión 2</w:t>
            </w:r>
          </w:p>
        </w:tc>
        <w:tc>
          <w:tcPr>
            <w:tcW w:w="907" w:type="dxa"/>
          </w:tcPr>
          <w:p w14:paraId="114C09BD" w14:textId="73F5ED0D" w:rsidR="00E01D4B" w:rsidRDefault="007F153B" w:rsidP="003724CD">
            <w:pPr>
              <w:spacing w:before="0" w:after="160" w:line="278" w:lineRule="auto"/>
              <w:jc w:val="center"/>
            </w:pPr>
            <w:r>
              <w:t>10</w:t>
            </w:r>
          </w:p>
        </w:tc>
      </w:tr>
      <w:tr w:rsidR="00E01D4B" w14:paraId="32CFC67A" w14:textId="77777777" w:rsidTr="000C2067">
        <w:tc>
          <w:tcPr>
            <w:tcW w:w="2551" w:type="dxa"/>
          </w:tcPr>
          <w:p w14:paraId="009993D8" w14:textId="2B183CB7" w:rsidR="00E01D4B" w:rsidRDefault="00E01D4B" w:rsidP="00DD082D">
            <w:pPr>
              <w:spacing w:before="0" w:after="160" w:line="278" w:lineRule="auto"/>
            </w:pPr>
            <w:r>
              <w:t>Progresión 3</w:t>
            </w:r>
          </w:p>
        </w:tc>
        <w:tc>
          <w:tcPr>
            <w:tcW w:w="907" w:type="dxa"/>
          </w:tcPr>
          <w:p w14:paraId="1EC97D11" w14:textId="14E56881" w:rsidR="00E01D4B" w:rsidRDefault="007F153B" w:rsidP="003724CD">
            <w:pPr>
              <w:spacing w:before="0" w:after="160" w:line="278" w:lineRule="auto"/>
              <w:jc w:val="center"/>
            </w:pPr>
            <w:r>
              <w:t>10</w:t>
            </w:r>
          </w:p>
        </w:tc>
      </w:tr>
      <w:tr w:rsidR="00E01D4B" w14:paraId="25802DD2" w14:textId="77777777" w:rsidTr="000C2067">
        <w:tc>
          <w:tcPr>
            <w:tcW w:w="2551" w:type="dxa"/>
          </w:tcPr>
          <w:p w14:paraId="67FDF85E" w14:textId="7AB562DA" w:rsidR="00E01D4B" w:rsidRDefault="00E01D4B" w:rsidP="00DD082D">
            <w:pPr>
              <w:spacing w:before="0" w:after="160" w:line="278" w:lineRule="auto"/>
            </w:pPr>
            <w:r>
              <w:t>Progresión 4</w:t>
            </w:r>
          </w:p>
        </w:tc>
        <w:tc>
          <w:tcPr>
            <w:tcW w:w="907" w:type="dxa"/>
          </w:tcPr>
          <w:p w14:paraId="152E1FA1" w14:textId="3FE6E372" w:rsidR="00E01D4B" w:rsidRDefault="007F153B" w:rsidP="003724CD">
            <w:pPr>
              <w:spacing w:before="0" w:after="160" w:line="278" w:lineRule="auto"/>
              <w:jc w:val="center"/>
            </w:pPr>
            <w:r>
              <w:t>9</w:t>
            </w:r>
          </w:p>
        </w:tc>
      </w:tr>
      <w:tr w:rsidR="00E01D4B" w14:paraId="131F3445" w14:textId="77777777" w:rsidTr="000C2067">
        <w:tc>
          <w:tcPr>
            <w:tcW w:w="2551" w:type="dxa"/>
          </w:tcPr>
          <w:p w14:paraId="416A8BF5" w14:textId="7682AABB" w:rsidR="00E01D4B" w:rsidRDefault="00E01D4B" w:rsidP="00DD082D">
            <w:pPr>
              <w:spacing w:before="0" w:after="160" w:line="278" w:lineRule="auto"/>
            </w:pPr>
            <w:r>
              <w:t>Progresión 5</w:t>
            </w:r>
          </w:p>
        </w:tc>
        <w:tc>
          <w:tcPr>
            <w:tcW w:w="907" w:type="dxa"/>
          </w:tcPr>
          <w:p w14:paraId="2F881876" w14:textId="46CE4DEB" w:rsidR="00E01D4B" w:rsidRDefault="007F153B" w:rsidP="003724CD">
            <w:pPr>
              <w:spacing w:before="0" w:after="160" w:line="278" w:lineRule="auto"/>
              <w:jc w:val="center"/>
            </w:pPr>
            <w:r>
              <w:t>9</w:t>
            </w:r>
          </w:p>
        </w:tc>
      </w:tr>
      <w:tr w:rsidR="000C2067" w14:paraId="34FCBCDC" w14:textId="77777777" w:rsidTr="000C2067">
        <w:tc>
          <w:tcPr>
            <w:tcW w:w="2551" w:type="dxa"/>
          </w:tcPr>
          <w:p w14:paraId="7F7E1AD3" w14:textId="340E2BF2" w:rsidR="00E01D4B" w:rsidRDefault="00E01D4B" w:rsidP="00C57668">
            <w:pPr>
              <w:spacing w:before="0" w:after="160" w:line="278" w:lineRule="auto"/>
            </w:pPr>
            <w:r>
              <w:t>Progresión 6</w:t>
            </w:r>
          </w:p>
        </w:tc>
        <w:tc>
          <w:tcPr>
            <w:tcW w:w="907" w:type="dxa"/>
          </w:tcPr>
          <w:p w14:paraId="23D81DD2" w14:textId="11BBDE62" w:rsidR="00E01D4B" w:rsidRDefault="007F153B" w:rsidP="003724CD">
            <w:pPr>
              <w:spacing w:before="0" w:after="160" w:line="278" w:lineRule="auto"/>
              <w:jc w:val="center"/>
            </w:pPr>
            <w:r>
              <w:t>9</w:t>
            </w:r>
          </w:p>
        </w:tc>
      </w:tr>
      <w:tr w:rsidR="000C2067" w14:paraId="5E13B953" w14:textId="77777777" w:rsidTr="000C2067">
        <w:tc>
          <w:tcPr>
            <w:tcW w:w="2551" w:type="dxa"/>
          </w:tcPr>
          <w:p w14:paraId="5EE606E8" w14:textId="0B2A6262" w:rsidR="00E01D4B" w:rsidRDefault="00E01D4B" w:rsidP="00C57668">
            <w:pPr>
              <w:spacing w:before="0" w:after="160" w:line="278" w:lineRule="auto"/>
            </w:pPr>
            <w:r>
              <w:t>Progresión 7</w:t>
            </w:r>
          </w:p>
        </w:tc>
        <w:tc>
          <w:tcPr>
            <w:tcW w:w="907" w:type="dxa"/>
          </w:tcPr>
          <w:p w14:paraId="39A3DAF5" w14:textId="49F55B32" w:rsidR="00E01D4B" w:rsidRDefault="007F153B" w:rsidP="003724CD">
            <w:pPr>
              <w:spacing w:before="0" w:after="160" w:line="278" w:lineRule="auto"/>
              <w:jc w:val="center"/>
            </w:pPr>
            <w:r>
              <w:t>9</w:t>
            </w:r>
          </w:p>
        </w:tc>
      </w:tr>
      <w:tr w:rsidR="000C2067" w14:paraId="28B247C5" w14:textId="77777777" w:rsidTr="000C2067">
        <w:tc>
          <w:tcPr>
            <w:tcW w:w="2551" w:type="dxa"/>
          </w:tcPr>
          <w:p w14:paraId="71E907E3" w14:textId="638F59DA" w:rsidR="00E01D4B" w:rsidRDefault="00E01D4B" w:rsidP="00C57668">
            <w:pPr>
              <w:spacing w:before="0" w:after="160" w:line="278" w:lineRule="auto"/>
            </w:pPr>
            <w:r>
              <w:t>Proyecto de ciencias</w:t>
            </w:r>
          </w:p>
        </w:tc>
        <w:tc>
          <w:tcPr>
            <w:tcW w:w="907" w:type="dxa"/>
          </w:tcPr>
          <w:p w14:paraId="13E08DF2" w14:textId="5A5E47BC" w:rsidR="00E01D4B" w:rsidRDefault="001D6971" w:rsidP="003724CD">
            <w:pPr>
              <w:spacing w:before="0" w:after="160" w:line="278" w:lineRule="auto"/>
              <w:jc w:val="center"/>
            </w:pPr>
            <w:r>
              <w:t>6</w:t>
            </w:r>
            <w:bookmarkStart w:id="0" w:name="_GoBack"/>
            <w:bookmarkEnd w:id="0"/>
          </w:p>
        </w:tc>
      </w:tr>
      <w:tr w:rsidR="000C2067" w14:paraId="6EE40CD0" w14:textId="77777777" w:rsidTr="000C2067">
        <w:tc>
          <w:tcPr>
            <w:tcW w:w="2551" w:type="dxa"/>
          </w:tcPr>
          <w:p w14:paraId="5A7815A6" w14:textId="6D2074C3" w:rsidR="00E01D4B" w:rsidRDefault="00E01D4B" w:rsidP="00C57668">
            <w:pPr>
              <w:spacing w:before="0" w:after="160" w:line="278" w:lineRule="auto"/>
            </w:pPr>
            <w:r>
              <w:t xml:space="preserve">Prácticas de laboratorio </w:t>
            </w:r>
          </w:p>
        </w:tc>
        <w:tc>
          <w:tcPr>
            <w:tcW w:w="907" w:type="dxa"/>
          </w:tcPr>
          <w:p w14:paraId="4BE36D47" w14:textId="1205EB15" w:rsidR="00E01D4B" w:rsidRDefault="007F153B" w:rsidP="003724CD">
            <w:pPr>
              <w:spacing w:before="0" w:after="160" w:line="278" w:lineRule="auto"/>
              <w:jc w:val="center"/>
            </w:pPr>
            <w:r>
              <w:t>8</w:t>
            </w:r>
          </w:p>
        </w:tc>
      </w:tr>
      <w:tr w:rsidR="000C2067" w14:paraId="41CC1213" w14:textId="77777777" w:rsidTr="000C2067">
        <w:tc>
          <w:tcPr>
            <w:tcW w:w="2551" w:type="dxa"/>
          </w:tcPr>
          <w:p w14:paraId="3DCC8777" w14:textId="6A182089" w:rsidR="00E01D4B" w:rsidRDefault="00E01D4B" w:rsidP="00C57668">
            <w:pPr>
              <w:spacing w:before="0" w:after="160" w:line="278" w:lineRule="auto"/>
            </w:pPr>
            <w:r>
              <w:t xml:space="preserve">Exámenes </w:t>
            </w:r>
          </w:p>
        </w:tc>
        <w:tc>
          <w:tcPr>
            <w:tcW w:w="907" w:type="dxa"/>
          </w:tcPr>
          <w:p w14:paraId="6A75BC77" w14:textId="207A61C8" w:rsidR="00E01D4B" w:rsidRDefault="007F153B" w:rsidP="003724CD">
            <w:pPr>
              <w:spacing w:before="0" w:after="160" w:line="278" w:lineRule="auto"/>
              <w:jc w:val="center"/>
            </w:pPr>
            <w:r>
              <w:t>3</w:t>
            </w:r>
          </w:p>
        </w:tc>
      </w:tr>
      <w:tr w:rsidR="00E01D4B" w14:paraId="263DF363" w14:textId="77777777" w:rsidTr="000C2067">
        <w:tc>
          <w:tcPr>
            <w:tcW w:w="2551" w:type="dxa"/>
          </w:tcPr>
          <w:p w14:paraId="4FE834AB" w14:textId="1B012698" w:rsidR="00E01D4B" w:rsidRDefault="000C2067" w:rsidP="003724CD">
            <w:pPr>
              <w:spacing w:before="0" w:after="160" w:line="278" w:lineRule="auto"/>
              <w:jc w:val="right"/>
            </w:pPr>
            <w:r>
              <w:t>total</w:t>
            </w:r>
          </w:p>
        </w:tc>
        <w:tc>
          <w:tcPr>
            <w:tcW w:w="907" w:type="dxa"/>
          </w:tcPr>
          <w:p w14:paraId="1A3960A9" w14:textId="222DEDD2" w:rsidR="00E01D4B" w:rsidRDefault="007F153B" w:rsidP="00DD082D">
            <w:pPr>
              <w:spacing w:before="0" w:after="160" w:line="278" w:lineRule="auto"/>
            </w:pPr>
            <w:r>
              <w:t>82</w:t>
            </w:r>
          </w:p>
        </w:tc>
      </w:tr>
    </w:tbl>
    <w:p w14:paraId="79B64CDC" w14:textId="26A04FD9" w:rsidR="00CF0873" w:rsidRDefault="00CF0873" w:rsidP="00DD082D">
      <w:pPr>
        <w:spacing w:before="0" w:after="160" w:line="278" w:lineRule="auto"/>
      </w:pPr>
      <w:r>
        <w:br w:type="page"/>
      </w:r>
    </w:p>
    <w:p w14:paraId="46870109" w14:textId="77777777" w:rsidR="00CD684A" w:rsidRDefault="00CD684A" w:rsidP="00CD684A">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CD684A" w14:paraId="57685E3F" w14:textId="77777777" w:rsidTr="00BE6C02">
        <w:tc>
          <w:tcPr>
            <w:tcW w:w="18710" w:type="dxa"/>
            <w:gridSpan w:val="6"/>
          </w:tcPr>
          <w:p w14:paraId="443F9C9F" w14:textId="77777777" w:rsidR="00CD684A" w:rsidRPr="003724CD" w:rsidRDefault="00CD684A" w:rsidP="00BE6C02">
            <w:pPr>
              <w:spacing w:before="0" w:after="160" w:line="278" w:lineRule="auto"/>
              <w:rPr>
                <w:b/>
                <w:bCs/>
              </w:rPr>
            </w:pPr>
            <w:r>
              <w:rPr>
                <w:b/>
                <w:bCs/>
              </w:rPr>
              <w:t xml:space="preserve">Agosto </w:t>
            </w:r>
          </w:p>
        </w:tc>
      </w:tr>
      <w:tr w:rsidR="00CD684A" w14:paraId="5E3FE1B7" w14:textId="77777777" w:rsidTr="00BE6C02">
        <w:tc>
          <w:tcPr>
            <w:tcW w:w="3118" w:type="dxa"/>
          </w:tcPr>
          <w:p w14:paraId="59F47299" w14:textId="77777777" w:rsidR="00CD684A" w:rsidRDefault="00CD684A" w:rsidP="00BE6C02">
            <w:pPr>
              <w:spacing w:before="0" w:after="160" w:line="278" w:lineRule="auto"/>
            </w:pPr>
            <w:r>
              <w:t xml:space="preserve">Lunes </w:t>
            </w:r>
          </w:p>
        </w:tc>
        <w:tc>
          <w:tcPr>
            <w:tcW w:w="3118" w:type="dxa"/>
          </w:tcPr>
          <w:p w14:paraId="11DD3E03" w14:textId="77777777" w:rsidR="00CD684A" w:rsidRDefault="00CD684A" w:rsidP="00BE6C02">
            <w:pPr>
              <w:spacing w:before="0" w:after="160" w:line="278" w:lineRule="auto"/>
            </w:pPr>
            <w:r>
              <w:t>Martes</w:t>
            </w:r>
          </w:p>
        </w:tc>
        <w:tc>
          <w:tcPr>
            <w:tcW w:w="3118" w:type="dxa"/>
          </w:tcPr>
          <w:p w14:paraId="6FA0B82D" w14:textId="77777777" w:rsidR="00CD684A" w:rsidRDefault="00CD684A" w:rsidP="00BE6C02">
            <w:pPr>
              <w:spacing w:before="0" w:after="160" w:line="278" w:lineRule="auto"/>
            </w:pPr>
            <w:r>
              <w:t xml:space="preserve">Miércoles </w:t>
            </w:r>
          </w:p>
        </w:tc>
        <w:tc>
          <w:tcPr>
            <w:tcW w:w="3118" w:type="dxa"/>
          </w:tcPr>
          <w:p w14:paraId="03C6944E" w14:textId="77777777" w:rsidR="00CD684A" w:rsidRDefault="00CD684A" w:rsidP="00BE6C02">
            <w:pPr>
              <w:spacing w:before="0" w:after="160" w:line="278" w:lineRule="auto"/>
            </w:pPr>
            <w:r>
              <w:t xml:space="preserve">Jueves </w:t>
            </w:r>
          </w:p>
        </w:tc>
        <w:tc>
          <w:tcPr>
            <w:tcW w:w="3119" w:type="dxa"/>
          </w:tcPr>
          <w:p w14:paraId="743434D9" w14:textId="77777777" w:rsidR="00CD684A" w:rsidRDefault="00CD684A" w:rsidP="00BE6C02">
            <w:pPr>
              <w:spacing w:before="0" w:after="160" w:line="278" w:lineRule="auto"/>
            </w:pPr>
            <w:r>
              <w:t xml:space="preserve">Viernes  </w:t>
            </w:r>
          </w:p>
        </w:tc>
        <w:tc>
          <w:tcPr>
            <w:tcW w:w="3119" w:type="dxa"/>
            <w:vMerge w:val="restart"/>
          </w:tcPr>
          <w:p w14:paraId="11DC51BC" w14:textId="77777777" w:rsidR="00CD684A" w:rsidRDefault="00CD684A" w:rsidP="00BE6C02">
            <w:pPr>
              <w:spacing w:before="0" w:after="160" w:line="278" w:lineRule="auto"/>
            </w:pPr>
            <w:r>
              <w:t xml:space="preserve">(1) Criterios de evaluación </w:t>
            </w:r>
          </w:p>
          <w:p w14:paraId="4C385829" w14:textId="77777777" w:rsidR="00CD684A" w:rsidRDefault="00CD684A" w:rsidP="00BE6C02">
            <w:pPr>
              <w:spacing w:before="0" w:after="160" w:line="278" w:lineRule="auto"/>
            </w:pPr>
            <w:r>
              <w:t xml:space="preserve">(4) Progresión 1 </w:t>
            </w:r>
          </w:p>
          <w:p w14:paraId="289B05F2" w14:textId="77777777" w:rsidR="00CD684A" w:rsidRDefault="00CD684A" w:rsidP="00BE6C02">
            <w:pPr>
              <w:spacing w:before="0" w:after="160" w:line="278" w:lineRule="auto"/>
            </w:pPr>
            <w:r>
              <w:t>(1) Proyectos de ciencia</w:t>
            </w:r>
          </w:p>
        </w:tc>
      </w:tr>
      <w:tr w:rsidR="00CD684A" w14:paraId="4BEFDA4E" w14:textId="77777777" w:rsidTr="00BE6C02">
        <w:tc>
          <w:tcPr>
            <w:tcW w:w="3118" w:type="dxa"/>
            <w:shd w:val="clear" w:color="auto" w:fill="FFC000"/>
          </w:tcPr>
          <w:p w14:paraId="53C30A49" w14:textId="77777777" w:rsidR="00CD684A" w:rsidRDefault="00CD684A" w:rsidP="00BE6C02">
            <w:pPr>
              <w:spacing w:before="0" w:after="160" w:line="278" w:lineRule="auto"/>
            </w:pPr>
            <w:r>
              <w:t xml:space="preserve">24 </w:t>
            </w:r>
          </w:p>
          <w:p w14:paraId="7C6E866E" w14:textId="77777777" w:rsidR="00CD684A" w:rsidRDefault="00CD684A" w:rsidP="00BE6C02">
            <w:pPr>
              <w:spacing w:before="0" w:after="160" w:line="278" w:lineRule="auto"/>
            </w:pPr>
            <w:r>
              <w:t>Criterios de evaluación</w:t>
            </w:r>
          </w:p>
        </w:tc>
        <w:tc>
          <w:tcPr>
            <w:tcW w:w="3118" w:type="dxa"/>
            <w:shd w:val="clear" w:color="auto" w:fill="C1E4F5" w:themeFill="accent1" w:themeFillTint="33"/>
          </w:tcPr>
          <w:p w14:paraId="37282A17" w14:textId="77777777" w:rsidR="00CD684A" w:rsidRDefault="00CD684A" w:rsidP="00BE6C02">
            <w:pPr>
              <w:spacing w:before="0" w:after="160" w:line="278" w:lineRule="auto"/>
            </w:pPr>
            <w:r>
              <w:t>25</w:t>
            </w:r>
          </w:p>
          <w:p w14:paraId="1AE37F36" w14:textId="77777777" w:rsidR="00CD684A" w:rsidRDefault="00CD684A" w:rsidP="00BE6C02">
            <w:pPr>
              <w:spacing w:before="0" w:after="160" w:line="278" w:lineRule="auto"/>
            </w:pPr>
            <w:r>
              <w:t>Progresión 1 (modelo de aprendizaje 5E)</w:t>
            </w:r>
          </w:p>
        </w:tc>
        <w:tc>
          <w:tcPr>
            <w:tcW w:w="3118" w:type="dxa"/>
            <w:shd w:val="clear" w:color="auto" w:fill="C1E4F5" w:themeFill="accent1" w:themeFillTint="33"/>
          </w:tcPr>
          <w:p w14:paraId="2493FFB4" w14:textId="77777777" w:rsidR="00CD684A" w:rsidRDefault="00CD684A" w:rsidP="00BE6C02">
            <w:pPr>
              <w:spacing w:before="0" w:after="160" w:line="278" w:lineRule="auto"/>
            </w:pPr>
            <w:r>
              <w:t>26</w:t>
            </w:r>
          </w:p>
          <w:p w14:paraId="5CC561FF" w14:textId="77777777" w:rsidR="00CD684A" w:rsidRDefault="00CD684A" w:rsidP="00BE6C02">
            <w:pPr>
              <w:spacing w:before="0" w:after="160" w:line="278" w:lineRule="auto"/>
            </w:pPr>
            <w:r>
              <w:t>Progresión 1 (modelo de aprendizaje 5E)</w:t>
            </w:r>
          </w:p>
        </w:tc>
        <w:tc>
          <w:tcPr>
            <w:tcW w:w="3118" w:type="dxa"/>
            <w:shd w:val="clear" w:color="auto" w:fill="C1E4F5" w:themeFill="accent1" w:themeFillTint="33"/>
          </w:tcPr>
          <w:p w14:paraId="1B4D6A07" w14:textId="77777777" w:rsidR="00CD684A" w:rsidRDefault="00CD684A" w:rsidP="00BE6C02">
            <w:pPr>
              <w:spacing w:before="0" w:after="160" w:line="278" w:lineRule="auto"/>
            </w:pPr>
            <w:r>
              <w:t>27</w:t>
            </w:r>
          </w:p>
          <w:p w14:paraId="03E941B9" w14:textId="77777777" w:rsidR="00CD684A" w:rsidRDefault="00CD684A" w:rsidP="00BE6C02">
            <w:pPr>
              <w:spacing w:before="0" w:after="160" w:line="278" w:lineRule="auto"/>
            </w:pPr>
            <w:r>
              <w:t>Progresión 1 (modelo de aprendizaje 5E)</w:t>
            </w:r>
          </w:p>
        </w:tc>
        <w:tc>
          <w:tcPr>
            <w:tcW w:w="3119" w:type="dxa"/>
            <w:shd w:val="clear" w:color="auto" w:fill="FFFF00"/>
          </w:tcPr>
          <w:p w14:paraId="268B0C02" w14:textId="77777777" w:rsidR="00CD684A" w:rsidRDefault="00CD684A" w:rsidP="00BE6C02">
            <w:pPr>
              <w:spacing w:before="0" w:after="160" w:line="278" w:lineRule="auto"/>
            </w:pPr>
            <w:r>
              <w:t>28</w:t>
            </w:r>
          </w:p>
          <w:p w14:paraId="3F586C3D" w14:textId="77777777" w:rsidR="00CD684A" w:rsidRDefault="00CD684A" w:rsidP="00BE6C02">
            <w:pPr>
              <w:spacing w:before="0" w:after="160" w:line="278" w:lineRule="auto"/>
            </w:pPr>
            <w:r>
              <w:t>Proyectos de ciencia</w:t>
            </w:r>
          </w:p>
        </w:tc>
        <w:tc>
          <w:tcPr>
            <w:tcW w:w="3119" w:type="dxa"/>
            <w:vMerge/>
          </w:tcPr>
          <w:p w14:paraId="3E3D2CE3" w14:textId="77777777" w:rsidR="00CD684A" w:rsidRDefault="00CD684A" w:rsidP="00BE6C02">
            <w:pPr>
              <w:spacing w:before="0" w:after="160" w:line="278" w:lineRule="auto"/>
            </w:pPr>
          </w:p>
        </w:tc>
      </w:tr>
      <w:tr w:rsidR="00CD684A" w14:paraId="6735BF59" w14:textId="77777777" w:rsidTr="00BE6C02">
        <w:tc>
          <w:tcPr>
            <w:tcW w:w="3118" w:type="dxa"/>
            <w:shd w:val="clear" w:color="auto" w:fill="C1E4F5" w:themeFill="accent1" w:themeFillTint="33"/>
          </w:tcPr>
          <w:p w14:paraId="4B96B402" w14:textId="77777777" w:rsidR="00CD684A" w:rsidRDefault="00CD684A" w:rsidP="00BE6C02">
            <w:pPr>
              <w:spacing w:before="0" w:after="160" w:line="278" w:lineRule="auto"/>
            </w:pPr>
            <w:r>
              <w:t>31</w:t>
            </w:r>
          </w:p>
          <w:p w14:paraId="6F848A1D" w14:textId="77777777" w:rsidR="00CD684A" w:rsidRDefault="00CD684A" w:rsidP="00BE6C02">
            <w:pPr>
              <w:spacing w:before="0" w:after="160" w:line="278" w:lineRule="auto"/>
            </w:pPr>
            <w:r>
              <w:t>Progresión 1 (modelo de aprendizaje 5E)</w:t>
            </w:r>
          </w:p>
        </w:tc>
        <w:tc>
          <w:tcPr>
            <w:tcW w:w="3118" w:type="dxa"/>
            <w:shd w:val="clear" w:color="auto" w:fill="auto"/>
          </w:tcPr>
          <w:p w14:paraId="4AB36F20" w14:textId="77777777" w:rsidR="00CD684A" w:rsidRDefault="00CD684A" w:rsidP="00BE6C02">
            <w:pPr>
              <w:spacing w:before="0" w:after="160" w:line="278" w:lineRule="auto"/>
            </w:pPr>
          </w:p>
        </w:tc>
        <w:tc>
          <w:tcPr>
            <w:tcW w:w="3118" w:type="dxa"/>
            <w:shd w:val="clear" w:color="auto" w:fill="auto"/>
          </w:tcPr>
          <w:p w14:paraId="60BAEA60" w14:textId="77777777" w:rsidR="00CD684A" w:rsidRDefault="00CD684A" w:rsidP="00BE6C02">
            <w:pPr>
              <w:spacing w:before="0" w:after="160" w:line="278" w:lineRule="auto"/>
            </w:pPr>
          </w:p>
        </w:tc>
        <w:tc>
          <w:tcPr>
            <w:tcW w:w="3118" w:type="dxa"/>
            <w:shd w:val="clear" w:color="auto" w:fill="auto"/>
          </w:tcPr>
          <w:p w14:paraId="7DBE5736" w14:textId="77777777" w:rsidR="00CD684A" w:rsidRDefault="00CD684A" w:rsidP="00BE6C02">
            <w:pPr>
              <w:spacing w:before="0" w:after="160" w:line="278" w:lineRule="auto"/>
            </w:pPr>
          </w:p>
        </w:tc>
        <w:tc>
          <w:tcPr>
            <w:tcW w:w="3119" w:type="dxa"/>
            <w:shd w:val="clear" w:color="auto" w:fill="auto"/>
          </w:tcPr>
          <w:p w14:paraId="0A24B9DE" w14:textId="77777777" w:rsidR="00CD684A" w:rsidRDefault="00CD684A" w:rsidP="00BE6C02">
            <w:pPr>
              <w:spacing w:before="0" w:after="160" w:line="278" w:lineRule="auto"/>
            </w:pPr>
          </w:p>
        </w:tc>
        <w:tc>
          <w:tcPr>
            <w:tcW w:w="3119" w:type="dxa"/>
          </w:tcPr>
          <w:p w14:paraId="3DFB27E1" w14:textId="77777777" w:rsidR="00CD684A" w:rsidRDefault="00CD684A" w:rsidP="00BE6C02">
            <w:pPr>
              <w:spacing w:before="0" w:after="160" w:line="278" w:lineRule="auto"/>
            </w:pPr>
          </w:p>
        </w:tc>
      </w:tr>
      <w:tr w:rsidR="00CD684A" w14:paraId="11D82F09" w14:textId="77777777" w:rsidTr="00BE6C02">
        <w:tc>
          <w:tcPr>
            <w:tcW w:w="18710" w:type="dxa"/>
            <w:gridSpan w:val="6"/>
          </w:tcPr>
          <w:p w14:paraId="13FAA6A8" w14:textId="77777777" w:rsidR="00CD684A" w:rsidRPr="003724CD" w:rsidRDefault="00CD684A" w:rsidP="00BE6C02">
            <w:pPr>
              <w:spacing w:before="0" w:after="160" w:line="278" w:lineRule="auto"/>
              <w:rPr>
                <w:b/>
                <w:bCs/>
              </w:rPr>
            </w:pPr>
            <w:r>
              <w:rPr>
                <w:b/>
                <w:bCs/>
              </w:rPr>
              <w:t xml:space="preserve">Septiembre </w:t>
            </w:r>
          </w:p>
        </w:tc>
      </w:tr>
      <w:tr w:rsidR="00CD684A" w14:paraId="48B80B5C" w14:textId="77777777" w:rsidTr="00BE6C02">
        <w:tc>
          <w:tcPr>
            <w:tcW w:w="3118" w:type="dxa"/>
          </w:tcPr>
          <w:p w14:paraId="2D9121FF" w14:textId="77777777" w:rsidR="00CD684A" w:rsidRDefault="00CD684A" w:rsidP="00BE6C02">
            <w:pPr>
              <w:spacing w:before="0" w:after="160" w:line="278" w:lineRule="auto"/>
            </w:pPr>
            <w:r>
              <w:t xml:space="preserve">Lunes </w:t>
            </w:r>
          </w:p>
        </w:tc>
        <w:tc>
          <w:tcPr>
            <w:tcW w:w="3118" w:type="dxa"/>
          </w:tcPr>
          <w:p w14:paraId="33D1F02E" w14:textId="77777777" w:rsidR="00CD684A" w:rsidRDefault="00CD684A" w:rsidP="00BE6C02">
            <w:pPr>
              <w:spacing w:before="0" w:after="160" w:line="278" w:lineRule="auto"/>
            </w:pPr>
            <w:r>
              <w:t>Martes</w:t>
            </w:r>
          </w:p>
        </w:tc>
        <w:tc>
          <w:tcPr>
            <w:tcW w:w="3118" w:type="dxa"/>
          </w:tcPr>
          <w:p w14:paraId="17F7E590" w14:textId="77777777" w:rsidR="00CD684A" w:rsidRDefault="00CD684A" w:rsidP="00BE6C02">
            <w:pPr>
              <w:spacing w:before="0" w:after="160" w:line="278" w:lineRule="auto"/>
            </w:pPr>
            <w:r>
              <w:t xml:space="preserve">Miércoles </w:t>
            </w:r>
          </w:p>
        </w:tc>
        <w:tc>
          <w:tcPr>
            <w:tcW w:w="3118" w:type="dxa"/>
          </w:tcPr>
          <w:p w14:paraId="1C2E786B" w14:textId="77777777" w:rsidR="00CD684A" w:rsidRDefault="00CD684A" w:rsidP="00BE6C02">
            <w:pPr>
              <w:spacing w:before="0" w:after="160" w:line="278" w:lineRule="auto"/>
            </w:pPr>
            <w:r>
              <w:t xml:space="preserve">Jueves </w:t>
            </w:r>
          </w:p>
        </w:tc>
        <w:tc>
          <w:tcPr>
            <w:tcW w:w="3119" w:type="dxa"/>
          </w:tcPr>
          <w:p w14:paraId="3DCE4FB4" w14:textId="77777777" w:rsidR="00CD684A" w:rsidRDefault="00CD684A" w:rsidP="00BE6C02">
            <w:pPr>
              <w:spacing w:before="0" w:after="160" w:line="278" w:lineRule="auto"/>
            </w:pPr>
            <w:r>
              <w:t xml:space="preserve">Viernes  </w:t>
            </w:r>
          </w:p>
        </w:tc>
        <w:tc>
          <w:tcPr>
            <w:tcW w:w="3119" w:type="dxa"/>
            <w:vMerge w:val="restart"/>
          </w:tcPr>
          <w:p w14:paraId="2ED47406" w14:textId="28A28158" w:rsidR="00CD684A" w:rsidRDefault="00CD684A" w:rsidP="00BE6C02">
            <w:pPr>
              <w:spacing w:before="0" w:after="160" w:line="278" w:lineRule="auto"/>
            </w:pPr>
            <w:r>
              <w:t>(</w:t>
            </w:r>
            <w:r w:rsidR="00163EDF">
              <w:t>5</w:t>
            </w:r>
            <w:r>
              <w:t xml:space="preserve">) Progresión 1 </w:t>
            </w:r>
          </w:p>
          <w:p w14:paraId="2773D689" w14:textId="77777777" w:rsidR="00CD684A" w:rsidRDefault="00CD684A" w:rsidP="00BE6C02">
            <w:pPr>
              <w:spacing w:before="0" w:after="160" w:line="278" w:lineRule="auto"/>
            </w:pPr>
            <w:r>
              <w:t>(10) Progresión 2</w:t>
            </w:r>
          </w:p>
          <w:p w14:paraId="21F9FCC5" w14:textId="77777777" w:rsidR="00CD684A" w:rsidRDefault="00CD684A" w:rsidP="00BE6C02">
            <w:pPr>
              <w:spacing w:before="0" w:after="160" w:line="278" w:lineRule="auto"/>
            </w:pPr>
            <w:r>
              <w:t>(4) Proyectos de ciencia</w:t>
            </w:r>
          </w:p>
          <w:p w14:paraId="0E62D17C" w14:textId="6388FB65" w:rsidR="00CD684A" w:rsidRDefault="00CD684A" w:rsidP="00BE6C02">
            <w:pPr>
              <w:spacing w:before="0" w:after="160" w:line="278" w:lineRule="auto"/>
            </w:pPr>
            <w:r>
              <w:t>(</w:t>
            </w:r>
            <w:r w:rsidR="00163EDF">
              <w:t>2</w:t>
            </w:r>
            <w:r>
              <w:t>) prácticas de laboratorio</w:t>
            </w:r>
          </w:p>
          <w:p w14:paraId="000B3334" w14:textId="77777777" w:rsidR="00CD684A" w:rsidRDefault="00CD684A" w:rsidP="00BE6C02">
            <w:pPr>
              <w:spacing w:before="0" w:after="160" w:line="278" w:lineRule="auto"/>
            </w:pPr>
          </w:p>
        </w:tc>
      </w:tr>
      <w:tr w:rsidR="00CD684A" w14:paraId="5D007BD7" w14:textId="77777777" w:rsidTr="00BE6C02">
        <w:tc>
          <w:tcPr>
            <w:tcW w:w="3118" w:type="dxa"/>
            <w:shd w:val="clear" w:color="auto" w:fill="auto"/>
          </w:tcPr>
          <w:p w14:paraId="5798AE79" w14:textId="77777777" w:rsidR="00CD684A" w:rsidRDefault="00CD684A" w:rsidP="00BE6C02">
            <w:pPr>
              <w:spacing w:before="0" w:after="160" w:line="278" w:lineRule="auto"/>
            </w:pPr>
          </w:p>
        </w:tc>
        <w:tc>
          <w:tcPr>
            <w:tcW w:w="3118" w:type="dxa"/>
            <w:shd w:val="clear" w:color="auto" w:fill="C1E4F5" w:themeFill="accent1" w:themeFillTint="33"/>
          </w:tcPr>
          <w:p w14:paraId="176A4E92" w14:textId="77777777" w:rsidR="00CD684A" w:rsidRDefault="00CD684A" w:rsidP="00BE6C02">
            <w:pPr>
              <w:spacing w:before="0" w:after="160" w:line="278" w:lineRule="auto"/>
            </w:pPr>
            <w:r>
              <w:t>1</w:t>
            </w:r>
          </w:p>
          <w:p w14:paraId="6454FF1E" w14:textId="77777777" w:rsidR="00CD684A" w:rsidRDefault="00CD684A" w:rsidP="00BE6C02">
            <w:pPr>
              <w:spacing w:before="0" w:after="160" w:line="278" w:lineRule="auto"/>
            </w:pPr>
            <w:r>
              <w:t>Progresión 1 (modelo de aprendizaje 5E)</w:t>
            </w:r>
          </w:p>
        </w:tc>
        <w:tc>
          <w:tcPr>
            <w:tcW w:w="3118" w:type="dxa"/>
            <w:shd w:val="clear" w:color="auto" w:fill="C1E4F5" w:themeFill="accent1" w:themeFillTint="33"/>
          </w:tcPr>
          <w:p w14:paraId="2BCC1810" w14:textId="77777777" w:rsidR="00CD684A" w:rsidRDefault="00CD684A" w:rsidP="00BE6C02">
            <w:pPr>
              <w:spacing w:before="0" w:after="160" w:line="278" w:lineRule="auto"/>
            </w:pPr>
            <w:r>
              <w:t>2</w:t>
            </w:r>
          </w:p>
          <w:p w14:paraId="4FC3E272" w14:textId="77777777" w:rsidR="00CD684A" w:rsidRDefault="00CD684A" w:rsidP="00BE6C02">
            <w:pPr>
              <w:spacing w:before="0" w:after="160" w:line="278" w:lineRule="auto"/>
            </w:pPr>
            <w:r>
              <w:t>Progresión 1 (modelo de aprendizaje 5E)</w:t>
            </w:r>
          </w:p>
        </w:tc>
        <w:tc>
          <w:tcPr>
            <w:tcW w:w="3118" w:type="dxa"/>
            <w:shd w:val="clear" w:color="auto" w:fill="C1E4F5" w:themeFill="accent1" w:themeFillTint="33"/>
          </w:tcPr>
          <w:p w14:paraId="28D317F1" w14:textId="77777777" w:rsidR="00CD684A" w:rsidRDefault="00CD684A" w:rsidP="00BE6C02">
            <w:pPr>
              <w:spacing w:before="0" w:after="160" w:line="278" w:lineRule="auto"/>
            </w:pPr>
            <w:r>
              <w:t>3</w:t>
            </w:r>
          </w:p>
          <w:p w14:paraId="454A3AF0" w14:textId="77777777" w:rsidR="00CD684A" w:rsidRDefault="00CD684A" w:rsidP="00BE6C02">
            <w:pPr>
              <w:spacing w:before="0" w:after="160" w:line="278" w:lineRule="auto"/>
            </w:pPr>
            <w:r>
              <w:t>Progresión 1 (modelo de aprendizaje 5E)</w:t>
            </w:r>
          </w:p>
        </w:tc>
        <w:tc>
          <w:tcPr>
            <w:tcW w:w="3119" w:type="dxa"/>
            <w:shd w:val="clear" w:color="auto" w:fill="FFFF00"/>
          </w:tcPr>
          <w:p w14:paraId="4BC3E07B" w14:textId="77777777" w:rsidR="00CD684A" w:rsidRDefault="00CD684A" w:rsidP="00BE6C02">
            <w:pPr>
              <w:spacing w:before="0" w:after="160" w:line="278" w:lineRule="auto"/>
            </w:pPr>
            <w:r>
              <w:t>4</w:t>
            </w:r>
          </w:p>
          <w:p w14:paraId="3487999D" w14:textId="77777777" w:rsidR="00CD684A" w:rsidRDefault="00CD684A" w:rsidP="00BE6C02">
            <w:pPr>
              <w:spacing w:before="0" w:after="160" w:line="278" w:lineRule="auto"/>
            </w:pPr>
            <w:r>
              <w:t>Proyectos de ciencia</w:t>
            </w:r>
          </w:p>
        </w:tc>
        <w:tc>
          <w:tcPr>
            <w:tcW w:w="3119" w:type="dxa"/>
            <w:vMerge/>
          </w:tcPr>
          <w:p w14:paraId="511CE816" w14:textId="77777777" w:rsidR="00CD684A" w:rsidRDefault="00CD684A" w:rsidP="00BE6C02">
            <w:pPr>
              <w:spacing w:before="0" w:after="160" w:line="278" w:lineRule="auto"/>
            </w:pPr>
          </w:p>
        </w:tc>
      </w:tr>
      <w:tr w:rsidR="00CD684A" w14:paraId="18324933" w14:textId="77777777" w:rsidTr="00253550">
        <w:tc>
          <w:tcPr>
            <w:tcW w:w="3118" w:type="dxa"/>
            <w:shd w:val="clear" w:color="auto" w:fill="C1E4F5" w:themeFill="accent1" w:themeFillTint="33"/>
          </w:tcPr>
          <w:p w14:paraId="769BDDDD" w14:textId="77777777" w:rsidR="00CD684A" w:rsidRDefault="00CD684A" w:rsidP="00BE6C02">
            <w:pPr>
              <w:spacing w:before="0" w:after="160" w:line="278" w:lineRule="auto"/>
            </w:pPr>
            <w:r>
              <w:t>7</w:t>
            </w:r>
          </w:p>
          <w:p w14:paraId="549B63AA" w14:textId="77777777" w:rsidR="00CD684A" w:rsidRDefault="00CD684A" w:rsidP="00BE6C02">
            <w:pPr>
              <w:spacing w:before="0" w:after="160" w:line="278" w:lineRule="auto"/>
            </w:pPr>
            <w:r>
              <w:t>Progresión 1 (modelo de aprendizaje 5E)</w:t>
            </w:r>
          </w:p>
        </w:tc>
        <w:tc>
          <w:tcPr>
            <w:tcW w:w="3118" w:type="dxa"/>
            <w:shd w:val="clear" w:color="auto" w:fill="C1E4F5" w:themeFill="accent1" w:themeFillTint="33"/>
          </w:tcPr>
          <w:p w14:paraId="684B5EAD" w14:textId="77777777" w:rsidR="00CD684A" w:rsidRDefault="00CD684A" w:rsidP="00BE6C02">
            <w:pPr>
              <w:spacing w:before="0" w:after="160" w:line="278" w:lineRule="auto"/>
            </w:pPr>
            <w:r>
              <w:t>8</w:t>
            </w:r>
          </w:p>
          <w:p w14:paraId="2E7BFE99" w14:textId="77777777" w:rsidR="00CD684A" w:rsidRDefault="00CD684A" w:rsidP="00BE6C02">
            <w:pPr>
              <w:spacing w:before="0" w:after="160" w:line="278" w:lineRule="auto"/>
            </w:pPr>
            <w:r>
              <w:t>Progresión 1 (modelo de aprendizaje 5E)</w:t>
            </w:r>
          </w:p>
        </w:tc>
        <w:tc>
          <w:tcPr>
            <w:tcW w:w="3118" w:type="dxa"/>
            <w:shd w:val="clear" w:color="auto" w:fill="D9F2D0" w:themeFill="accent6" w:themeFillTint="33"/>
          </w:tcPr>
          <w:p w14:paraId="65E2EEB3" w14:textId="77777777" w:rsidR="00CD684A" w:rsidRDefault="00CD684A" w:rsidP="00BE6C02">
            <w:pPr>
              <w:spacing w:before="0" w:after="160" w:line="278" w:lineRule="auto"/>
            </w:pPr>
            <w:r>
              <w:t>9</w:t>
            </w:r>
          </w:p>
          <w:p w14:paraId="4DEC2EEE" w14:textId="4F35D57A" w:rsidR="00CD684A" w:rsidRDefault="00253550" w:rsidP="00BE6C02">
            <w:pPr>
              <w:spacing w:before="0" w:after="160" w:line="278" w:lineRule="auto"/>
            </w:pPr>
            <w:r>
              <w:t>Primera practica de laboratorio</w:t>
            </w:r>
          </w:p>
        </w:tc>
        <w:tc>
          <w:tcPr>
            <w:tcW w:w="3118" w:type="dxa"/>
            <w:shd w:val="clear" w:color="auto" w:fill="D9F2D0" w:themeFill="accent6" w:themeFillTint="33"/>
          </w:tcPr>
          <w:p w14:paraId="78D13B7F" w14:textId="77777777" w:rsidR="00CD684A" w:rsidRDefault="00CD684A" w:rsidP="00BE6C02">
            <w:pPr>
              <w:spacing w:before="0" w:after="160" w:line="278" w:lineRule="auto"/>
            </w:pPr>
            <w:r>
              <w:t>10</w:t>
            </w:r>
          </w:p>
          <w:p w14:paraId="0DE46B94" w14:textId="790249BC" w:rsidR="00CD684A" w:rsidRDefault="00253550" w:rsidP="00BE6C02">
            <w:pPr>
              <w:spacing w:before="0" w:after="160" w:line="278" w:lineRule="auto"/>
            </w:pPr>
            <w:r>
              <w:t>Segunda practica de laboratorio</w:t>
            </w:r>
          </w:p>
        </w:tc>
        <w:tc>
          <w:tcPr>
            <w:tcW w:w="3119" w:type="dxa"/>
            <w:shd w:val="clear" w:color="auto" w:fill="FFFF00"/>
          </w:tcPr>
          <w:p w14:paraId="0EFFCABC" w14:textId="77777777" w:rsidR="00CD684A" w:rsidRDefault="00CD684A" w:rsidP="00BE6C02">
            <w:pPr>
              <w:spacing w:before="0" w:after="160" w:line="278" w:lineRule="auto"/>
            </w:pPr>
            <w:r>
              <w:t>11</w:t>
            </w:r>
          </w:p>
          <w:p w14:paraId="06114A18" w14:textId="77777777" w:rsidR="00CD684A" w:rsidRDefault="00CD684A" w:rsidP="00BE6C02">
            <w:pPr>
              <w:spacing w:before="0" w:after="160" w:line="278" w:lineRule="auto"/>
            </w:pPr>
            <w:r>
              <w:t>Proyectos de ciencia</w:t>
            </w:r>
          </w:p>
        </w:tc>
        <w:tc>
          <w:tcPr>
            <w:tcW w:w="3119" w:type="dxa"/>
            <w:vMerge/>
          </w:tcPr>
          <w:p w14:paraId="60542C3F" w14:textId="77777777" w:rsidR="00CD684A" w:rsidRDefault="00CD684A" w:rsidP="00BE6C02">
            <w:pPr>
              <w:spacing w:before="0" w:after="160" w:line="278" w:lineRule="auto"/>
            </w:pPr>
          </w:p>
        </w:tc>
      </w:tr>
      <w:tr w:rsidR="00CD684A" w14:paraId="09C29626" w14:textId="77777777" w:rsidTr="00BE6C02">
        <w:tc>
          <w:tcPr>
            <w:tcW w:w="3118" w:type="dxa"/>
            <w:shd w:val="clear" w:color="auto" w:fill="83CAEB" w:themeFill="accent1" w:themeFillTint="66"/>
          </w:tcPr>
          <w:p w14:paraId="5C2EFAF9" w14:textId="77777777" w:rsidR="00CD684A" w:rsidRDefault="00CD684A" w:rsidP="00BE6C02">
            <w:pPr>
              <w:spacing w:before="0" w:after="160" w:line="278" w:lineRule="auto"/>
            </w:pPr>
            <w:r>
              <w:t>14</w:t>
            </w:r>
          </w:p>
          <w:p w14:paraId="115F0D4F" w14:textId="77777777" w:rsidR="00CD684A" w:rsidRDefault="00CD684A" w:rsidP="00BE6C02">
            <w:pPr>
              <w:spacing w:before="0" w:after="160" w:line="278" w:lineRule="auto"/>
            </w:pPr>
            <w:r>
              <w:t>Progresión 2 (modelo de aprendizaje 5E)</w:t>
            </w:r>
          </w:p>
        </w:tc>
        <w:tc>
          <w:tcPr>
            <w:tcW w:w="3118" w:type="dxa"/>
            <w:shd w:val="clear" w:color="auto" w:fill="83CAEB" w:themeFill="accent1" w:themeFillTint="66"/>
          </w:tcPr>
          <w:p w14:paraId="068E43EE" w14:textId="77777777" w:rsidR="00CD684A" w:rsidRDefault="00CD684A" w:rsidP="00BE6C02">
            <w:pPr>
              <w:spacing w:before="0" w:after="160" w:line="278" w:lineRule="auto"/>
            </w:pPr>
            <w:r>
              <w:t>15</w:t>
            </w:r>
          </w:p>
          <w:p w14:paraId="1AD0A5BB" w14:textId="77777777" w:rsidR="00CD684A" w:rsidRDefault="00CD684A" w:rsidP="00BE6C02">
            <w:pPr>
              <w:spacing w:before="0" w:after="160" w:line="278" w:lineRule="auto"/>
            </w:pPr>
            <w:r>
              <w:t>Progresión 2 (modelo de aprendizaje 5E)</w:t>
            </w:r>
          </w:p>
        </w:tc>
        <w:tc>
          <w:tcPr>
            <w:tcW w:w="3118" w:type="dxa"/>
            <w:shd w:val="clear" w:color="auto" w:fill="FF0000"/>
          </w:tcPr>
          <w:p w14:paraId="5172A71D" w14:textId="77777777" w:rsidR="00CD684A" w:rsidRDefault="00CD684A" w:rsidP="00BE6C02">
            <w:pPr>
              <w:spacing w:before="0" w:after="160" w:line="278" w:lineRule="auto"/>
            </w:pPr>
            <w:r>
              <w:t>16</w:t>
            </w:r>
          </w:p>
          <w:p w14:paraId="3681D582" w14:textId="77777777" w:rsidR="00CD684A" w:rsidRDefault="00CD684A" w:rsidP="00BE6C02">
            <w:pPr>
              <w:spacing w:before="0" w:after="160" w:line="278" w:lineRule="auto"/>
            </w:pPr>
          </w:p>
        </w:tc>
        <w:tc>
          <w:tcPr>
            <w:tcW w:w="3118" w:type="dxa"/>
            <w:shd w:val="clear" w:color="auto" w:fill="83CAEB" w:themeFill="accent1" w:themeFillTint="66"/>
          </w:tcPr>
          <w:p w14:paraId="2DE8AB21" w14:textId="77777777" w:rsidR="00CD684A" w:rsidRDefault="00CD684A" w:rsidP="00BE6C02">
            <w:pPr>
              <w:spacing w:before="0" w:after="160" w:line="278" w:lineRule="auto"/>
            </w:pPr>
            <w:r>
              <w:t>17</w:t>
            </w:r>
          </w:p>
          <w:p w14:paraId="51F9CEBA" w14:textId="77777777" w:rsidR="00CD684A" w:rsidRDefault="00CD684A" w:rsidP="00BE6C02">
            <w:pPr>
              <w:spacing w:before="0" w:after="160" w:line="278" w:lineRule="auto"/>
            </w:pPr>
            <w:r>
              <w:t>Progresión 2 (modelo de aprendizaje 5E)</w:t>
            </w:r>
          </w:p>
        </w:tc>
        <w:tc>
          <w:tcPr>
            <w:tcW w:w="3119" w:type="dxa"/>
            <w:shd w:val="clear" w:color="auto" w:fill="FFFF00"/>
          </w:tcPr>
          <w:p w14:paraId="777CA92E" w14:textId="77777777" w:rsidR="00CD684A" w:rsidRDefault="00CD684A" w:rsidP="00BE6C02">
            <w:pPr>
              <w:spacing w:before="0" w:after="160" w:line="278" w:lineRule="auto"/>
            </w:pPr>
            <w:r>
              <w:t>18</w:t>
            </w:r>
          </w:p>
          <w:p w14:paraId="04735455" w14:textId="77777777" w:rsidR="00CD684A" w:rsidRDefault="00CD684A" w:rsidP="00BE6C02">
            <w:pPr>
              <w:spacing w:before="0" w:after="160" w:line="278" w:lineRule="auto"/>
            </w:pPr>
            <w:r>
              <w:t>Proyectos de ciencia</w:t>
            </w:r>
          </w:p>
        </w:tc>
        <w:tc>
          <w:tcPr>
            <w:tcW w:w="3119" w:type="dxa"/>
            <w:vMerge/>
          </w:tcPr>
          <w:p w14:paraId="5776F5DA" w14:textId="77777777" w:rsidR="00CD684A" w:rsidRDefault="00CD684A" w:rsidP="00BE6C02">
            <w:pPr>
              <w:spacing w:before="0" w:after="160" w:line="278" w:lineRule="auto"/>
            </w:pPr>
          </w:p>
        </w:tc>
      </w:tr>
      <w:tr w:rsidR="00CD684A" w14:paraId="5B3AF8D1" w14:textId="77777777" w:rsidTr="00BE6C02">
        <w:tc>
          <w:tcPr>
            <w:tcW w:w="3118" w:type="dxa"/>
            <w:shd w:val="clear" w:color="auto" w:fill="83CAEB" w:themeFill="accent1" w:themeFillTint="66"/>
          </w:tcPr>
          <w:p w14:paraId="0906DD24" w14:textId="77777777" w:rsidR="00CD684A" w:rsidRDefault="00CD684A" w:rsidP="00BE6C02">
            <w:pPr>
              <w:spacing w:before="0" w:after="160" w:line="278" w:lineRule="auto"/>
            </w:pPr>
            <w:r>
              <w:t>21</w:t>
            </w:r>
          </w:p>
          <w:p w14:paraId="675E5D6E" w14:textId="77777777" w:rsidR="00CD684A" w:rsidRDefault="00CD684A" w:rsidP="00BE6C02">
            <w:pPr>
              <w:spacing w:before="0" w:after="160" w:line="278" w:lineRule="auto"/>
            </w:pPr>
            <w:r>
              <w:t>Progresión 2 (modelo de aprendizaje 5E)</w:t>
            </w:r>
          </w:p>
        </w:tc>
        <w:tc>
          <w:tcPr>
            <w:tcW w:w="3118" w:type="dxa"/>
            <w:shd w:val="clear" w:color="auto" w:fill="83CAEB" w:themeFill="accent1" w:themeFillTint="66"/>
          </w:tcPr>
          <w:p w14:paraId="2A333D5F" w14:textId="77777777" w:rsidR="00CD684A" w:rsidRDefault="00CD684A" w:rsidP="00BE6C02">
            <w:pPr>
              <w:spacing w:before="0" w:after="160" w:line="278" w:lineRule="auto"/>
            </w:pPr>
            <w:r>
              <w:t>22</w:t>
            </w:r>
          </w:p>
          <w:p w14:paraId="0AC63B62" w14:textId="77777777" w:rsidR="00CD684A" w:rsidRDefault="00CD684A" w:rsidP="00BE6C02">
            <w:pPr>
              <w:spacing w:before="0" w:after="160" w:line="278" w:lineRule="auto"/>
            </w:pPr>
            <w:r>
              <w:t>Progresión 2 (modelo de aprendizaje 5E)</w:t>
            </w:r>
          </w:p>
        </w:tc>
        <w:tc>
          <w:tcPr>
            <w:tcW w:w="3118" w:type="dxa"/>
            <w:shd w:val="clear" w:color="auto" w:fill="83CAEB" w:themeFill="accent1" w:themeFillTint="66"/>
          </w:tcPr>
          <w:p w14:paraId="71E0D838" w14:textId="77777777" w:rsidR="00CD684A" w:rsidRDefault="00CD684A" w:rsidP="00BE6C02">
            <w:pPr>
              <w:spacing w:before="0" w:after="160" w:line="278" w:lineRule="auto"/>
            </w:pPr>
            <w:r>
              <w:t>23</w:t>
            </w:r>
          </w:p>
          <w:p w14:paraId="59D3D055" w14:textId="77777777" w:rsidR="00CD684A" w:rsidRDefault="00CD684A" w:rsidP="00BE6C02">
            <w:pPr>
              <w:spacing w:before="0" w:after="160" w:line="278" w:lineRule="auto"/>
            </w:pPr>
            <w:r>
              <w:t>Progresión 2 (modelo de aprendizaje 5E)</w:t>
            </w:r>
          </w:p>
        </w:tc>
        <w:tc>
          <w:tcPr>
            <w:tcW w:w="3118" w:type="dxa"/>
            <w:shd w:val="clear" w:color="auto" w:fill="83CAEB" w:themeFill="accent1" w:themeFillTint="66"/>
          </w:tcPr>
          <w:p w14:paraId="2DEC2D9D" w14:textId="77777777" w:rsidR="00CD684A" w:rsidRDefault="00CD684A" w:rsidP="00BE6C02">
            <w:pPr>
              <w:spacing w:before="0" w:after="160" w:line="278" w:lineRule="auto"/>
            </w:pPr>
            <w:r>
              <w:t>24</w:t>
            </w:r>
          </w:p>
          <w:p w14:paraId="589EA69E" w14:textId="77777777" w:rsidR="00CD684A" w:rsidRDefault="00CD684A" w:rsidP="00BE6C02">
            <w:pPr>
              <w:spacing w:before="0" w:after="160" w:line="278" w:lineRule="auto"/>
            </w:pPr>
            <w:r>
              <w:t>Progresión 2 (modelo de aprendizaje 5E)</w:t>
            </w:r>
          </w:p>
        </w:tc>
        <w:tc>
          <w:tcPr>
            <w:tcW w:w="3119" w:type="dxa"/>
            <w:shd w:val="clear" w:color="auto" w:fill="FFFF00"/>
          </w:tcPr>
          <w:p w14:paraId="596AD948" w14:textId="77777777" w:rsidR="00CD684A" w:rsidRDefault="00CD684A" w:rsidP="00BE6C02">
            <w:pPr>
              <w:spacing w:before="0" w:after="160" w:line="278" w:lineRule="auto"/>
            </w:pPr>
            <w:r>
              <w:t>25</w:t>
            </w:r>
          </w:p>
          <w:p w14:paraId="731E8FD8" w14:textId="77777777" w:rsidR="00CD684A" w:rsidRDefault="00CD684A" w:rsidP="00BE6C02">
            <w:pPr>
              <w:spacing w:before="0" w:after="160" w:line="278" w:lineRule="auto"/>
            </w:pPr>
            <w:r>
              <w:t>Proyectos de ciencia</w:t>
            </w:r>
          </w:p>
        </w:tc>
        <w:tc>
          <w:tcPr>
            <w:tcW w:w="3119" w:type="dxa"/>
            <w:vMerge/>
          </w:tcPr>
          <w:p w14:paraId="768158DC" w14:textId="77777777" w:rsidR="00CD684A" w:rsidRDefault="00CD684A" w:rsidP="00BE6C02">
            <w:pPr>
              <w:spacing w:before="0" w:after="160" w:line="278" w:lineRule="auto"/>
            </w:pPr>
          </w:p>
        </w:tc>
      </w:tr>
      <w:tr w:rsidR="00CD684A" w14:paraId="361BF20B" w14:textId="77777777" w:rsidTr="00253550">
        <w:tc>
          <w:tcPr>
            <w:tcW w:w="3118" w:type="dxa"/>
            <w:shd w:val="clear" w:color="auto" w:fill="45B0E1" w:themeFill="accent1" w:themeFillTint="99"/>
          </w:tcPr>
          <w:p w14:paraId="00683E60" w14:textId="77777777" w:rsidR="00CD684A" w:rsidRDefault="00CD684A" w:rsidP="00BE6C02">
            <w:pPr>
              <w:spacing w:before="0" w:after="160" w:line="278" w:lineRule="auto"/>
            </w:pPr>
            <w:r>
              <w:lastRenderedPageBreak/>
              <w:t>28</w:t>
            </w:r>
          </w:p>
          <w:p w14:paraId="3A2D9130" w14:textId="77777777" w:rsidR="00CD684A" w:rsidRDefault="00CD684A" w:rsidP="00BE6C02">
            <w:pPr>
              <w:spacing w:before="0" w:after="160" w:line="278" w:lineRule="auto"/>
            </w:pPr>
            <w:r>
              <w:t>Progresión 2 (modelo de aprendizaje 5E)</w:t>
            </w:r>
          </w:p>
        </w:tc>
        <w:tc>
          <w:tcPr>
            <w:tcW w:w="3118" w:type="dxa"/>
            <w:shd w:val="clear" w:color="auto" w:fill="45B0E1" w:themeFill="accent1" w:themeFillTint="99"/>
          </w:tcPr>
          <w:p w14:paraId="0127ADA4" w14:textId="77777777" w:rsidR="00CD684A" w:rsidRDefault="00CD684A" w:rsidP="00BE6C02">
            <w:pPr>
              <w:spacing w:before="0" w:after="160" w:line="278" w:lineRule="auto"/>
            </w:pPr>
            <w:r>
              <w:t>29</w:t>
            </w:r>
          </w:p>
          <w:p w14:paraId="6A3D2E37" w14:textId="77777777" w:rsidR="00CD684A" w:rsidRDefault="00CD684A" w:rsidP="00BE6C02">
            <w:pPr>
              <w:spacing w:before="0" w:after="160" w:line="278" w:lineRule="auto"/>
            </w:pPr>
            <w:r>
              <w:t>Progresión 2 (modelo de aprendizaje 5E)</w:t>
            </w:r>
          </w:p>
        </w:tc>
        <w:tc>
          <w:tcPr>
            <w:tcW w:w="3118" w:type="dxa"/>
            <w:shd w:val="clear" w:color="auto" w:fill="45B0E1" w:themeFill="accent1" w:themeFillTint="99"/>
          </w:tcPr>
          <w:p w14:paraId="4822D251" w14:textId="77777777" w:rsidR="00CD684A" w:rsidRDefault="00CD684A" w:rsidP="00BE6C02">
            <w:pPr>
              <w:spacing w:before="0" w:after="160" w:line="278" w:lineRule="auto"/>
            </w:pPr>
            <w:r>
              <w:t>30</w:t>
            </w:r>
          </w:p>
          <w:p w14:paraId="7AEB46A9" w14:textId="3AE284C7" w:rsidR="00CD684A" w:rsidRDefault="00253550" w:rsidP="00253550">
            <w:pPr>
              <w:spacing w:before="0" w:after="160" w:line="278" w:lineRule="auto"/>
            </w:pPr>
            <w:r>
              <w:t>Progresión 2</w:t>
            </w:r>
            <w:r w:rsidR="00CD684A">
              <w:t xml:space="preserve"> (modelo de aprendizaje 5E)</w:t>
            </w:r>
          </w:p>
        </w:tc>
        <w:tc>
          <w:tcPr>
            <w:tcW w:w="3118" w:type="dxa"/>
            <w:shd w:val="clear" w:color="auto" w:fill="auto"/>
          </w:tcPr>
          <w:p w14:paraId="2F02CE69" w14:textId="77777777" w:rsidR="00CD684A" w:rsidRDefault="00CD684A" w:rsidP="00BE6C02">
            <w:pPr>
              <w:spacing w:before="0" w:after="160" w:line="278" w:lineRule="auto"/>
            </w:pPr>
          </w:p>
        </w:tc>
        <w:tc>
          <w:tcPr>
            <w:tcW w:w="3119" w:type="dxa"/>
            <w:shd w:val="clear" w:color="auto" w:fill="auto"/>
          </w:tcPr>
          <w:p w14:paraId="19B5664B" w14:textId="77777777" w:rsidR="00CD684A" w:rsidRDefault="00CD684A" w:rsidP="00BE6C02">
            <w:pPr>
              <w:spacing w:before="0" w:after="160" w:line="278" w:lineRule="auto"/>
            </w:pPr>
          </w:p>
        </w:tc>
        <w:tc>
          <w:tcPr>
            <w:tcW w:w="3119" w:type="dxa"/>
            <w:vMerge/>
          </w:tcPr>
          <w:p w14:paraId="5F21FE0C" w14:textId="77777777" w:rsidR="00CD684A" w:rsidRDefault="00CD684A" w:rsidP="00BE6C02">
            <w:pPr>
              <w:spacing w:before="0" w:after="160" w:line="278" w:lineRule="auto"/>
            </w:pPr>
          </w:p>
        </w:tc>
      </w:tr>
    </w:tbl>
    <w:p w14:paraId="6921681C" w14:textId="77777777" w:rsidR="00CD684A" w:rsidRDefault="00CD684A" w:rsidP="00CD684A">
      <w:pPr>
        <w:spacing w:before="0" w:after="160" w:line="278" w:lineRule="auto"/>
      </w:pPr>
      <w:r>
        <w:lastRenderedPageBreak/>
        <w:br w:type="page"/>
      </w:r>
    </w:p>
    <w:p w14:paraId="41A3EB64" w14:textId="77777777" w:rsidR="00CD684A" w:rsidRDefault="00CD684A" w:rsidP="00CD684A">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CD684A" w14:paraId="760A481D" w14:textId="77777777" w:rsidTr="00BE6C02">
        <w:tc>
          <w:tcPr>
            <w:tcW w:w="18710" w:type="dxa"/>
            <w:gridSpan w:val="6"/>
          </w:tcPr>
          <w:p w14:paraId="488A2069" w14:textId="77777777" w:rsidR="00CD684A" w:rsidRPr="003724CD" w:rsidRDefault="00CD684A" w:rsidP="00BE6C02">
            <w:pPr>
              <w:spacing w:before="0" w:after="160" w:line="278" w:lineRule="auto"/>
              <w:rPr>
                <w:b/>
                <w:bCs/>
              </w:rPr>
            </w:pPr>
            <w:r>
              <w:rPr>
                <w:b/>
                <w:bCs/>
              </w:rPr>
              <w:t xml:space="preserve">Octubre </w:t>
            </w:r>
          </w:p>
        </w:tc>
      </w:tr>
      <w:tr w:rsidR="00CD684A" w14:paraId="75E314B3" w14:textId="77777777" w:rsidTr="00BE6C02">
        <w:tc>
          <w:tcPr>
            <w:tcW w:w="3118" w:type="dxa"/>
          </w:tcPr>
          <w:p w14:paraId="037D76ED" w14:textId="77777777" w:rsidR="00CD684A" w:rsidRDefault="00CD684A" w:rsidP="00BE6C02">
            <w:pPr>
              <w:spacing w:before="0" w:after="160" w:line="278" w:lineRule="auto"/>
            </w:pPr>
            <w:r>
              <w:t xml:space="preserve">Lunes </w:t>
            </w:r>
          </w:p>
        </w:tc>
        <w:tc>
          <w:tcPr>
            <w:tcW w:w="3118" w:type="dxa"/>
          </w:tcPr>
          <w:p w14:paraId="7F481545" w14:textId="77777777" w:rsidR="00CD684A" w:rsidRDefault="00CD684A" w:rsidP="00BE6C02">
            <w:pPr>
              <w:spacing w:before="0" w:after="160" w:line="278" w:lineRule="auto"/>
            </w:pPr>
            <w:r>
              <w:t>Martes</w:t>
            </w:r>
          </w:p>
        </w:tc>
        <w:tc>
          <w:tcPr>
            <w:tcW w:w="3118" w:type="dxa"/>
          </w:tcPr>
          <w:p w14:paraId="0B64FA98" w14:textId="77777777" w:rsidR="00CD684A" w:rsidRDefault="00CD684A" w:rsidP="00BE6C02">
            <w:pPr>
              <w:spacing w:before="0" w:after="160" w:line="278" w:lineRule="auto"/>
            </w:pPr>
            <w:r>
              <w:t xml:space="preserve">Miércoles </w:t>
            </w:r>
          </w:p>
        </w:tc>
        <w:tc>
          <w:tcPr>
            <w:tcW w:w="3118" w:type="dxa"/>
          </w:tcPr>
          <w:p w14:paraId="3BEE5CE1" w14:textId="77777777" w:rsidR="00CD684A" w:rsidRDefault="00CD684A" w:rsidP="00BE6C02">
            <w:pPr>
              <w:spacing w:before="0" w:after="160" w:line="278" w:lineRule="auto"/>
            </w:pPr>
            <w:r>
              <w:t xml:space="preserve">Jueves </w:t>
            </w:r>
          </w:p>
        </w:tc>
        <w:tc>
          <w:tcPr>
            <w:tcW w:w="3119" w:type="dxa"/>
          </w:tcPr>
          <w:p w14:paraId="426DFE67" w14:textId="77777777" w:rsidR="00CD684A" w:rsidRDefault="00CD684A" w:rsidP="00BE6C02">
            <w:pPr>
              <w:spacing w:before="0" w:after="160" w:line="278" w:lineRule="auto"/>
            </w:pPr>
            <w:r>
              <w:t xml:space="preserve">Viernes  </w:t>
            </w:r>
          </w:p>
        </w:tc>
        <w:tc>
          <w:tcPr>
            <w:tcW w:w="3119" w:type="dxa"/>
            <w:vMerge w:val="restart"/>
          </w:tcPr>
          <w:p w14:paraId="10C58705" w14:textId="77777777" w:rsidR="00CD684A" w:rsidRDefault="00CD684A" w:rsidP="00BE6C02">
            <w:pPr>
              <w:spacing w:before="0" w:after="160" w:line="278" w:lineRule="auto"/>
            </w:pPr>
            <w:r>
              <w:t>(1) Progresión 2</w:t>
            </w:r>
          </w:p>
          <w:p w14:paraId="04D976E1" w14:textId="6833CEC8" w:rsidR="00CD684A" w:rsidRDefault="00CD684A" w:rsidP="00BE6C02">
            <w:pPr>
              <w:spacing w:before="0" w:after="160" w:line="278" w:lineRule="auto"/>
            </w:pPr>
            <w:r>
              <w:t>(</w:t>
            </w:r>
            <w:r w:rsidR="00163EDF">
              <w:t>9</w:t>
            </w:r>
            <w:r>
              <w:t>) Progresión 3</w:t>
            </w:r>
          </w:p>
          <w:p w14:paraId="25B241B9" w14:textId="5A902C1F" w:rsidR="00CD684A" w:rsidRDefault="00CD684A" w:rsidP="00BE6C02">
            <w:pPr>
              <w:spacing w:before="0" w:after="160" w:line="278" w:lineRule="auto"/>
            </w:pPr>
            <w:r>
              <w:t>(</w:t>
            </w:r>
            <w:r w:rsidR="00163EDF">
              <w:t>9</w:t>
            </w:r>
            <w:r>
              <w:t>) Progresión 4</w:t>
            </w:r>
          </w:p>
          <w:p w14:paraId="42902196" w14:textId="77777777" w:rsidR="00CD684A" w:rsidRDefault="00CD684A" w:rsidP="00BE6C02">
            <w:pPr>
              <w:spacing w:before="0" w:after="160" w:line="278" w:lineRule="auto"/>
            </w:pPr>
            <w:r>
              <w:t>(1) Proyectos de ciencia</w:t>
            </w:r>
          </w:p>
          <w:p w14:paraId="2E6546FE" w14:textId="77777777" w:rsidR="00CD684A" w:rsidRDefault="00CD684A" w:rsidP="00BE6C02">
            <w:pPr>
              <w:spacing w:before="0" w:after="160" w:line="278" w:lineRule="auto"/>
            </w:pPr>
            <w:r>
              <w:t>(1) Primera evaluación</w:t>
            </w:r>
          </w:p>
          <w:p w14:paraId="7E614D65" w14:textId="17ADF586" w:rsidR="00CD684A" w:rsidRDefault="00CD684A" w:rsidP="00163EDF">
            <w:pPr>
              <w:spacing w:before="0" w:after="160" w:line="278" w:lineRule="auto"/>
            </w:pPr>
            <w:r>
              <w:t>(</w:t>
            </w:r>
            <w:r w:rsidR="00163EDF">
              <w:t>2</w:t>
            </w:r>
            <w:r>
              <w:t>) practica de laboratorio</w:t>
            </w:r>
          </w:p>
        </w:tc>
      </w:tr>
      <w:tr w:rsidR="00CD684A" w14:paraId="3A972DC2" w14:textId="77777777" w:rsidTr="00253550">
        <w:tc>
          <w:tcPr>
            <w:tcW w:w="3118" w:type="dxa"/>
            <w:shd w:val="clear" w:color="auto" w:fill="auto"/>
          </w:tcPr>
          <w:p w14:paraId="239DFE5B" w14:textId="77777777" w:rsidR="00CD684A" w:rsidRDefault="00CD684A" w:rsidP="00BE6C02">
            <w:pPr>
              <w:spacing w:before="0" w:after="160" w:line="278" w:lineRule="auto"/>
            </w:pPr>
          </w:p>
        </w:tc>
        <w:tc>
          <w:tcPr>
            <w:tcW w:w="3118" w:type="dxa"/>
            <w:shd w:val="clear" w:color="auto" w:fill="auto"/>
          </w:tcPr>
          <w:p w14:paraId="7F33AF1D" w14:textId="77777777" w:rsidR="00CD684A" w:rsidRDefault="00CD684A" w:rsidP="00BE6C02">
            <w:pPr>
              <w:spacing w:before="0" w:after="160" w:line="278" w:lineRule="auto"/>
            </w:pPr>
          </w:p>
        </w:tc>
        <w:tc>
          <w:tcPr>
            <w:tcW w:w="3118" w:type="dxa"/>
            <w:shd w:val="clear" w:color="auto" w:fill="auto"/>
          </w:tcPr>
          <w:p w14:paraId="7CD1E55D" w14:textId="77777777" w:rsidR="00CD684A" w:rsidRDefault="00CD684A" w:rsidP="00BE6C02">
            <w:pPr>
              <w:spacing w:before="0" w:after="160" w:line="278" w:lineRule="auto"/>
            </w:pPr>
          </w:p>
        </w:tc>
        <w:tc>
          <w:tcPr>
            <w:tcW w:w="3118" w:type="dxa"/>
            <w:shd w:val="clear" w:color="auto" w:fill="D9F2D0" w:themeFill="accent6" w:themeFillTint="33"/>
          </w:tcPr>
          <w:p w14:paraId="1B592E7A" w14:textId="77777777" w:rsidR="00CD684A" w:rsidRDefault="00CD684A" w:rsidP="00BE6C02">
            <w:pPr>
              <w:spacing w:before="0" w:after="160" w:line="278" w:lineRule="auto"/>
            </w:pPr>
            <w:r>
              <w:t>1</w:t>
            </w:r>
          </w:p>
          <w:p w14:paraId="4758C461" w14:textId="532F3270" w:rsidR="00CD684A" w:rsidRDefault="00253550" w:rsidP="00BE6C02">
            <w:pPr>
              <w:spacing w:before="0" w:after="160" w:line="278" w:lineRule="auto"/>
            </w:pPr>
            <w:r>
              <w:t>Tercera practica de laboratorio</w:t>
            </w:r>
          </w:p>
        </w:tc>
        <w:tc>
          <w:tcPr>
            <w:tcW w:w="3119" w:type="dxa"/>
            <w:shd w:val="clear" w:color="auto" w:fill="FFFF00"/>
          </w:tcPr>
          <w:p w14:paraId="337290B6" w14:textId="77777777" w:rsidR="00CD684A" w:rsidRDefault="00CD684A" w:rsidP="00BE6C02">
            <w:pPr>
              <w:spacing w:before="0" w:after="160" w:line="278" w:lineRule="auto"/>
            </w:pPr>
            <w:r>
              <w:t>2</w:t>
            </w:r>
          </w:p>
          <w:p w14:paraId="4D2656EE" w14:textId="77777777" w:rsidR="00CD684A" w:rsidRDefault="00CD684A" w:rsidP="00BE6C02">
            <w:pPr>
              <w:spacing w:before="0" w:after="160" w:line="278" w:lineRule="auto"/>
            </w:pPr>
            <w:r>
              <w:t>Proyectos de ciencia</w:t>
            </w:r>
          </w:p>
        </w:tc>
        <w:tc>
          <w:tcPr>
            <w:tcW w:w="3119" w:type="dxa"/>
            <w:vMerge/>
          </w:tcPr>
          <w:p w14:paraId="52E1C6DF" w14:textId="77777777" w:rsidR="00CD684A" w:rsidRDefault="00CD684A" w:rsidP="00BE6C02">
            <w:pPr>
              <w:spacing w:before="0" w:after="160" w:line="278" w:lineRule="auto"/>
            </w:pPr>
          </w:p>
        </w:tc>
      </w:tr>
      <w:tr w:rsidR="00CD684A" w14:paraId="08419227" w14:textId="77777777" w:rsidTr="00253550">
        <w:tc>
          <w:tcPr>
            <w:tcW w:w="3118" w:type="dxa"/>
            <w:shd w:val="clear" w:color="auto" w:fill="F2CEED" w:themeFill="accent5" w:themeFillTint="33"/>
          </w:tcPr>
          <w:p w14:paraId="54C32FA9" w14:textId="77777777" w:rsidR="00CD684A" w:rsidRDefault="00CD684A" w:rsidP="00BE6C02">
            <w:pPr>
              <w:spacing w:before="0" w:after="160" w:line="278" w:lineRule="auto"/>
            </w:pPr>
            <w:r>
              <w:t>5</w:t>
            </w:r>
          </w:p>
          <w:p w14:paraId="5F084B79" w14:textId="45ADDED4" w:rsidR="00CD684A" w:rsidRDefault="00253550" w:rsidP="00BE6C02">
            <w:pPr>
              <w:spacing w:before="0" w:after="160" w:line="278" w:lineRule="auto"/>
            </w:pPr>
            <w:r>
              <w:t>Primera evaluación</w:t>
            </w:r>
          </w:p>
        </w:tc>
        <w:tc>
          <w:tcPr>
            <w:tcW w:w="3118" w:type="dxa"/>
            <w:shd w:val="clear" w:color="auto" w:fill="CAEDFB" w:themeFill="accent4" w:themeFillTint="33"/>
          </w:tcPr>
          <w:p w14:paraId="5C443C12" w14:textId="77777777" w:rsidR="00CD684A" w:rsidRDefault="00CD684A" w:rsidP="00BE6C02">
            <w:pPr>
              <w:spacing w:before="0" w:after="160" w:line="278" w:lineRule="auto"/>
            </w:pPr>
            <w:r>
              <w:t>6</w:t>
            </w:r>
          </w:p>
          <w:p w14:paraId="40C15395" w14:textId="521FF1F1" w:rsidR="00CD684A" w:rsidRDefault="00253550" w:rsidP="00BE6C02">
            <w:pPr>
              <w:spacing w:before="0" w:after="160" w:line="278" w:lineRule="auto"/>
            </w:pPr>
            <w:r>
              <w:t>Progresión 3 (modelo de aprendizaje 5E)</w:t>
            </w:r>
          </w:p>
        </w:tc>
        <w:tc>
          <w:tcPr>
            <w:tcW w:w="3118" w:type="dxa"/>
            <w:shd w:val="clear" w:color="auto" w:fill="C1E4F5" w:themeFill="accent1" w:themeFillTint="33"/>
          </w:tcPr>
          <w:p w14:paraId="53B05B30" w14:textId="77777777" w:rsidR="00CD684A" w:rsidRDefault="00CD684A" w:rsidP="00BE6C02">
            <w:pPr>
              <w:spacing w:before="0" w:after="160" w:line="278" w:lineRule="auto"/>
            </w:pPr>
            <w:r>
              <w:t>7</w:t>
            </w:r>
          </w:p>
          <w:p w14:paraId="2FA71508" w14:textId="77777777" w:rsidR="00CD684A" w:rsidRDefault="00CD684A" w:rsidP="00BE6C02">
            <w:pPr>
              <w:spacing w:before="0" w:after="160" w:line="278" w:lineRule="auto"/>
            </w:pPr>
            <w:r>
              <w:t>Progresión 3 (modelo de aprendizaje 5E)</w:t>
            </w:r>
          </w:p>
        </w:tc>
        <w:tc>
          <w:tcPr>
            <w:tcW w:w="3118" w:type="dxa"/>
            <w:shd w:val="clear" w:color="auto" w:fill="C1E4F5" w:themeFill="accent1" w:themeFillTint="33"/>
          </w:tcPr>
          <w:p w14:paraId="37DEB085" w14:textId="77777777" w:rsidR="00CD684A" w:rsidRDefault="00CD684A" w:rsidP="00BE6C02">
            <w:pPr>
              <w:spacing w:before="0" w:after="160" w:line="278" w:lineRule="auto"/>
            </w:pPr>
            <w:r>
              <w:t>8</w:t>
            </w:r>
          </w:p>
          <w:p w14:paraId="7526A545" w14:textId="77777777" w:rsidR="00CD684A" w:rsidRDefault="00CD684A" w:rsidP="00BE6C02">
            <w:pPr>
              <w:spacing w:before="0" w:after="160" w:line="278" w:lineRule="auto"/>
            </w:pPr>
            <w:r>
              <w:t>Progresión 3 (modelo de aprendizaje 5E)</w:t>
            </w:r>
          </w:p>
        </w:tc>
        <w:tc>
          <w:tcPr>
            <w:tcW w:w="3119" w:type="dxa"/>
            <w:shd w:val="clear" w:color="auto" w:fill="C1E4F5" w:themeFill="accent1" w:themeFillTint="33"/>
          </w:tcPr>
          <w:p w14:paraId="669F48CB" w14:textId="77777777" w:rsidR="00CD684A" w:rsidRDefault="00CD684A" w:rsidP="00BE6C02">
            <w:pPr>
              <w:spacing w:before="0" w:after="160" w:line="278" w:lineRule="auto"/>
            </w:pPr>
            <w:r>
              <w:t>9</w:t>
            </w:r>
          </w:p>
          <w:p w14:paraId="07B86FFD" w14:textId="77777777" w:rsidR="00CD684A" w:rsidRDefault="00CD684A" w:rsidP="00BE6C02">
            <w:pPr>
              <w:spacing w:before="0" w:after="160" w:line="278" w:lineRule="auto"/>
            </w:pPr>
            <w:r>
              <w:t>Progresión 3 (modelo de aprendizaje 5E)</w:t>
            </w:r>
          </w:p>
        </w:tc>
        <w:tc>
          <w:tcPr>
            <w:tcW w:w="3119" w:type="dxa"/>
            <w:vMerge/>
          </w:tcPr>
          <w:p w14:paraId="49ACE106" w14:textId="77777777" w:rsidR="00CD684A" w:rsidRDefault="00CD684A" w:rsidP="00BE6C02">
            <w:pPr>
              <w:spacing w:before="0" w:after="160" w:line="278" w:lineRule="auto"/>
            </w:pPr>
          </w:p>
        </w:tc>
      </w:tr>
      <w:tr w:rsidR="00CD684A" w14:paraId="4F2F39C9" w14:textId="77777777" w:rsidTr="00BE6C02">
        <w:tc>
          <w:tcPr>
            <w:tcW w:w="3118" w:type="dxa"/>
            <w:shd w:val="clear" w:color="auto" w:fill="C1E4F5" w:themeFill="accent1" w:themeFillTint="33"/>
          </w:tcPr>
          <w:p w14:paraId="56909604" w14:textId="77777777" w:rsidR="00CD684A" w:rsidRDefault="00CD684A" w:rsidP="00BE6C02">
            <w:pPr>
              <w:spacing w:before="0" w:after="160" w:line="278" w:lineRule="auto"/>
            </w:pPr>
            <w:r>
              <w:t>12</w:t>
            </w:r>
          </w:p>
          <w:p w14:paraId="03D80BF8" w14:textId="77777777" w:rsidR="00CD684A" w:rsidRDefault="00CD684A" w:rsidP="00BE6C02">
            <w:pPr>
              <w:spacing w:before="0" w:after="160" w:line="278" w:lineRule="auto"/>
            </w:pPr>
            <w:r>
              <w:t>Progresión 3 (modelo de aprendizaje 5E)</w:t>
            </w:r>
          </w:p>
        </w:tc>
        <w:tc>
          <w:tcPr>
            <w:tcW w:w="3118" w:type="dxa"/>
            <w:shd w:val="clear" w:color="auto" w:fill="C1E4F5" w:themeFill="accent1" w:themeFillTint="33"/>
          </w:tcPr>
          <w:p w14:paraId="124FEDE2" w14:textId="77777777" w:rsidR="00CD684A" w:rsidRDefault="00CD684A" w:rsidP="00BE6C02">
            <w:pPr>
              <w:spacing w:before="0" w:after="160" w:line="278" w:lineRule="auto"/>
            </w:pPr>
            <w:r>
              <w:t>13</w:t>
            </w:r>
          </w:p>
          <w:p w14:paraId="1F65A0D7" w14:textId="77777777" w:rsidR="00CD684A" w:rsidRDefault="00CD684A" w:rsidP="00BE6C02">
            <w:pPr>
              <w:spacing w:before="0" w:after="160" w:line="278" w:lineRule="auto"/>
            </w:pPr>
            <w:r>
              <w:t>Progresión 3 (modelo de aprendizaje 5E)</w:t>
            </w:r>
          </w:p>
        </w:tc>
        <w:tc>
          <w:tcPr>
            <w:tcW w:w="3118" w:type="dxa"/>
            <w:shd w:val="clear" w:color="auto" w:fill="C1E4F5" w:themeFill="accent1" w:themeFillTint="33"/>
          </w:tcPr>
          <w:p w14:paraId="18D81241" w14:textId="77777777" w:rsidR="00CD684A" w:rsidRDefault="00CD684A" w:rsidP="00BE6C02">
            <w:pPr>
              <w:spacing w:before="0" w:after="160" w:line="278" w:lineRule="auto"/>
            </w:pPr>
            <w:r>
              <w:t>14</w:t>
            </w:r>
          </w:p>
          <w:p w14:paraId="3440F94B" w14:textId="77777777" w:rsidR="00CD684A" w:rsidRDefault="00CD684A" w:rsidP="00BE6C02">
            <w:pPr>
              <w:spacing w:before="0" w:after="160" w:line="278" w:lineRule="auto"/>
            </w:pPr>
            <w:r>
              <w:t>Progresión 3 (modelo de aprendizaje 5E)</w:t>
            </w:r>
          </w:p>
        </w:tc>
        <w:tc>
          <w:tcPr>
            <w:tcW w:w="3118" w:type="dxa"/>
            <w:shd w:val="clear" w:color="auto" w:fill="C1E4F5" w:themeFill="accent1" w:themeFillTint="33"/>
          </w:tcPr>
          <w:p w14:paraId="3BA87622" w14:textId="77777777" w:rsidR="00CD684A" w:rsidRDefault="00CD684A" w:rsidP="00BE6C02">
            <w:pPr>
              <w:spacing w:before="0" w:after="160" w:line="278" w:lineRule="auto"/>
            </w:pPr>
            <w:r>
              <w:t>15</w:t>
            </w:r>
          </w:p>
          <w:p w14:paraId="48C8BF8E" w14:textId="77777777" w:rsidR="00CD684A" w:rsidRDefault="00CD684A" w:rsidP="00BE6C02">
            <w:pPr>
              <w:spacing w:before="0" w:after="160" w:line="278" w:lineRule="auto"/>
            </w:pPr>
            <w:r>
              <w:t>Progresión 3 (modelo de aprendizaje 5E)</w:t>
            </w:r>
          </w:p>
        </w:tc>
        <w:tc>
          <w:tcPr>
            <w:tcW w:w="3119" w:type="dxa"/>
            <w:shd w:val="clear" w:color="auto" w:fill="C1E4F5" w:themeFill="accent1" w:themeFillTint="33"/>
          </w:tcPr>
          <w:p w14:paraId="5869962F" w14:textId="77777777" w:rsidR="00CD684A" w:rsidRDefault="00CD684A" w:rsidP="00BE6C02">
            <w:pPr>
              <w:spacing w:before="0" w:after="160" w:line="278" w:lineRule="auto"/>
            </w:pPr>
            <w:r>
              <w:t>16</w:t>
            </w:r>
          </w:p>
          <w:p w14:paraId="65B35C9E" w14:textId="77777777" w:rsidR="00CD684A" w:rsidRDefault="00CD684A" w:rsidP="00BE6C02">
            <w:pPr>
              <w:spacing w:before="0" w:after="160" w:line="278" w:lineRule="auto"/>
            </w:pPr>
            <w:r>
              <w:t>Progresión 3 (modelo de aprendizaje 5E)</w:t>
            </w:r>
          </w:p>
        </w:tc>
        <w:tc>
          <w:tcPr>
            <w:tcW w:w="3119" w:type="dxa"/>
            <w:vMerge/>
          </w:tcPr>
          <w:p w14:paraId="2CF5078B" w14:textId="77777777" w:rsidR="00CD684A" w:rsidRDefault="00CD684A" w:rsidP="00BE6C02">
            <w:pPr>
              <w:spacing w:before="0" w:after="160" w:line="278" w:lineRule="auto"/>
            </w:pPr>
          </w:p>
        </w:tc>
      </w:tr>
      <w:tr w:rsidR="00CD684A" w14:paraId="15C547D5" w14:textId="77777777" w:rsidTr="00253550">
        <w:tc>
          <w:tcPr>
            <w:tcW w:w="3118" w:type="dxa"/>
            <w:shd w:val="clear" w:color="auto" w:fill="D9F2D0" w:themeFill="accent6" w:themeFillTint="33"/>
          </w:tcPr>
          <w:p w14:paraId="61C8A923" w14:textId="77777777" w:rsidR="00CD684A" w:rsidRDefault="00CD684A" w:rsidP="00BE6C02">
            <w:pPr>
              <w:spacing w:before="0" w:after="160" w:line="278" w:lineRule="auto"/>
            </w:pPr>
            <w:r>
              <w:t>19</w:t>
            </w:r>
          </w:p>
          <w:p w14:paraId="6A0D8ABD" w14:textId="7E5033EE" w:rsidR="00CD684A" w:rsidRDefault="00253550" w:rsidP="00BE6C02">
            <w:pPr>
              <w:spacing w:before="0" w:after="160" w:line="278" w:lineRule="auto"/>
            </w:pPr>
            <w:r>
              <w:t>Cuarta practica de laboratorio</w:t>
            </w:r>
          </w:p>
        </w:tc>
        <w:tc>
          <w:tcPr>
            <w:tcW w:w="3118" w:type="dxa"/>
            <w:shd w:val="clear" w:color="auto" w:fill="83CAEB" w:themeFill="accent1" w:themeFillTint="66"/>
          </w:tcPr>
          <w:p w14:paraId="24906B80" w14:textId="77777777" w:rsidR="00CD684A" w:rsidRDefault="00CD684A" w:rsidP="00BE6C02">
            <w:pPr>
              <w:spacing w:before="0" w:after="160" w:line="278" w:lineRule="auto"/>
            </w:pPr>
            <w:r>
              <w:t>20</w:t>
            </w:r>
          </w:p>
          <w:p w14:paraId="5378C41F" w14:textId="4F834AD7" w:rsidR="00CD684A" w:rsidRDefault="00253550" w:rsidP="00BE6C02">
            <w:pPr>
              <w:spacing w:before="0" w:after="160" w:line="278" w:lineRule="auto"/>
            </w:pPr>
            <w:r>
              <w:t>Progresión 4 (modelo de aprendizaje 5E)</w:t>
            </w:r>
          </w:p>
        </w:tc>
        <w:tc>
          <w:tcPr>
            <w:tcW w:w="3118" w:type="dxa"/>
            <w:shd w:val="clear" w:color="auto" w:fill="83CAEB" w:themeFill="accent1" w:themeFillTint="66"/>
          </w:tcPr>
          <w:p w14:paraId="5B08C30F" w14:textId="77777777" w:rsidR="00CD684A" w:rsidRDefault="00CD684A" w:rsidP="00BE6C02">
            <w:pPr>
              <w:spacing w:before="0" w:after="160" w:line="278" w:lineRule="auto"/>
            </w:pPr>
            <w:r>
              <w:t>21</w:t>
            </w:r>
          </w:p>
          <w:p w14:paraId="7A300291" w14:textId="7ADB08B2" w:rsidR="00CD684A" w:rsidRDefault="00253550" w:rsidP="00BE6C02">
            <w:pPr>
              <w:spacing w:before="0" w:after="160" w:line="278" w:lineRule="auto"/>
            </w:pPr>
            <w:r>
              <w:t>Progresión 4 (modelo de aprendizaje 5E)</w:t>
            </w:r>
          </w:p>
        </w:tc>
        <w:tc>
          <w:tcPr>
            <w:tcW w:w="3118" w:type="dxa"/>
            <w:shd w:val="clear" w:color="auto" w:fill="83CAEB" w:themeFill="accent1" w:themeFillTint="66"/>
          </w:tcPr>
          <w:p w14:paraId="1EDF7900" w14:textId="77777777" w:rsidR="00CD684A" w:rsidRDefault="00CD684A" w:rsidP="00BE6C02">
            <w:pPr>
              <w:spacing w:before="0" w:after="160" w:line="278" w:lineRule="auto"/>
            </w:pPr>
            <w:r>
              <w:t>22</w:t>
            </w:r>
          </w:p>
          <w:p w14:paraId="7E31C672" w14:textId="3FE998C3" w:rsidR="00CD684A" w:rsidRDefault="00253550" w:rsidP="00BE6C02">
            <w:pPr>
              <w:spacing w:before="0" w:after="160" w:line="278" w:lineRule="auto"/>
            </w:pPr>
            <w:r>
              <w:t>Progresión 4 (modelo de aprendizaje 5E)</w:t>
            </w:r>
          </w:p>
        </w:tc>
        <w:tc>
          <w:tcPr>
            <w:tcW w:w="3119" w:type="dxa"/>
            <w:shd w:val="clear" w:color="auto" w:fill="83CAEB" w:themeFill="accent1" w:themeFillTint="66"/>
          </w:tcPr>
          <w:p w14:paraId="5696EE43" w14:textId="77777777" w:rsidR="00CD684A" w:rsidRDefault="00CD684A" w:rsidP="00BE6C02">
            <w:pPr>
              <w:spacing w:before="0" w:after="160" w:line="278" w:lineRule="auto"/>
            </w:pPr>
            <w:r>
              <w:t>23</w:t>
            </w:r>
          </w:p>
          <w:p w14:paraId="773F5B13" w14:textId="7F9653AB" w:rsidR="00CD684A" w:rsidRDefault="00253550" w:rsidP="00BE6C02">
            <w:pPr>
              <w:spacing w:before="0" w:after="160" w:line="278" w:lineRule="auto"/>
            </w:pPr>
            <w:r>
              <w:t>Progresión 4 (modelo de aprendizaje 5E)</w:t>
            </w:r>
          </w:p>
        </w:tc>
        <w:tc>
          <w:tcPr>
            <w:tcW w:w="3119" w:type="dxa"/>
            <w:vMerge/>
          </w:tcPr>
          <w:p w14:paraId="5495E6D4" w14:textId="77777777" w:rsidR="00CD684A" w:rsidRDefault="00CD684A" w:rsidP="00BE6C02">
            <w:pPr>
              <w:spacing w:before="0" w:after="160" w:line="278" w:lineRule="auto"/>
            </w:pPr>
          </w:p>
        </w:tc>
      </w:tr>
      <w:tr w:rsidR="00CD684A" w14:paraId="0CD558E1" w14:textId="77777777" w:rsidTr="00253550">
        <w:tc>
          <w:tcPr>
            <w:tcW w:w="3118" w:type="dxa"/>
            <w:shd w:val="clear" w:color="auto" w:fill="83CAEB" w:themeFill="accent1" w:themeFillTint="66"/>
          </w:tcPr>
          <w:p w14:paraId="4C6170AC" w14:textId="77777777" w:rsidR="00CD684A" w:rsidRDefault="00CD684A" w:rsidP="00BE6C02">
            <w:pPr>
              <w:spacing w:before="0" w:after="160" w:line="278" w:lineRule="auto"/>
            </w:pPr>
            <w:r>
              <w:t>26</w:t>
            </w:r>
          </w:p>
          <w:p w14:paraId="512C5C76" w14:textId="6812142E" w:rsidR="00CD684A" w:rsidRDefault="00253550" w:rsidP="00BE6C02">
            <w:pPr>
              <w:spacing w:before="0" w:after="160" w:line="278" w:lineRule="auto"/>
            </w:pPr>
            <w:r>
              <w:t>Progresión 4 (modelo de aprendizaje 5E)</w:t>
            </w:r>
          </w:p>
        </w:tc>
        <w:tc>
          <w:tcPr>
            <w:tcW w:w="3118" w:type="dxa"/>
            <w:shd w:val="clear" w:color="auto" w:fill="83CAEB" w:themeFill="accent1" w:themeFillTint="66"/>
          </w:tcPr>
          <w:p w14:paraId="2DE3FCE0" w14:textId="77777777" w:rsidR="00CD684A" w:rsidRDefault="00CD684A" w:rsidP="00BE6C02">
            <w:pPr>
              <w:spacing w:before="0" w:after="160" w:line="278" w:lineRule="auto"/>
            </w:pPr>
            <w:r>
              <w:t>27</w:t>
            </w:r>
          </w:p>
          <w:p w14:paraId="1E68E755" w14:textId="77777777" w:rsidR="00CD684A" w:rsidRDefault="00CD684A" w:rsidP="00BE6C02">
            <w:pPr>
              <w:spacing w:before="0" w:after="160" w:line="278" w:lineRule="auto"/>
            </w:pPr>
            <w:r>
              <w:t>Progresión 4 (modelo de aprendizaje 5E)</w:t>
            </w:r>
          </w:p>
        </w:tc>
        <w:tc>
          <w:tcPr>
            <w:tcW w:w="3118" w:type="dxa"/>
            <w:shd w:val="clear" w:color="auto" w:fill="83CAEB" w:themeFill="accent1" w:themeFillTint="66"/>
          </w:tcPr>
          <w:p w14:paraId="397F6612" w14:textId="77777777" w:rsidR="00CD684A" w:rsidRDefault="00CD684A" w:rsidP="00BE6C02">
            <w:pPr>
              <w:spacing w:before="0" w:after="160" w:line="278" w:lineRule="auto"/>
            </w:pPr>
            <w:r>
              <w:t>28</w:t>
            </w:r>
          </w:p>
          <w:p w14:paraId="677B913C" w14:textId="77777777" w:rsidR="00CD684A" w:rsidRDefault="00CD684A" w:rsidP="00BE6C02">
            <w:pPr>
              <w:spacing w:before="0" w:after="160" w:line="278" w:lineRule="auto"/>
            </w:pPr>
            <w:r>
              <w:t>Progresión 4 (modelo de aprendizaje 5E)</w:t>
            </w:r>
          </w:p>
        </w:tc>
        <w:tc>
          <w:tcPr>
            <w:tcW w:w="3118" w:type="dxa"/>
            <w:shd w:val="clear" w:color="auto" w:fill="83CAEB" w:themeFill="accent1" w:themeFillTint="66"/>
          </w:tcPr>
          <w:p w14:paraId="0A7F9CB1" w14:textId="77777777" w:rsidR="00CD684A" w:rsidRDefault="00CD684A" w:rsidP="00BE6C02">
            <w:pPr>
              <w:spacing w:before="0" w:after="160" w:line="278" w:lineRule="auto"/>
            </w:pPr>
            <w:r>
              <w:t>29</w:t>
            </w:r>
          </w:p>
          <w:p w14:paraId="5CAAE95F" w14:textId="77777777" w:rsidR="00CD684A" w:rsidRDefault="00CD684A" w:rsidP="00BE6C02">
            <w:pPr>
              <w:spacing w:before="0" w:after="160" w:line="278" w:lineRule="auto"/>
            </w:pPr>
            <w:r>
              <w:t>Progresión 4 (modelo de aprendizaje 5E)</w:t>
            </w:r>
          </w:p>
        </w:tc>
        <w:tc>
          <w:tcPr>
            <w:tcW w:w="3119" w:type="dxa"/>
            <w:shd w:val="clear" w:color="auto" w:fill="83CAEB" w:themeFill="accent1" w:themeFillTint="66"/>
          </w:tcPr>
          <w:p w14:paraId="23C7CEC2" w14:textId="77777777" w:rsidR="00CD684A" w:rsidRDefault="00CD684A" w:rsidP="00BE6C02">
            <w:pPr>
              <w:spacing w:before="0" w:after="160" w:line="278" w:lineRule="auto"/>
            </w:pPr>
            <w:r>
              <w:t>30</w:t>
            </w:r>
          </w:p>
          <w:p w14:paraId="4353BBDF" w14:textId="77777777" w:rsidR="00CD684A" w:rsidRDefault="00CD684A" w:rsidP="00BE6C02">
            <w:pPr>
              <w:spacing w:before="0" w:after="160" w:line="278" w:lineRule="auto"/>
            </w:pPr>
            <w:r>
              <w:t>Progresión 4 (modelo de aprendizaje 5E)</w:t>
            </w:r>
          </w:p>
        </w:tc>
        <w:tc>
          <w:tcPr>
            <w:tcW w:w="3119" w:type="dxa"/>
            <w:vMerge/>
          </w:tcPr>
          <w:p w14:paraId="7E5B3A37" w14:textId="77777777" w:rsidR="00CD684A" w:rsidRDefault="00CD684A" w:rsidP="00BE6C02">
            <w:pPr>
              <w:spacing w:before="0" w:after="160" w:line="278" w:lineRule="auto"/>
            </w:pPr>
          </w:p>
        </w:tc>
      </w:tr>
    </w:tbl>
    <w:p w14:paraId="6FBF5DD1" w14:textId="77777777" w:rsidR="00CD684A" w:rsidRDefault="00CD684A" w:rsidP="00CD684A">
      <w:pPr>
        <w:spacing w:before="0" w:after="160" w:line="278" w:lineRule="auto"/>
      </w:pPr>
      <w:r>
        <w:br w:type="page"/>
      </w:r>
    </w:p>
    <w:p w14:paraId="1B7F0FF7" w14:textId="77777777" w:rsidR="00CD684A" w:rsidRDefault="00CD684A" w:rsidP="00CD684A">
      <w:pPr>
        <w:spacing w:before="0" w:after="160" w:line="278" w:lineRule="auto"/>
      </w:pP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CD684A" w14:paraId="775154D0" w14:textId="77777777" w:rsidTr="00BE6C02">
        <w:tc>
          <w:tcPr>
            <w:tcW w:w="18710" w:type="dxa"/>
            <w:gridSpan w:val="6"/>
          </w:tcPr>
          <w:p w14:paraId="74944614" w14:textId="77777777" w:rsidR="00CD684A" w:rsidRPr="003724CD" w:rsidRDefault="00CD684A" w:rsidP="00BE6C02">
            <w:pPr>
              <w:spacing w:before="0" w:after="160" w:line="278" w:lineRule="auto"/>
              <w:rPr>
                <w:b/>
                <w:bCs/>
              </w:rPr>
            </w:pPr>
            <w:r>
              <w:rPr>
                <w:b/>
                <w:bCs/>
              </w:rPr>
              <w:t xml:space="preserve">Noviembre </w:t>
            </w:r>
            <w:r w:rsidRPr="003724CD">
              <w:rPr>
                <w:b/>
                <w:bCs/>
              </w:rPr>
              <w:t xml:space="preserve"> </w:t>
            </w:r>
          </w:p>
        </w:tc>
      </w:tr>
      <w:tr w:rsidR="00CD684A" w14:paraId="5472B517" w14:textId="77777777" w:rsidTr="00BE6C02">
        <w:tc>
          <w:tcPr>
            <w:tcW w:w="3118" w:type="dxa"/>
          </w:tcPr>
          <w:p w14:paraId="062FB0F8" w14:textId="77777777" w:rsidR="00CD684A" w:rsidRDefault="00CD684A" w:rsidP="00BE6C02">
            <w:pPr>
              <w:spacing w:before="0" w:after="160" w:line="278" w:lineRule="auto"/>
            </w:pPr>
            <w:r>
              <w:t xml:space="preserve">Lunes </w:t>
            </w:r>
          </w:p>
        </w:tc>
        <w:tc>
          <w:tcPr>
            <w:tcW w:w="3118" w:type="dxa"/>
          </w:tcPr>
          <w:p w14:paraId="6EA4C1E1" w14:textId="77777777" w:rsidR="00CD684A" w:rsidRDefault="00CD684A" w:rsidP="00BE6C02">
            <w:pPr>
              <w:spacing w:before="0" w:after="160" w:line="278" w:lineRule="auto"/>
            </w:pPr>
            <w:r>
              <w:t>Martes</w:t>
            </w:r>
          </w:p>
        </w:tc>
        <w:tc>
          <w:tcPr>
            <w:tcW w:w="3118" w:type="dxa"/>
          </w:tcPr>
          <w:p w14:paraId="41AEBFE3" w14:textId="77777777" w:rsidR="00CD684A" w:rsidRDefault="00CD684A" w:rsidP="00BE6C02">
            <w:pPr>
              <w:spacing w:before="0" w:after="160" w:line="278" w:lineRule="auto"/>
            </w:pPr>
            <w:r>
              <w:t xml:space="preserve">Miércoles </w:t>
            </w:r>
          </w:p>
        </w:tc>
        <w:tc>
          <w:tcPr>
            <w:tcW w:w="3118" w:type="dxa"/>
          </w:tcPr>
          <w:p w14:paraId="680437B6" w14:textId="77777777" w:rsidR="00CD684A" w:rsidRDefault="00CD684A" w:rsidP="00BE6C02">
            <w:pPr>
              <w:spacing w:before="0" w:after="160" w:line="278" w:lineRule="auto"/>
            </w:pPr>
            <w:r>
              <w:t xml:space="preserve">Jueves </w:t>
            </w:r>
          </w:p>
        </w:tc>
        <w:tc>
          <w:tcPr>
            <w:tcW w:w="3119" w:type="dxa"/>
          </w:tcPr>
          <w:p w14:paraId="04DA2F91" w14:textId="77777777" w:rsidR="00CD684A" w:rsidRDefault="00CD684A" w:rsidP="00BE6C02">
            <w:pPr>
              <w:spacing w:before="0" w:after="160" w:line="278" w:lineRule="auto"/>
            </w:pPr>
            <w:r>
              <w:t xml:space="preserve">Viernes  </w:t>
            </w:r>
          </w:p>
        </w:tc>
        <w:tc>
          <w:tcPr>
            <w:tcW w:w="3119" w:type="dxa"/>
            <w:vMerge w:val="restart"/>
          </w:tcPr>
          <w:p w14:paraId="415F771D" w14:textId="3B1AF96C" w:rsidR="00CD684A" w:rsidRDefault="00CD684A" w:rsidP="00BE6C02">
            <w:pPr>
              <w:spacing w:before="0" w:after="160" w:line="278" w:lineRule="auto"/>
            </w:pPr>
            <w:r>
              <w:t>(</w:t>
            </w:r>
            <w:r w:rsidR="00163EDF">
              <w:t>9</w:t>
            </w:r>
            <w:r>
              <w:t xml:space="preserve">) Progresión </w:t>
            </w:r>
            <w:r w:rsidR="00163EDF">
              <w:t>5</w:t>
            </w:r>
          </w:p>
          <w:p w14:paraId="0669582C" w14:textId="7ADA6072" w:rsidR="00CD684A" w:rsidRDefault="00CD684A" w:rsidP="00BE6C02">
            <w:pPr>
              <w:spacing w:before="0" w:after="160" w:line="278" w:lineRule="auto"/>
            </w:pPr>
            <w:r>
              <w:t>(</w:t>
            </w:r>
            <w:r w:rsidR="00163EDF">
              <w:t>7) Progresión 6</w:t>
            </w:r>
          </w:p>
          <w:p w14:paraId="12685226" w14:textId="77777777" w:rsidR="00CD684A" w:rsidRDefault="00CD684A" w:rsidP="00BE6C02">
            <w:pPr>
              <w:spacing w:before="0" w:after="160" w:line="278" w:lineRule="auto"/>
            </w:pPr>
            <w:r>
              <w:t>(1) segunda evaluación</w:t>
            </w:r>
          </w:p>
          <w:p w14:paraId="47243E31" w14:textId="7A8277C1" w:rsidR="00CD684A" w:rsidRDefault="00163EDF" w:rsidP="00BE6C02">
            <w:pPr>
              <w:spacing w:before="0" w:after="160" w:line="278" w:lineRule="auto"/>
            </w:pPr>
            <w:r>
              <w:t>(2</w:t>
            </w:r>
            <w:r w:rsidR="00CD684A">
              <w:t>) practica de laboratorio</w:t>
            </w:r>
          </w:p>
        </w:tc>
      </w:tr>
      <w:tr w:rsidR="00CD684A" w14:paraId="7290FE08" w14:textId="77777777" w:rsidTr="00253550">
        <w:tc>
          <w:tcPr>
            <w:tcW w:w="3118" w:type="dxa"/>
            <w:shd w:val="clear" w:color="auto" w:fill="FF0000"/>
          </w:tcPr>
          <w:p w14:paraId="4F9A24A5" w14:textId="77777777" w:rsidR="00CD684A" w:rsidRDefault="00CD684A" w:rsidP="00BE6C02">
            <w:pPr>
              <w:spacing w:before="0" w:after="160" w:line="278" w:lineRule="auto"/>
            </w:pPr>
            <w:r>
              <w:t>2</w:t>
            </w:r>
          </w:p>
          <w:p w14:paraId="677CC05B" w14:textId="77777777" w:rsidR="00CD684A" w:rsidRDefault="00CD684A" w:rsidP="00BE6C02">
            <w:pPr>
              <w:spacing w:before="0" w:after="160" w:line="278" w:lineRule="auto"/>
            </w:pPr>
          </w:p>
        </w:tc>
        <w:tc>
          <w:tcPr>
            <w:tcW w:w="3118" w:type="dxa"/>
            <w:shd w:val="clear" w:color="auto" w:fill="D9F2D0" w:themeFill="accent6" w:themeFillTint="33"/>
          </w:tcPr>
          <w:p w14:paraId="37EC4AE9" w14:textId="77777777" w:rsidR="00CD684A" w:rsidRDefault="00CD684A" w:rsidP="00BE6C02">
            <w:pPr>
              <w:spacing w:before="0" w:after="160" w:line="278" w:lineRule="auto"/>
            </w:pPr>
            <w:r>
              <w:t>3</w:t>
            </w:r>
          </w:p>
          <w:p w14:paraId="7F029D0A" w14:textId="4122DD58" w:rsidR="00CD684A" w:rsidRDefault="00253550" w:rsidP="00BE6C02">
            <w:pPr>
              <w:spacing w:before="0" w:after="160" w:line="278" w:lineRule="auto"/>
            </w:pPr>
            <w:r>
              <w:t>Quinta practica de laboratorio</w:t>
            </w:r>
          </w:p>
        </w:tc>
        <w:tc>
          <w:tcPr>
            <w:tcW w:w="3118" w:type="dxa"/>
            <w:shd w:val="clear" w:color="auto" w:fill="F2CEED" w:themeFill="accent5" w:themeFillTint="33"/>
          </w:tcPr>
          <w:p w14:paraId="224F8504" w14:textId="77777777" w:rsidR="00CD684A" w:rsidRDefault="00CD684A" w:rsidP="00BE6C02">
            <w:pPr>
              <w:spacing w:before="0" w:after="160" w:line="278" w:lineRule="auto"/>
            </w:pPr>
            <w:r>
              <w:t>4</w:t>
            </w:r>
          </w:p>
          <w:p w14:paraId="5FAEB202" w14:textId="6484ED4B" w:rsidR="00CD684A" w:rsidRDefault="00253550" w:rsidP="00BE6C02">
            <w:pPr>
              <w:spacing w:before="0" w:after="160" w:line="278" w:lineRule="auto"/>
            </w:pPr>
            <w:r>
              <w:t>Segunda evaluación</w:t>
            </w:r>
          </w:p>
        </w:tc>
        <w:tc>
          <w:tcPr>
            <w:tcW w:w="3118" w:type="dxa"/>
            <w:shd w:val="clear" w:color="auto" w:fill="83CAEB" w:themeFill="accent1" w:themeFillTint="66"/>
          </w:tcPr>
          <w:p w14:paraId="4BEFE279" w14:textId="77777777" w:rsidR="00CD684A" w:rsidRDefault="00CD684A" w:rsidP="00BE6C02">
            <w:pPr>
              <w:spacing w:before="0" w:after="160" w:line="278" w:lineRule="auto"/>
            </w:pPr>
            <w:r>
              <w:t>5</w:t>
            </w:r>
          </w:p>
          <w:p w14:paraId="4CD01D70" w14:textId="71AAF8D0" w:rsidR="00CD684A" w:rsidRDefault="00253550" w:rsidP="00BE6C02">
            <w:pPr>
              <w:spacing w:before="0" w:after="160" w:line="278" w:lineRule="auto"/>
            </w:pPr>
            <w:r>
              <w:t>Progresión 5 (modelo de aprendizaje 5E)</w:t>
            </w:r>
          </w:p>
        </w:tc>
        <w:tc>
          <w:tcPr>
            <w:tcW w:w="3119" w:type="dxa"/>
            <w:shd w:val="clear" w:color="auto" w:fill="83CAEB" w:themeFill="accent1" w:themeFillTint="66"/>
          </w:tcPr>
          <w:p w14:paraId="67063797" w14:textId="77777777" w:rsidR="00CD684A" w:rsidRDefault="00CD684A" w:rsidP="00BE6C02">
            <w:pPr>
              <w:spacing w:before="0" w:after="160" w:line="278" w:lineRule="auto"/>
            </w:pPr>
            <w:r>
              <w:t>6</w:t>
            </w:r>
          </w:p>
          <w:p w14:paraId="748F76E4" w14:textId="07C75525" w:rsidR="00CD684A" w:rsidRDefault="00253550" w:rsidP="00BE6C02">
            <w:pPr>
              <w:spacing w:before="0" w:after="160" w:line="278" w:lineRule="auto"/>
            </w:pPr>
            <w:r>
              <w:t>Progresión 5 (modelo de aprendizaje 5E)</w:t>
            </w:r>
          </w:p>
        </w:tc>
        <w:tc>
          <w:tcPr>
            <w:tcW w:w="3119" w:type="dxa"/>
            <w:vMerge/>
          </w:tcPr>
          <w:p w14:paraId="3ED0FD44" w14:textId="77777777" w:rsidR="00CD684A" w:rsidRDefault="00CD684A" w:rsidP="00BE6C02">
            <w:pPr>
              <w:spacing w:before="0" w:after="160" w:line="278" w:lineRule="auto"/>
            </w:pPr>
          </w:p>
        </w:tc>
      </w:tr>
      <w:tr w:rsidR="00CD684A" w14:paraId="2AAE9A0F" w14:textId="77777777" w:rsidTr="00253550">
        <w:tc>
          <w:tcPr>
            <w:tcW w:w="3118" w:type="dxa"/>
            <w:shd w:val="clear" w:color="auto" w:fill="83CAEB" w:themeFill="accent1" w:themeFillTint="66"/>
          </w:tcPr>
          <w:p w14:paraId="3F6E5B10" w14:textId="77777777" w:rsidR="00CD684A" w:rsidRDefault="00CD684A" w:rsidP="00BE6C02">
            <w:pPr>
              <w:spacing w:before="0" w:after="160" w:line="278" w:lineRule="auto"/>
            </w:pPr>
            <w:r>
              <w:t>9</w:t>
            </w:r>
          </w:p>
          <w:p w14:paraId="07A84CDB" w14:textId="570223A3" w:rsidR="00CD684A" w:rsidRDefault="00253550" w:rsidP="00BE6C02">
            <w:pPr>
              <w:spacing w:before="0" w:after="160" w:line="278" w:lineRule="auto"/>
            </w:pPr>
            <w:r>
              <w:t>Progresión 5 (modelo de aprendizaje 5E)</w:t>
            </w:r>
          </w:p>
        </w:tc>
        <w:tc>
          <w:tcPr>
            <w:tcW w:w="3118" w:type="dxa"/>
            <w:shd w:val="clear" w:color="auto" w:fill="83CAEB" w:themeFill="accent1" w:themeFillTint="66"/>
          </w:tcPr>
          <w:p w14:paraId="5E993171" w14:textId="77777777" w:rsidR="00CD684A" w:rsidRDefault="00CD684A" w:rsidP="00BE6C02">
            <w:pPr>
              <w:spacing w:before="0" w:after="160" w:line="278" w:lineRule="auto"/>
            </w:pPr>
            <w:r>
              <w:t>10</w:t>
            </w:r>
          </w:p>
          <w:p w14:paraId="360AAB9F" w14:textId="01B0D060" w:rsidR="00CD684A" w:rsidRDefault="00253550" w:rsidP="00BE6C02">
            <w:pPr>
              <w:spacing w:before="0" w:after="160" w:line="278" w:lineRule="auto"/>
            </w:pPr>
            <w:r>
              <w:t>Progresión 5 (modelo de aprendizaje 5E)</w:t>
            </w:r>
          </w:p>
        </w:tc>
        <w:tc>
          <w:tcPr>
            <w:tcW w:w="3118" w:type="dxa"/>
            <w:shd w:val="clear" w:color="auto" w:fill="83CAEB" w:themeFill="accent1" w:themeFillTint="66"/>
          </w:tcPr>
          <w:p w14:paraId="5266B7FF" w14:textId="77777777" w:rsidR="00CD684A" w:rsidRDefault="00CD684A" w:rsidP="00BE6C02">
            <w:pPr>
              <w:spacing w:before="0" w:after="160" w:line="278" w:lineRule="auto"/>
            </w:pPr>
            <w:r>
              <w:t>11</w:t>
            </w:r>
          </w:p>
          <w:p w14:paraId="49AD852E" w14:textId="04AD127D" w:rsidR="00CD684A" w:rsidRDefault="00253550" w:rsidP="00BE6C02">
            <w:pPr>
              <w:spacing w:before="0" w:after="160" w:line="278" w:lineRule="auto"/>
            </w:pPr>
            <w:r>
              <w:t>Progresión 5 (modelo de aprendizaje 5E)</w:t>
            </w:r>
          </w:p>
        </w:tc>
        <w:tc>
          <w:tcPr>
            <w:tcW w:w="3118" w:type="dxa"/>
            <w:shd w:val="clear" w:color="auto" w:fill="83CAEB" w:themeFill="accent1" w:themeFillTint="66"/>
          </w:tcPr>
          <w:p w14:paraId="20DB23DC" w14:textId="77777777" w:rsidR="00CD684A" w:rsidRDefault="00CD684A" w:rsidP="00BE6C02">
            <w:pPr>
              <w:spacing w:before="0" w:after="160" w:line="278" w:lineRule="auto"/>
            </w:pPr>
            <w:r>
              <w:t>12</w:t>
            </w:r>
          </w:p>
          <w:p w14:paraId="11FB62DA" w14:textId="0DE6568B" w:rsidR="00CD684A" w:rsidRDefault="00253550" w:rsidP="00BE6C02">
            <w:pPr>
              <w:spacing w:before="0" w:after="160" w:line="278" w:lineRule="auto"/>
            </w:pPr>
            <w:r>
              <w:t>Progresión 5 (modelo de aprendizaje 5E)</w:t>
            </w:r>
          </w:p>
        </w:tc>
        <w:tc>
          <w:tcPr>
            <w:tcW w:w="3119" w:type="dxa"/>
            <w:shd w:val="clear" w:color="auto" w:fill="83CAEB" w:themeFill="accent1" w:themeFillTint="66"/>
          </w:tcPr>
          <w:p w14:paraId="740BF3F3" w14:textId="77777777" w:rsidR="00CD684A" w:rsidRDefault="00CD684A" w:rsidP="00BE6C02">
            <w:pPr>
              <w:spacing w:before="0" w:after="160" w:line="278" w:lineRule="auto"/>
            </w:pPr>
            <w:r>
              <w:t>13</w:t>
            </w:r>
          </w:p>
          <w:p w14:paraId="099A984F" w14:textId="7EAAF73C" w:rsidR="00CD684A" w:rsidRDefault="00253550" w:rsidP="00BE6C02">
            <w:pPr>
              <w:spacing w:before="0" w:after="160" w:line="278" w:lineRule="auto"/>
            </w:pPr>
            <w:r>
              <w:t>Progresión 5 (modelo de aprendizaje 5E)</w:t>
            </w:r>
          </w:p>
        </w:tc>
        <w:tc>
          <w:tcPr>
            <w:tcW w:w="3119" w:type="dxa"/>
            <w:vMerge/>
          </w:tcPr>
          <w:p w14:paraId="0AD1B8E3" w14:textId="77777777" w:rsidR="00CD684A" w:rsidRDefault="00CD684A" w:rsidP="00BE6C02">
            <w:pPr>
              <w:spacing w:before="0" w:after="160" w:line="278" w:lineRule="auto"/>
            </w:pPr>
          </w:p>
        </w:tc>
      </w:tr>
      <w:tr w:rsidR="00CD684A" w14:paraId="1DE94689" w14:textId="77777777" w:rsidTr="00253550">
        <w:tc>
          <w:tcPr>
            <w:tcW w:w="3118" w:type="dxa"/>
            <w:shd w:val="clear" w:color="auto" w:fill="FF0000"/>
          </w:tcPr>
          <w:p w14:paraId="0758F0C4" w14:textId="77777777" w:rsidR="00CD684A" w:rsidRDefault="00CD684A" w:rsidP="00BE6C02">
            <w:pPr>
              <w:spacing w:before="0" w:after="160" w:line="278" w:lineRule="auto"/>
            </w:pPr>
            <w:r>
              <w:t>16</w:t>
            </w:r>
          </w:p>
          <w:p w14:paraId="7A195555" w14:textId="77777777" w:rsidR="00CD684A" w:rsidRDefault="00CD684A" w:rsidP="00BE6C02">
            <w:pPr>
              <w:spacing w:before="0" w:after="160" w:line="278" w:lineRule="auto"/>
            </w:pPr>
          </w:p>
        </w:tc>
        <w:tc>
          <w:tcPr>
            <w:tcW w:w="3118" w:type="dxa"/>
            <w:shd w:val="clear" w:color="auto" w:fill="83CAEB" w:themeFill="accent1" w:themeFillTint="66"/>
          </w:tcPr>
          <w:p w14:paraId="38EB9EAE" w14:textId="77777777" w:rsidR="00CD684A" w:rsidRDefault="00CD684A" w:rsidP="00BE6C02">
            <w:pPr>
              <w:spacing w:before="0" w:after="160" w:line="278" w:lineRule="auto"/>
            </w:pPr>
            <w:r>
              <w:t>17</w:t>
            </w:r>
          </w:p>
          <w:p w14:paraId="42335C57" w14:textId="77777777" w:rsidR="00CD684A" w:rsidRDefault="00CD684A" w:rsidP="00BE6C02">
            <w:pPr>
              <w:spacing w:before="0" w:after="160" w:line="278" w:lineRule="auto"/>
            </w:pPr>
            <w:r>
              <w:t>Progresión 5 (modelo de aprendizaje 5E)</w:t>
            </w:r>
          </w:p>
        </w:tc>
        <w:tc>
          <w:tcPr>
            <w:tcW w:w="3118" w:type="dxa"/>
            <w:shd w:val="clear" w:color="auto" w:fill="83CAEB" w:themeFill="accent1" w:themeFillTint="66"/>
          </w:tcPr>
          <w:p w14:paraId="476A5B5C" w14:textId="77777777" w:rsidR="00CD684A" w:rsidRDefault="00CD684A" w:rsidP="00BE6C02">
            <w:pPr>
              <w:spacing w:before="0" w:after="160" w:line="278" w:lineRule="auto"/>
            </w:pPr>
            <w:r>
              <w:t>18</w:t>
            </w:r>
          </w:p>
          <w:p w14:paraId="563FA586" w14:textId="77777777" w:rsidR="00CD684A" w:rsidRDefault="00CD684A" w:rsidP="00BE6C02">
            <w:pPr>
              <w:spacing w:before="0" w:after="160" w:line="278" w:lineRule="auto"/>
            </w:pPr>
            <w:r>
              <w:t>Progresión 5 (modelo de aprendizaje 5E)</w:t>
            </w:r>
          </w:p>
        </w:tc>
        <w:tc>
          <w:tcPr>
            <w:tcW w:w="3118" w:type="dxa"/>
            <w:shd w:val="clear" w:color="auto" w:fill="D9F2D0" w:themeFill="accent6" w:themeFillTint="33"/>
          </w:tcPr>
          <w:p w14:paraId="62BDDBFF" w14:textId="77777777" w:rsidR="00CD684A" w:rsidRDefault="00CD684A" w:rsidP="00BE6C02">
            <w:pPr>
              <w:spacing w:before="0" w:after="160" w:line="278" w:lineRule="auto"/>
            </w:pPr>
            <w:r>
              <w:t>19</w:t>
            </w:r>
          </w:p>
          <w:p w14:paraId="28ADA911" w14:textId="3331BD1B" w:rsidR="00CD684A" w:rsidRDefault="00253550" w:rsidP="00BE6C02">
            <w:pPr>
              <w:spacing w:before="0" w:after="160" w:line="278" w:lineRule="auto"/>
            </w:pPr>
            <w:r>
              <w:t>sexta practica de laboratorio</w:t>
            </w:r>
          </w:p>
        </w:tc>
        <w:tc>
          <w:tcPr>
            <w:tcW w:w="3119" w:type="dxa"/>
            <w:shd w:val="clear" w:color="auto" w:fill="C1E4F5" w:themeFill="accent1" w:themeFillTint="33"/>
          </w:tcPr>
          <w:p w14:paraId="293BCC71" w14:textId="77777777" w:rsidR="00CD684A" w:rsidRDefault="00CD684A" w:rsidP="00BE6C02">
            <w:pPr>
              <w:spacing w:before="0" w:after="160" w:line="278" w:lineRule="auto"/>
            </w:pPr>
            <w:r>
              <w:t>20</w:t>
            </w:r>
          </w:p>
          <w:p w14:paraId="761EC7AA" w14:textId="686C9D26" w:rsidR="00CD684A" w:rsidRDefault="00CD684A" w:rsidP="00253550">
            <w:pPr>
              <w:spacing w:before="0" w:after="160" w:line="278" w:lineRule="auto"/>
            </w:pPr>
            <w:r>
              <w:t xml:space="preserve">Progresión </w:t>
            </w:r>
            <w:r w:rsidR="00253550">
              <w:t>6</w:t>
            </w:r>
            <w:r>
              <w:t xml:space="preserve"> (modelo de aprendizaje 5E)</w:t>
            </w:r>
          </w:p>
        </w:tc>
        <w:tc>
          <w:tcPr>
            <w:tcW w:w="3119" w:type="dxa"/>
            <w:vMerge/>
          </w:tcPr>
          <w:p w14:paraId="15DEC2F1" w14:textId="77777777" w:rsidR="00CD684A" w:rsidRDefault="00CD684A" w:rsidP="00BE6C02">
            <w:pPr>
              <w:spacing w:before="0" w:after="160" w:line="278" w:lineRule="auto"/>
            </w:pPr>
          </w:p>
        </w:tc>
      </w:tr>
      <w:tr w:rsidR="00CD684A" w14:paraId="0BB98B52" w14:textId="77777777" w:rsidTr="00BE6C02">
        <w:tc>
          <w:tcPr>
            <w:tcW w:w="3118" w:type="dxa"/>
            <w:shd w:val="clear" w:color="auto" w:fill="C1E4F5" w:themeFill="accent1" w:themeFillTint="33"/>
          </w:tcPr>
          <w:p w14:paraId="1943A4FA" w14:textId="77777777" w:rsidR="00CD684A" w:rsidRDefault="00CD684A" w:rsidP="00BE6C02">
            <w:pPr>
              <w:spacing w:before="0" w:after="160" w:line="278" w:lineRule="auto"/>
            </w:pPr>
            <w:r>
              <w:t>23</w:t>
            </w:r>
          </w:p>
          <w:p w14:paraId="531CCEEE" w14:textId="030C995E" w:rsidR="00CD684A" w:rsidRDefault="00CD684A" w:rsidP="00F91B04">
            <w:pPr>
              <w:spacing w:before="0" w:after="160" w:line="278" w:lineRule="auto"/>
            </w:pPr>
            <w:r>
              <w:t xml:space="preserve">Progresión </w:t>
            </w:r>
            <w:r w:rsidR="00F91B04">
              <w:t>6</w:t>
            </w:r>
            <w:r>
              <w:t xml:space="preserve"> (modelo de aprendizaje 5E)</w:t>
            </w:r>
          </w:p>
        </w:tc>
        <w:tc>
          <w:tcPr>
            <w:tcW w:w="3118" w:type="dxa"/>
            <w:shd w:val="clear" w:color="auto" w:fill="C1E4F5" w:themeFill="accent1" w:themeFillTint="33"/>
          </w:tcPr>
          <w:p w14:paraId="133B5E93" w14:textId="77777777" w:rsidR="00CD684A" w:rsidRDefault="00CD684A" w:rsidP="00BE6C02">
            <w:pPr>
              <w:spacing w:before="0" w:after="160" w:line="278" w:lineRule="auto"/>
            </w:pPr>
            <w:r>
              <w:t>24</w:t>
            </w:r>
          </w:p>
          <w:p w14:paraId="67A7E645" w14:textId="46EDCD88" w:rsidR="00CD684A" w:rsidRDefault="00CD684A" w:rsidP="00F91B04">
            <w:pPr>
              <w:spacing w:before="0" w:after="160" w:line="278" w:lineRule="auto"/>
            </w:pPr>
            <w:r>
              <w:t xml:space="preserve">Progresión </w:t>
            </w:r>
            <w:r w:rsidR="00F91B04">
              <w:t>6</w:t>
            </w:r>
            <w:r>
              <w:t xml:space="preserve"> (modelo de aprendizaje 5E)</w:t>
            </w:r>
          </w:p>
        </w:tc>
        <w:tc>
          <w:tcPr>
            <w:tcW w:w="3118" w:type="dxa"/>
            <w:shd w:val="clear" w:color="auto" w:fill="C1E4F5" w:themeFill="accent1" w:themeFillTint="33"/>
          </w:tcPr>
          <w:p w14:paraId="2F39E01A" w14:textId="77777777" w:rsidR="00CD684A" w:rsidRDefault="00CD684A" w:rsidP="00BE6C02">
            <w:pPr>
              <w:spacing w:before="0" w:after="160" w:line="278" w:lineRule="auto"/>
            </w:pPr>
            <w:r>
              <w:t>25</w:t>
            </w:r>
          </w:p>
          <w:p w14:paraId="5A5702A9" w14:textId="1938E3B7" w:rsidR="00CD684A" w:rsidRDefault="00CD684A" w:rsidP="00F91B04">
            <w:pPr>
              <w:spacing w:before="0" w:after="160" w:line="278" w:lineRule="auto"/>
            </w:pPr>
            <w:r>
              <w:t xml:space="preserve">Progresión </w:t>
            </w:r>
            <w:r w:rsidR="00F91B04">
              <w:t>6</w:t>
            </w:r>
            <w:r>
              <w:t>(modelo de aprendizaje 5E)</w:t>
            </w:r>
          </w:p>
        </w:tc>
        <w:tc>
          <w:tcPr>
            <w:tcW w:w="3118" w:type="dxa"/>
            <w:shd w:val="clear" w:color="auto" w:fill="C1E4F5" w:themeFill="accent1" w:themeFillTint="33"/>
          </w:tcPr>
          <w:p w14:paraId="570DF698" w14:textId="77777777" w:rsidR="00CD684A" w:rsidRDefault="00CD684A" w:rsidP="00BE6C02">
            <w:pPr>
              <w:spacing w:before="0" w:after="160" w:line="278" w:lineRule="auto"/>
            </w:pPr>
            <w:r>
              <w:t>26</w:t>
            </w:r>
          </w:p>
          <w:p w14:paraId="4DB9FFF5" w14:textId="1B37DD4B" w:rsidR="00CD684A" w:rsidRDefault="00CD684A" w:rsidP="00F91B04">
            <w:pPr>
              <w:spacing w:before="0" w:after="160" w:line="278" w:lineRule="auto"/>
            </w:pPr>
            <w:r>
              <w:t xml:space="preserve">Progresión </w:t>
            </w:r>
            <w:r w:rsidR="00F91B04">
              <w:t>6</w:t>
            </w:r>
            <w:r>
              <w:t xml:space="preserve"> (modelo de aprendizaje 5E)</w:t>
            </w:r>
          </w:p>
        </w:tc>
        <w:tc>
          <w:tcPr>
            <w:tcW w:w="3119" w:type="dxa"/>
            <w:shd w:val="clear" w:color="auto" w:fill="C1E4F5" w:themeFill="accent1" w:themeFillTint="33"/>
          </w:tcPr>
          <w:p w14:paraId="739D3291" w14:textId="77777777" w:rsidR="00CD684A" w:rsidRDefault="00CD684A" w:rsidP="00BE6C02">
            <w:pPr>
              <w:spacing w:before="0" w:after="160" w:line="278" w:lineRule="auto"/>
            </w:pPr>
            <w:r>
              <w:t>27</w:t>
            </w:r>
          </w:p>
          <w:p w14:paraId="70A9D956" w14:textId="0406D746" w:rsidR="00CD684A" w:rsidRDefault="00CD684A" w:rsidP="00F91B04">
            <w:pPr>
              <w:spacing w:before="0" w:after="160" w:line="278" w:lineRule="auto"/>
            </w:pPr>
            <w:r>
              <w:t xml:space="preserve">Progresión </w:t>
            </w:r>
            <w:r w:rsidR="00F91B04">
              <w:t>6</w:t>
            </w:r>
            <w:r>
              <w:t xml:space="preserve"> (modelo de aprendizaje 5E)</w:t>
            </w:r>
          </w:p>
        </w:tc>
        <w:tc>
          <w:tcPr>
            <w:tcW w:w="3119" w:type="dxa"/>
            <w:vMerge/>
          </w:tcPr>
          <w:p w14:paraId="3F03B167" w14:textId="77777777" w:rsidR="00CD684A" w:rsidRDefault="00CD684A" w:rsidP="00BE6C02">
            <w:pPr>
              <w:spacing w:before="0" w:after="160" w:line="278" w:lineRule="auto"/>
            </w:pPr>
          </w:p>
        </w:tc>
      </w:tr>
      <w:tr w:rsidR="00CD684A" w14:paraId="3A80E573" w14:textId="77777777" w:rsidTr="00BE6C02">
        <w:tc>
          <w:tcPr>
            <w:tcW w:w="3118" w:type="dxa"/>
            <w:shd w:val="clear" w:color="auto" w:fill="C1E4F5" w:themeFill="accent1" w:themeFillTint="33"/>
          </w:tcPr>
          <w:p w14:paraId="68228687" w14:textId="77777777" w:rsidR="00CD684A" w:rsidRDefault="00CD684A" w:rsidP="00BE6C02">
            <w:pPr>
              <w:spacing w:before="0" w:after="160" w:line="278" w:lineRule="auto"/>
            </w:pPr>
            <w:r>
              <w:t>30</w:t>
            </w:r>
          </w:p>
          <w:p w14:paraId="0F8FDCA9" w14:textId="045143E3" w:rsidR="00CD684A" w:rsidRDefault="00CD684A" w:rsidP="00F91B04">
            <w:pPr>
              <w:spacing w:before="0" w:after="160" w:line="278" w:lineRule="auto"/>
            </w:pPr>
            <w:r>
              <w:t xml:space="preserve">Progresión </w:t>
            </w:r>
            <w:r w:rsidR="00F91B04">
              <w:t>6</w:t>
            </w:r>
            <w:r>
              <w:t xml:space="preserve"> (modelo de aprendizaje 5E)</w:t>
            </w:r>
          </w:p>
        </w:tc>
        <w:tc>
          <w:tcPr>
            <w:tcW w:w="3118" w:type="dxa"/>
            <w:shd w:val="clear" w:color="auto" w:fill="auto"/>
          </w:tcPr>
          <w:p w14:paraId="1D10FD4A" w14:textId="77777777" w:rsidR="00CD684A" w:rsidRDefault="00CD684A" w:rsidP="00BE6C02">
            <w:pPr>
              <w:spacing w:before="0" w:after="160" w:line="278" w:lineRule="auto"/>
            </w:pPr>
          </w:p>
        </w:tc>
        <w:tc>
          <w:tcPr>
            <w:tcW w:w="3118" w:type="dxa"/>
            <w:shd w:val="clear" w:color="auto" w:fill="auto"/>
          </w:tcPr>
          <w:p w14:paraId="2FD1B4B5" w14:textId="77777777" w:rsidR="00CD684A" w:rsidRDefault="00CD684A" w:rsidP="00BE6C02">
            <w:pPr>
              <w:spacing w:before="0" w:after="160" w:line="278" w:lineRule="auto"/>
            </w:pPr>
          </w:p>
        </w:tc>
        <w:tc>
          <w:tcPr>
            <w:tcW w:w="3118" w:type="dxa"/>
            <w:shd w:val="clear" w:color="auto" w:fill="auto"/>
          </w:tcPr>
          <w:p w14:paraId="1B0E5FC5" w14:textId="77777777" w:rsidR="00CD684A" w:rsidRDefault="00CD684A" w:rsidP="00BE6C02">
            <w:pPr>
              <w:spacing w:before="0" w:after="160" w:line="278" w:lineRule="auto"/>
            </w:pPr>
          </w:p>
        </w:tc>
        <w:tc>
          <w:tcPr>
            <w:tcW w:w="3119" w:type="dxa"/>
            <w:shd w:val="clear" w:color="auto" w:fill="auto"/>
          </w:tcPr>
          <w:p w14:paraId="117CBE25" w14:textId="77777777" w:rsidR="00CD684A" w:rsidRDefault="00CD684A" w:rsidP="00BE6C02">
            <w:pPr>
              <w:spacing w:before="0" w:after="160" w:line="278" w:lineRule="auto"/>
            </w:pPr>
          </w:p>
        </w:tc>
        <w:tc>
          <w:tcPr>
            <w:tcW w:w="3119" w:type="dxa"/>
            <w:vMerge/>
          </w:tcPr>
          <w:p w14:paraId="7997400B" w14:textId="77777777" w:rsidR="00CD684A" w:rsidRDefault="00CD684A" w:rsidP="00BE6C02">
            <w:pPr>
              <w:spacing w:before="0" w:after="160" w:line="278" w:lineRule="auto"/>
            </w:pPr>
          </w:p>
        </w:tc>
      </w:tr>
    </w:tbl>
    <w:p w14:paraId="7DEF4590" w14:textId="77777777" w:rsidR="00CD684A" w:rsidRDefault="00CD684A" w:rsidP="00CD684A">
      <w:pPr>
        <w:spacing w:before="0" w:after="160" w:line="278" w:lineRule="auto"/>
      </w:pPr>
    </w:p>
    <w:p w14:paraId="5F4CAEE1" w14:textId="77777777" w:rsidR="00CD684A" w:rsidRDefault="00CD684A" w:rsidP="00CD684A">
      <w:pPr>
        <w:spacing w:before="0" w:after="160" w:line="278" w:lineRule="auto"/>
      </w:pPr>
      <w:r>
        <w:br w:type="page"/>
      </w:r>
    </w:p>
    <w:tbl>
      <w:tblPr>
        <w:tblStyle w:val="Tablaconcuadrcula"/>
        <w:tblW w:w="0" w:type="auto"/>
        <w:tblLook w:val="04A0" w:firstRow="1" w:lastRow="0" w:firstColumn="1" w:lastColumn="0" w:noHBand="0" w:noVBand="1"/>
      </w:tblPr>
      <w:tblGrid>
        <w:gridCol w:w="3118"/>
        <w:gridCol w:w="3118"/>
        <w:gridCol w:w="3118"/>
        <w:gridCol w:w="3118"/>
        <w:gridCol w:w="3119"/>
        <w:gridCol w:w="3119"/>
      </w:tblGrid>
      <w:tr w:rsidR="00CD684A" w14:paraId="2912A9D9" w14:textId="77777777" w:rsidTr="00BE6C02">
        <w:tc>
          <w:tcPr>
            <w:tcW w:w="18710" w:type="dxa"/>
            <w:gridSpan w:val="6"/>
          </w:tcPr>
          <w:p w14:paraId="1BDDDA76" w14:textId="77777777" w:rsidR="00CD684A" w:rsidRPr="003724CD" w:rsidRDefault="00CD684A" w:rsidP="00BE6C02">
            <w:pPr>
              <w:spacing w:before="0" w:after="160" w:line="278" w:lineRule="auto"/>
              <w:rPr>
                <w:b/>
                <w:bCs/>
              </w:rPr>
            </w:pPr>
            <w:r>
              <w:rPr>
                <w:b/>
                <w:bCs/>
              </w:rPr>
              <w:lastRenderedPageBreak/>
              <w:t xml:space="preserve">Diciembre </w:t>
            </w:r>
          </w:p>
        </w:tc>
      </w:tr>
      <w:tr w:rsidR="00CD684A" w14:paraId="3528DDBC" w14:textId="77777777" w:rsidTr="00BE6C02">
        <w:tc>
          <w:tcPr>
            <w:tcW w:w="3118" w:type="dxa"/>
          </w:tcPr>
          <w:p w14:paraId="4C0AC086" w14:textId="77777777" w:rsidR="00CD684A" w:rsidRDefault="00CD684A" w:rsidP="00BE6C02">
            <w:pPr>
              <w:spacing w:before="0" w:after="160" w:line="278" w:lineRule="auto"/>
            </w:pPr>
            <w:r>
              <w:t xml:space="preserve">Lunes </w:t>
            </w:r>
          </w:p>
        </w:tc>
        <w:tc>
          <w:tcPr>
            <w:tcW w:w="3118" w:type="dxa"/>
          </w:tcPr>
          <w:p w14:paraId="5388B496" w14:textId="77777777" w:rsidR="00CD684A" w:rsidRDefault="00CD684A" w:rsidP="00BE6C02">
            <w:pPr>
              <w:spacing w:before="0" w:after="160" w:line="278" w:lineRule="auto"/>
            </w:pPr>
            <w:r>
              <w:t>Martes</w:t>
            </w:r>
          </w:p>
        </w:tc>
        <w:tc>
          <w:tcPr>
            <w:tcW w:w="3118" w:type="dxa"/>
          </w:tcPr>
          <w:p w14:paraId="3E84CB83" w14:textId="77777777" w:rsidR="00CD684A" w:rsidRDefault="00CD684A" w:rsidP="00BE6C02">
            <w:pPr>
              <w:spacing w:before="0" w:after="160" w:line="278" w:lineRule="auto"/>
            </w:pPr>
            <w:r>
              <w:t xml:space="preserve">Miércoles </w:t>
            </w:r>
          </w:p>
        </w:tc>
        <w:tc>
          <w:tcPr>
            <w:tcW w:w="3118" w:type="dxa"/>
          </w:tcPr>
          <w:p w14:paraId="07804572" w14:textId="77777777" w:rsidR="00CD684A" w:rsidRDefault="00CD684A" w:rsidP="00BE6C02">
            <w:pPr>
              <w:spacing w:before="0" w:after="160" w:line="278" w:lineRule="auto"/>
            </w:pPr>
            <w:r>
              <w:t xml:space="preserve">Jueves </w:t>
            </w:r>
          </w:p>
        </w:tc>
        <w:tc>
          <w:tcPr>
            <w:tcW w:w="3119" w:type="dxa"/>
          </w:tcPr>
          <w:p w14:paraId="5EF4EC9F" w14:textId="77777777" w:rsidR="00CD684A" w:rsidRDefault="00CD684A" w:rsidP="00BE6C02">
            <w:pPr>
              <w:spacing w:before="0" w:after="160" w:line="278" w:lineRule="auto"/>
            </w:pPr>
            <w:r>
              <w:t xml:space="preserve">Viernes  </w:t>
            </w:r>
          </w:p>
        </w:tc>
        <w:tc>
          <w:tcPr>
            <w:tcW w:w="3119" w:type="dxa"/>
            <w:vMerge w:val="restart"/>
          </w:tcPr>
          <w:p w14:paraId="7526712A" w14:textId="614EFA84" w:rsidR="00CD684A" w:rsidRDefault="00CD684A" w:rsidP="00BE6C02">
            <w:pPr>
              <w:spacing w:before="0" w:after="160" w:line="278" w:lineRule="auto"/>
            </w:pPr>
            <w:r>
              <w:t>(</w:t>
            </w:r>
            <w:r w:rsidR="00163EDF">
              <w:t>2) Progresión 6</w:t>
            </w:r>
          </w:p>
          <w:p w14:paraId="5ED05D8E" w14:textId="698F0B5D" w:rsidR="00CD684A" w:rsidRDefault="00CD684A" w:rsidP="00BE6C02">
            <w:pPr>
              <w:spacing w:before="0" w:after="160" w:line="278" w:lineRule="auto"/>
            </w:pPr>
            <w:r>
              <w:t>(</w:t>
            </w:r>
            <w:r w:rsidR="00163EDF">
              <w:t>9</w:t>
            </w:r>
            <w:r>
              <w:t xml:space="preserve">) Progresión </w:t>
            </w:r>
            <w:r w:rsidR="00163EDF">
              <w:t>7</w:t>
            </w:r>
          </w:p>
          <w:p w14:paraId="7AA1EFD1" w14:textId="77777777" w:rsidR="00CD684A" w:rsidRDefault="00CD684A" w:rsidP="00BE6C02">
            <w:pPr>
              <w:spacing w:before="0" w:after="160" w:line="278" w:lineRule="auto"/>
            </w:pPr>
            <w:r>
              <w:t>(1) tercera evaluación</w:t>
            </w:r>
          </w:p>
          <w:p w14:paraId="317A1FF6" w14:textId="77777777" w:rsidR="00CD684A" w:rsidRDefault="00CD684A" w:rsidP="00BE6C02">
            <w:pPr>
              <w:spacing w:before="0" w:after="160" w:line="278" w:lineRule="auto"/>
            </w:pPr>
            <w:r>
              <w:t>(2) practica de laboratorio</w:t>
            </w:r>
          </w:p>
        </w:tc>
      </w:tr>
      <w:tr w:rsidR="00CD684A" w14:paraId="7FABAD30" w14:textId="77777777" w:rsidTr="00F91B04">
        <w:tc>
          <w:tcPr>
            <w:tcW w:w="3118" w:type="dxa"/>
            <w:shd w:val="clear" w:color="auto" w:fill="auto"/>
          </w:tcPr>
          <w:p w14:paraId="7BCF4611" w14:textId="77777777" w:rsidR="00CD684A" w:rsidRDefault="00CD684A" w:rsidP="00BE6C02">
            <w:pPr>
              <w:spacing w:before="0" w:after="160" w:line="278" w:lineRule="auto"/>
            </w:pPr>
          </w:p>
        </w:tc>
        <w:tc>
          <w:tcPr>
            <w:tcW w:w="3118" w:type="dxa"/>
            <w:shd w:val="clear" w:color="auto" w:fill="C1E4F5" w:themeFill="accent1" w:themeFillTint="33"/>
          </w:tcPr>
          <w:p w14:paraId="59BFF309" w14:textId="77777777" w:rsidR="00CD684A" w:rsidRDefault="00CD684A" w:rsidP="00BE6C02">
            <w:pPr>
              <w:spacing w:before="0" w:after="160" w:line="278" w:lineRule="auto"/>
            </w:pPr>
            <w:r>
              <w:t>1</w:t>
            </w:r>
          </w:p>
          <w:p w14:paraId="33DB79A9" w14:textId="487E51E5" w:rsidR="00CD684A" w:rsidRDefault="00CD684A" w:rsidP="00F91B04">
            <w:pPr>
              <w:spacing w:before="0" w:after="160" w:line="278" w:lineRule="auto"/>
            </w:pPr>
            <w:r>
              <w:t xml:space="preserve">Progresión </w:t>
            </w:r>
            <w:r w:rsidR="00F91B04">
              <w:t>6</w:t>
            </w:r>
            <w:r>
              <w:t xml:space="preserve"> (modelo de aprendizaje 5E)</w:t>
            </w:r>
          </w:p>
        </w:tc>
        <w:tc>
          <w:tcPr>
            <w:tcW w:w="3118" w:type="dxa"/>
            <w:shd w:val="clear" w:color="auto" w:fill="CAEDFB" w:themeFill="accent4" w:themeFillTint="33"/>
          </w:tcPr>
          <w:p w14:paraId="05D716A0" w14:textId="77777777" w:rsidR="00CD684A" w:rsidRDefault="00CD684A" w:rsidP="00BE6C02">
            <w:pPr>
              <w:spacing w:before="0" w:after="160" w:line="278" w:lineRule="auto"/>
            </w:pPr>
            <w:r>
              <w:t>2</w:t>
            </w:r>
          </w:p>
          <w:p w14:paraId="278B9D84" w14:textId="30FB96EF" w:rsidR="00CD684A" w:rsidRDefault="00F91B04" w:rsidP="00BE6C02">
            <w:pPr>
              <w:spacing w:before="0" w:after="160" w:line="278" w:lineRule="auto"/>
            </w:pPr>
            <w:r>
              <w:t>Progresión 6 (modelo de aprendizaje 5E)</w:t>
            </w:r>
          </w:p>
        </w:tc>
        <w:tc>
          <w:tcPr>
            <w:tcW w:w="3118" w:type="dxa"/>
            <w:shd w:val="clear" w:color="auto" w:fill="D9F2D0" w:themeFill="accent6" w:themeFillTint="33"/>
          </w:tcPr>
          <w:p w14:paraId="32269CEE" w14:textId="77777777" w:rsidR="00CD684A" w:rsidRDefault="00CD684A" w:rsidP="00BE6C02">
            <w:pPr>
              <w:spacing w:before="0" w:after="160" w:line="278" w:lineRule="auto"/>
            </w:pPr>
            <w:r>
              <w:t>3</w:t>
            </w:r>
          </w:p>
          <w:p w14:paraId="0E5F3759" w14:textId="3571BEA5" w:rsidR="00CD684A" w:rsidRDefault="00F91B04" w:rsidP="00BE6C02">
            <w:pPr>
              <w:spacing w:before="0" w:after="160" w:line="278" w:lineRule="auto"/>
            </w:pPr>
            <w:r>
              <w:t>séptima practica de laboratorio</w:t>
            </w:r>
          </w:p>
        </w:tc>
        <w:tc>
          <w:tcPr>
            <w:tcW w:w="3119" w:type="dxa"/>
            <w:shd w:val="clear" w:color="auto" w:fill="A5C9EB" w:themeFill="text2" w:themeFillTint="40"/>
          </w:tcPr>
          <w:p w14:paraId="75DAFF7C" w14:textId="77777777" w:rsidR="00CD684A" w:rsidRDefault="00CD684A" w:rsidP="00BE6C02">
            <w:pPr>
              <w:spacing w:before="0" w:after="160" w:line="278" w:lineRule="auto"/>
            </w:pPr>
            <w:r>
              <w:t>4</w:t>
            </w:r>
          </w:p>
          <w:p w14:paraId="6D88340D" w14:textId="4EB09D76" w:rsidR="00CD684A" w:rsidRDefault="00CD684A" w:rsidP="00F91B04">
            <w:pPr>
              <w:spacing w:before="0" w:after="160" w:line="278" w:lineRule="auto"/>
            </w:pPr>
            <w:r>
              <w:t xml:space="preserve">Progresión </w:t>
            </w:r>
            <w:r w:rsidR="00F91B04">
              <w:t>7</w:t>
            </w:r>
            <w:r>
              <w:t xml:space="preserve"> (modelo de aprendizaje 5E)</w:t>
            </w:r>
          </w:p>
        </w:tc>
        <w:tc>
          <w:tcPr>
            <w:tcW w:w="3119" w:type="dxa"/>
            <w:vMerge/>
          </w:tcPr>
          <w:p w14:paraId="1D41C83E" w14:textId="77777777" w:rsidR="00CD684A" w:rsidRDefault="00CD684A" w:rsidP="00BE6C02">
            <w:pPr>
              <w:spacing w:before="0" w:after="160" w:line="278" w:lineRule="auto"/>
            </w:pPr>
          </w:p>
        </w:tc>
      </w:tr>
      <w:tr w:rsidR="00CD684A" w14:paraId="4B7D1543" w14:textId="77777777" w:rsidTr="00BE6C02">
        <w:tc>
          <w:tcPr>
            <w:tcW w:w="3118" w:type="dxa"/>
            <w:shd w:val="clear" w:color="auto" w:fill="A5C9EB" w:themeFill="text2" w:themeFillTint="40"/>
          </w:tcPr>
          <w:p w14:paraId="78201341" w14:textId="77777777" w:rsidR="00CD684A" w:rsidRDefault="00CD684A" w:rsidP="00BE6C02">
            <w:pPr>
              <w:spacing w:before="0" w:after="160" w:line="278" w:lineRule="auto"/>
            </w:pPr>
            <w:r>
              <w:t>7</w:t>
            </w:r>
          </w:p>
          <w:p w14:paraId="018F9888" w14:textId="4C710505" w:rsidR="00CD684A" w:rsidRDefault="00CD684A" w:rsidP="00F91B04">
            <w:pPr>
              <w:spacing w:before="0" w:after="160" w:line="278" w:lineRule="auto"/>
            </w:pPr>
            <w:r>
              <w:t xml:space="preserve">Progresión </w:t>
            </w:r>
            <w:r w:rsidR="00F91B04">
              <w:t>7</w:t>
            </w:r>
            <w:r>
              <w:t xml:space="preserve"> (modelo de aprendizaje 5E)</w:t>
            </w:r>
          </w:p>
        </w:tc>
        <w:tc>
          <w:tcPr>
            <w:tcW w:w="3118" w:type="dxa"/>
            <w:shd w:val="clear" w:color="auto" w:fill="A5C9EB" w:themeFill="text2" w:themeFillTint="40"/>
          </w:tcPr>
          <w:p w14:paraId="7CDB4CE1" w14:textId="77777777" w:rsidR="00CD684A" w:rsidRDefault="00CD684A" w:rsidP="00BE6C02">
            <w:pPr>
              <w:spacing w:before="0" w:after="160" w:line="278" w:lineRule="auto"/>
            </w:pPr>
            <w:r>
              <w:t>8</w:t>
            </w:r>
          </w:p>
          <w:p w14:paraId="04214BC7" w14:textId="26E981CC" w:rsidR="00CD684A" w:rsidRDefault="00CD684A" w:rsidP="00F91B04">
            <w:pPr>
              <w:spacing w:before="0" w:after="160" w:line="278" w:lineRule="auto"/>
            </w:pPr>
            <w:r>
              <w:t xml:space="preserve">Progresión </w:t>
            </w:r>
            <w:r w:rsidR="00F91B04">
              <w:t>7</w:t>
            </w:r>
            <w:r>
              <w:t xml:space="preserve"> (modelo de aprendizaje 5E)</w:t>
            </w:r>
          </w:p>
        </w:tc>
        <w:tc>
          <w:tcPr>
            <w:tcW w:w="3118" w:type="dxa"/>
            <w:shd w:val="clear" w:color="auto" w:fill="A5C9EB" w:themeFill="text2" w:themeFillTint="40"/>
          </w:tcPr>
          <w:p w14:paraId="0C64CFDD" w14:textId="77777777" w:rsidR="00CD684A" w:rsidRDefault="00CD684A" w:rsidP="00BE6C02">
            <w:pPr>
              <w:spacing w:before="0" w:after="160" w:line="278" w:lineRule="auto"/>
            </w:pPr>
            <w:r>
              <w:t>9</w:t>
            </w:r>
          </w:p>
          <w:p w14:paraId="1286F81A" w14:textId="187B7158" w:rsidR="00CD684A" w:rsidRDefault="00CD684A" w:rsidP="00F91B04">
            <w:pPr>
              <w:spacing w:before="0" w:after="160" w:line="278" w:lineRule="auto"/>
            </w:pPr>
            <w:r>
              <w:t xml:space="preserve">Progresión </w:t>
            </w:r>
            <w:r w:rsidR="00F91B04">
              <w:t>7</w:t>
            </w:r>
            <w:r>
              <w:t xml:space="preserve"> (modelo de aprendizaje 5E)</w:t>
            </w:r>
          </w:p>
        </w:tc>
        <w:tc>
          <w:tcPr>
            <w:tcW w:w="3118" w:type="dxa"/>
            <w:shd w:val="clear" w:color="auto" w:fill="A5C9EB" w:themeFill="text2" w:themeFillTint="40"/>
          </w:tcPr>
          <w:p w14:paraId="5EE8B45E" w14:textId="77777777" w:rsidR="00CD684A" w:rsidRDefault="00CD684A" w:rsidP="00BE6C02">
            <w:pPr>
              <w:spacing w:before="0" w:after="160" w:line="278" w:lineRule="auto"/>
            </w:pPr>
            <w:r>
              <w:t>10</w:t>
            </w:r>
          </w:p>
          <w:p w14:paraId="205C5976" w14:textId="798C892C" w:rsidR="00CD684A" w:rsidRDefault="00CD684A" w:rsidP="00F91B04">
            <w:pPr>
              <w:spacing w:before="0" w:after="160" w:line="278" w:lineRule="auto"/>
            </w:pPr>
            <w:r>
              <w:t xml:space="preserve">Progresión </w:t>
            </w:r>
            <w:r w:rsidR="00F91B04">
              <w:t>7</w:t>
            </w:r>
            <w:r>
              <w:t xml:space="preserve"> (modelo de aprendizaje 5E)</w:t>
            </w:r>
          </w:p>
        </w:tc>
        <w:tc>
          <w:tcPr>
            <w:tcW w:w="3119" w:type="dxa"/>
            <w:shd w:val="clear" w:color="auto" w:fill="A5C9EB" w:themeFill="text2" w:themeFillTint="40"/>
          </w:tcPr>
          <w:p w14:paraId="11E0B925" w14:textId="77777777" w:rsidR="00CD684A" w:rsidRDefault="00CD684A" w:rsidP="00BE6C02">
            <w:pPr>
              <w:spacing w:before="0" w:after="160" w:line="278" w:lineRule="auto"/>
            </w:pPr>
            <w:r>
              <w:t>11</w:t>
            </w:r>
          </w:p>
          <w:p w14:paraId="752B7989" w14:textId="406735CF" w:rsidR="00CD684A" w:rsidRDefault="00CD684A" w:rsidP="00F91B04">
            <w:pPr>
              <w:spacing w:before="0" w:after="160" w:line="278" w:lineRule="auto"/>
            </w:pPr>
            <w:r>
              <w:t xml:space="preserve">Progresión </w:t>
            </w:r>
            <w:r w:rsidR="00F91B04">
              <w:t>7</w:t>
            </w:r>
            <w:r>
              <w:t xml:space="preserve"> (modelo de aprendizaje 5E)</w:t>
            </w:r>
          </w:p>
        </w:tc>
        <w:tc>
          <w:tcPr>
            <w:tcW w:w="3119" w:type="dxa"/>
            <w:vMerge/>
          </w:tcPr>
          <w:p w14:paraId="1FE26659" w14:textId="77777777" w:rsidR="00CD684A" w:rsidRDefault="00CD684A" w:rsidP="00BE6C02">
            <w:pPr>
              <w:spacing w:before="0" w:after="160" w:line="278" w:lineRule="auto"/>
            </w:pPr>
          </w:p>
        </w:tc>
      </w:tr>
      <w:tr w:rsidR="00CD684A" w14:paraId="0594500E" w14:textId="77777777" w:rsidTr="00BE6C02">
        <w:tc>
          <w:tcPr>
            <w:tcW w:w="3118" w:type="dxa"/>
            <w:shd w:val="clear" w:color="auto" w:fill="A5C9EB" w:themeFill="text2" w:themeFillTint="40"/>
          </w:tcPr>
          <w:p w14:paraId="18A57645" w14:textId="77777777" w:rsidR="00CD684A" w:rsidRDefault="00CD684A" w:rsidP="00BE6C02">
            <w:pPr>
              <w:spacing w:before="0" w:after="160" w:line="278" w:lineRule="auto"/>
            </w:pPr>
            <w:r>
              <w:t>14</w:t>
            </w:r>
          </w:p>
          <w:p w14:paraId="1EB7011F" w14:textId="4B840E54" w:rsidR="00CD684A" w:rsidRDefault="00CD684A" w:rsidP="00F91B04">
            <w:pPr>
              <w:spacing w:before="0" w:after="160" w:line="278" w:lineRule="auto"/>
            </w:pPr>
            <w:r>
              <w:t xml:space="preserve">Progresión </w:t>
            </w:r>
            <w:r w:rsidR="00F91B04">
              <w:t>7</w:t>
            </w:r>
            <w:r>
              <w:t xml:space="preserve"> (modelo de aprendizaje 5E)</w:t>
            </w:r>
          </w:p>
        </w:tc>
        <w:tc>
          <w:tcPr>
            <w:tcW w:w="3118" w:type="dxa"/>
            <w:shd w:val="clear" w:color="auto" w:fill="A5C9EB" w:themeFill="text2" w:themeFillTint="40"/>
          </w:tcPr>
          <w:p w14:paraId="6DB2C3BF" w14:textId="77777777" w:rsidR="00CD684A" w:rsidRDefault="00CD684A" w:rsidP="00BE6C02">
            <w:pPr>
              <w:spacing w:before="0" w:after="160" w:line="278" w:lineRule="auto"/>
            </w:pPr>
            <w:r>
              <w:t>15</w:t>
            </w:r>
          </w:p>
          <w:p w14:paraId="7E0C6D25" w14:textId="77F6E075" w:rsidR="00CD684A" w:rsidRDefault="00CD684A" w:rsidP="00F91B04">
            <w:pPr>
              <w:spacing w:before="0" w:after="160" w:line="278" w:lineRule="auto"/>
            </w:pPr>
            <w:r>
              <w:t xml:space="preserve">Progresión </w:t>
            </w:r>
            <w:r w:rsidR="00F91B04">
              <w:t>7</w:t>
            </w:r>
            <w:r>
              <w:t xml:space="preserve"> (modelo de aprendizaje 5E)</w:t>
            </w:r>
          </w:p>
        </w:tc>
        <w:tc>
          <w:tcPr>
            <w:tcW w:w="3118" w:type="dxa"/>
            <w:shd w:val="clear" w:color="auto" w:fill="A5C9EB" w:themeFill="text2" w:themeFillTint="40"/>
          </w:tcPr>
          <w:p w14:paraId="3DC420E6" w14:textId="77777777" w:rsidR="00CD684A" w:rsidRDefault="00CD684A" w:rsidP="00BE6C02">
            <w:pPr>
              <w:spacing w:before="0" w:after="160" w:line="278" w:lineRule="auto"/>
            </w:pPr>
            <w:r>
              <w:t>16</w:t>
            </w:r>
          </w:p>
          <w:p w14:paraId="282EE628" w14:textId="0EE4F944" w:rsidR="00CD684A" w:rsidRDefault="00CD684A" w:rsidP="00F91B04">
            <w:pPr>
              <w:spacing w:before="0" w:after="160" w:line="278" w:lineRule="auto"/>
            </w:pPr>
            <w:r>
              <w:t xml:space="preserve">Progresión </w:t>
            </w:r>
            <w:r w:rsidR="00F91B04">
              <w:t>7</w:t>
            </w:r>
            <w:r>
              <w:t xml:space="preserve"> (modelo de aprendizaje 5E)</w:t>
            </w:r>
          </w:p>
        </w:tc>
        <w:tc>
          <w:tcPr>
            <w:tcW w:w="3118" w:type="dxa"/>
            <w:shd w:val="clear" w:color="auto" w:fill="D9F2D0" w:themeFill="accent6" w:themeFillTint="33"/>
          </w:tcPr>
          <w:p w14:paraId="2A4054C4" w14:textId="77777777" w:rsidR="00CD684A" w:rsidRDefault="00CD684A" w:rsidP="00BE6C02">
            <w:pPr>
              <w:spacing w:before="0" w:after="160" w:line="278" w:lineRule="auto"/>
            </w:pPr>
            <w:r>
              <w:t>17</w:t>
            </w:r>
          </w:p>
          <w:p w14:paraId="01009A94" w14:textId="77777777" w:rsidR="00CD684A" w:rsidRDefault="00CD684A" w:rsidP="00BE6C02">
            <w:pPr>
              <w:spacing w:before="0" w:after="160" w:line="278" w:lineRule="auto"/>
            </w:pPr>
            <w:r>
              <w:t>octava practica de laboratorio</w:t>
            </w:r>
          </w:p>
        </w:tc>
        <w:tc>
          <w:tcPr>
            <w:tcW w:w="3119" w:type="dxa"/>
            <w:shd w:val="clear" w:color="auto" w:fill="F2CEED" w:themeFill="accent5" w:themeFillTint="33"/>
          </w:tcPr>
          <w:p w14:paraId="0F36DC29" w14:textId="77777777" w:rsidR="00CD684A" w:rsidRDefault="00CD684A" w:rsidP="00BE6C02">
            <w:pPr>
              <w:spacing w:before="0" w:after="160" w:line="278" w:lineRule="auto"/>
            </w:pPr>
            <w:r>
              <w:t>18</w:t>
            </w:r>
          </w:p>
          <w:p w14:paraId="46A8D3CE" w14:textId="77777777" w:rsidR="00CD684A" w:rsidRDefault="00CD684A" w:rsidP="00BE6C02">
            <w:pPr>
              <w:spacing w:before="0" w:after="160" w:line="278" w:lineRule="auto"/>
            </w:pPr>
            <w:r>
              <w:t>Tercera evaluación</w:t>
            </w:r>
          </w:p>
        </w:tc>
        <w:tc>
          <w:tcPr>
            <w:tcW w:w="3119" w:type="dxa"/>
            <w:vMerge/>
          </w:tcPr>
          <w:p w14:paraId="55D2730B" w14:textId="77777777" w:rsidR="00CD684A" w:rsidRDefault="00CD684A" w:rsidP="00BE6C02">
            <w:pPr>
              <w:spacing w:before="0" w:after="160" w:line="278" w:lineRule="auto"/>
            </w:pPr>
          </w:p>
        </w:tc>
      </w:tr>
      <w:tr w:rsidR="00CD684A" w14:paraId="527E1C80" w14:textId="77777777" w:rsidTr="00BE6C02">
        <w:tc>
          <w:tcPr>
            <w:tcW w:w="3118" w:type="dxa"/>
            <w:shd w:val="clear" w:color="auto" w:fill="auto"/>
          </w:tcPr>
          <w:p w14:paraId="25CFE182" w14:textId="77777777" w:rsidR="00CD684A" w:rsidRDefault="00CD684A" w:rsidP="00BE6C02">
            <w:pPr>
              <w:spacing w:before="0" w:after="160" w:line="278" w:lineRule="auto"/>
            </w:pPr>
          </w:p>
        </w:tc>
        <w:tc>
          <w:tcPr>
            <w:tcW w:w="3118" w:type="dxa"/>
            <w:shd w:val="clear" w:color="auto" w:fill="auto"/>
          </w:tcPr>
          <w:p w14:paraId="330B0973" w14:textId="77777777" w:rsidR="00CD684A" w:rsidRDefault="00CD684A" w:rsidP="00BE6C02">
            <w:pPr>
              <w:spacing w:before="0" w:after="160" w:line="278" w:lineRule="auto"/>
            </w:pPr>
          </w:p>
        </w:tc>
        <w:tc>
          <w:tcPr>
            <w:tcW w:w="3118" w:type="dxa"/>
            <w:shd w:val="clear" w:color="auto" w:fill="auto"/>
          </w:tcPr>
          <w:p w14:paraId="497656B8" w14:textId="77777777" w:rsidR="00CD684A" w:rsidRDefault="00CD684A" w:rsidP="00BE6C02">
            <w:pPr>
              <w:spacing w:before="0" w:after="160" w:line="278" w:lineRule="auto"/>
            </w:pPr>
          </w:p>
        </w:tc>
        <w:tc>
          <w:tcPr>
            <w:tcW w:w="3118" w:type="dxa"/>
            <w:shd w:val="clear" w:color="auto" w:fill="auto"/>
          </w:tcPr>
          <w:p w14:paraId="5BE9B7CB" w14:textId="77777777" w:rsidR="00CD684A" w:rsidRDefault="00CD684A" w:rsidP="00BE6C02">
            <w:pPr>
              <w:spacing w:before="0" w:after="160" w:line="278" w:lineRule="auto"/>
            </w:pPr>
          </w:p>
        </w:tc>
        <w:tc>
          <w:tcPr>
            <w:tcW w:w="3119" w:type="dxa"/>
          </w:tcPr>
          <w:p w14:paraId="303CD69E" w14:textId="77777777" w:rsidR="00CD684A" w:rsidRDefault="00CD684A" w:rsidP="00BE6C02">
            <w:pPr>
              <w:spacing w:before="0" w:after="160" w:line="278" w:lineRule="auto"/>
            </w:pPr>
          </w:p>
        </w:tc>
        <w:tc>
          <w:tcPr>
            <w:tcW w:w="3119" w:type="dxa"/>
            <w:vMerge/>
          </w:tcPr>
          <w:p w14:paraId="29022625" w14:textId="77777777" w:rsidR="00CD684A" w:rsidRDefault="00CD684A" w:rsidP="00BE6C02">
            <w:pPr>
              <w:spacing w:before="0" w:after="160" w:line="278" w:lineRule="auto"/>
            </w:pPr>
          </w:p>
        </w:tc>
      </w:tr>
    </w:tbl>
    <w:p w14:paraId="4B184A25" w14:textId="77777777" w:rsidR="00CD684A" w:rsidRDefault="00CD684A" w:rsidP="00CD684A">
      <w:pPr>
        <w:spacing w:before="0" w:after="160" w:line="278" w:lineRule="auto"/>
      </w:pPr>
    </w:p>
    <w:p w14:paraId="7DE139A4" w14:textId="77777777" w:rsidR="00CD684A" w:rsidRDefault="00CD684A" w:rsidP="00CD684A">
      <w:pPr>
        <w:spacing w:before="0" w:after="160" w:line="278" w:lineRule="auto"/>
      </w:pPr>
    </w:p>
    <w:p w14:paraId="67BF4764" w14:textId="77777777" w:rsidR="00CF0873" w:rsidRDefault="00CF0873" w:rsidP="00CD684A">
      <w:pPr>
        <w:spacing w:before="0" w:after="160" w:line="278" w:lineRule="auto"/>
      </w:pPr>
    </w:p>
    <w:sectPr w:rsidR="00CF0873" w:rsidSect="00972060">
      <w:headerReference w:type="default" r:id="rId8"/>
      <w:footerReference w:type="default" r:id="rId9"/>
      <w:pgSz w:w="20160" w:h="12240" w:orient="landscape" w:code="5"/>
      <w:pgMar w:top="720"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26B84" w14:textId="77777777" w:rsidR="007B3E10" w:rsidRDefault="007B3E10" w:rsidP="009735D2">
      <w:pPr>
        <w:spacing w:before="0" w:after="0"/>
      </w:pPr>
      <w:r>
        <w:separator/>
      </w:r>
    </w:p>
  </w:endnote>
  <w:endnote w:type="continuationSeparator" w:id="0">
    <w:p w14:paraId="30A68790" w14:textId="77777777" w:rsidR="007B3E10" w:rsidRDefault="007B3E10" w:rsidP="009735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341EC" w14:textId="20FFF57F" w:rsidR="007F153B" w:rsidRPr="00AF44F4" w:rsidRDefault="007F153B" w:rsidP="00AF44F4">
    <w:pPr>
      <w:spacing w:after="0"/>
      <w:jc w:val="center"/>
      <w:rPr>
        <w:bCs/>
        <w:color w:val="ADADAD" w:themeColor="background2" w:themeShade="BF"/>
      </w:rPr>
    </w:pPr>
    <w:r w:rsidRPr="00AF44F4">
      <w:rPr>
        <w:bCs/>
        <w:color w:val="ADADAD" w:themeColor="background2" w:themeShade="BF"/>
        <w:sz w:val="28"/>
        <w:szCs w:val="28"/>
      </w:rPr>
      <w:t>Dr. José Alberto Alvarado Lemus</w:t>
    </w:r>
    <w:r>
      <w:rPr>
        <w:bCs/>
        <w:color w:val="ADADAD" w:themeColor="background2" w:themeShade="BF"/>
        <w:sz w:val="28"/>
        <w:szCs w:val="28"/>
      </w:rPr>
      <w:t xml:space="preserve">          </w:t>
    </w:r>
    <w:r w:rsidRPr="00AF44F4">
      <w:rPr>
        <w:bCs/>
        <w:color w:val="ADADAD" w:themeColor="background2" w:themeShade="BF"/>
        <w:sz w:val="28"/>
        <w:szCs w:val="28"/>
      </w:rPr>
      <w:t xml:space="preserve"> </w:t>
    </w:r>
    <w:r>
      <w:rPr>
        <w:bCs/>
        <w:color w:val="ADADAD" w:themeColor="background2" w:themeShade="BF"/>
        <w:sz w:val="28"/>
        <w:szCs w:val="28"/>
      </w:rPr>
      <w:t xml:space="preserve">          </w:t>
    </w:r>
    <w:r w:rsidRPr="00AF44F4">
      <w:rPr>
        <w:bCs/>
        <w:color w:val="ADADAD" w:themeColor="background2" w:themeShade="BF"/>
        <w:sz w:val="28"/>
        <w:szCs w:val="28"/>
      </w:rPr>
      <w:t xml:space="preserve"> Dr. Pedro Oliver Cabanillas García </w:t>
    </w:r>
    <w:r>
      <w:rPr>
        <w:bCs/>
        <w:color w:val="ADADAD" w:themeColor="background2" w:themeShade="BF"/>
        <w:sz w:val="28"/>
        <w:szCs w:val="28"/>
      </w:rPr>
      <w:t xml:space="preserve">                    </w:t>
    </w:r>
    <w:r w:rsidRPr="00AF44F4">
      <w:rPr>
        <w:bCs/>
        <w:color w:val="ADADAD" w:themeColor="background2" w:themeShade="BF"/>
        <w:sz w:val="28"/>
        <w:szCs w:val="28"/>
      </w:rPr>
      <w:t>Dr. Jesús Alfonso Félix Madrigal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7F024" w14:textId="77777777" w:rsidR="007B3E10" w:rsidRDefault="007B3E10" w:rsidP="009735D2">
      <w:pPr>
        <w:spacing w:before="0" w:after="0"/>
      </w:pPr>
      <w:r>
        <w:separator/>
      </w:r>
    </w:p>
  </w:footnote>
  <w:footnote w:type="continuationSeparator" w:id="0">
    <w:p w14:paraId="0D847529" w14:textId="77777777" w:rsidR="007B3E10" w:rsidRDefault="007B3E10" w:rsidP="009735D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18720"/>
    </w:tblGrid>
    <w:tr w:rsidR="007F153B" w14:paraId="6407AE25" w14:textId="77777777" w:rsidTr="001F37A4">
      <w:trPr>
        <w:jc w:val="center"/>
      </w:trPr>
      <w:tc>
        <w:tcPr>
          <w:tcW w:w="18720" w:type="dxa"/>
          <w:shd w:val="clear" w:color="auto" w:fill="FEC200"/>
          <w:vAlign w:val="center"/>
        </w:tcPr>
        <w:p w14:paraId="6CE8FC89" w14:textId="66D4E5C2" w:rsidR="007F153B" w:rsidRPr="009735D2" w:rsidRDefault="007F153B" w:rsidP="001F37A4">
          <w:pPr>
            <w:pStyle w:val="Encabezado"/>
            <w:jc w:val="center"/>
            <w:rPr>
              <w:caps/>
              <w:color w:val="156082" w:themeColor="accent1"/>
              <w:sz w:val="18"/>
              <w:szCs w:val="18"/>
            </w:rPr>
          </w:pPr>
          <w:r>
            <w:rPr>
              <w:noProof/>
              <w14:ligatures w14:val="standardContextual"/>
            </w:rPr>
            <w:drawing>
              <wp:anchor distT="0" distB="0" distL="114300" distR="114300" simplePos="0" relativeHeight="251660288" behindDoc="0" locked="0" layoutInCell="1" allowOverlap="1" wp14:anchorId="67FD1679" wp14:editId="17680E0E">
                <wp:simplePos x="0" y="0"/>
                <wp:positionH relativeFrom="column">
                  <wp:posOffset>-34925</wp:posOffset>
                </wp:positionH>
                <wp:positionV relativeFrom="paragraph">
                  <wp:posOffset>-70485</wp:posOffset>
                </wp:positionV>
                <wp:extent cx="900000" cy="720194"/>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as_transparente_v3.png"/>
                        <pic:cNvPicPr/>
                      </pic:nvPicPr>
                      <pic:blipFill>
                        <a:blip r:embed="rId1">
                          <a:extLst>
                            <a:ext uri="{28A0092B-C50C-407E-A947-70E740481C1C}">
                              <a14:useLocalDpi xmlns:a14="http://schemas.microsoft.com/office/drawing/2010/main" val="0"/>
                            </a:ext>
                          </a:extLst>
                        </a:blip>
                        <a:stretch>
                          <a:fillRect/>
                        </a:stretch>
                      </pic:blipFill>
                      <pic:spPr>
                        <a:xfrm>
                          <a:off x="0" y="0"/>
                          <a:ext cx="900000" cy="7201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2DFDED3" wp14:editId="08ED4857">
                <wp:simplePos x="0" y="0"/>
                <wp:positionH relativeFrom="column">
                  <wp:posOffset>10528300</wp:posOffset>
                </wp:positionH>
                <wp:positionV relativeFrom="paragraph">
                  <wp:posOffset>-67310</wp:posOffset>
                </wp:positionV>
                <wp:extent cx="1208405" cy="503555"/>
                <wp:effectExtent l="0" t="0" r="0" b="0"/>
                <wp:wrapNone/>
                <wp:docPr id="1737254705" name="Imagen 5"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ic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840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5D2">
            <w:rPr>
              <w:caps/>
              <w:color w:val="156082" w:themeColor="accent1"/>
              <w:sz w:val="18"/>
              <w:szCs w:val="18"/>
            </w:rPr>
            <w:t>UNIVERSIDAD AUTÓNOMA DE SINALOA</w:t>
          </w:r>
        </w:p>
        <w:p w14:paraId="412D042A" w14:textId="73104B92" w:rsidR="007F153B" w:rsidRPr="009735D2" w:rsidRDefault="007F153B" w:rsidP="001F37A4">
          <w:pPr>
            <w:pStyle w:val="Encabezado"/>
            <w:jc w:val="center"/>
            <w:rPr>
              <w:caps/>
              <w:color w:val="156082" w:themeColor="accent1"/>
              <w:sz w:val="18"/>
              <w:szCs w:val="18"/>
            </w:rPr>
          </w:pPr>
          <w:r w:rsidRPr="009735D2">
            <w:rPr>
              <w:caps/>
              <w:color w:val="156082" w:themeColor="accent1"/>
              <w:sz w:val="18"/>
              <w:szCs w:val="18"/>
            </w:rPr>
            <w:t>DIRECCIÓN GENERAL DE ESCUELAS PREPARATORIAS</w:t>
          </w:r>
        </w:p>
        <w:p w14:paraId="66DDBF7B" w14:textId="5998175A" w:rsidR="007F153B" w:rsidRDefault="007F153B" w:rsidP="001F37A4">
          <w:pPr>
            <w:pStyle w:val="Encabezado"/>
            <w:jc w:val="center"/>
            <w:rPr>
              <w:caps/>
              <w:color w:val="FFFFFF" w:themeColor="background1"/>
              <w:sz w:val="18"/>
              <w:szCs w:val="18"/>
            </w:rPr>
          </w:pPr>
          <w:r>
            <w:rPr>
              <w:caps/>
              <w:color w:val="156082" w:themeColor="accent1"/>
              <w:sz w:val="18"/>
              <w:szCs w:val="18"/>
            </w:rPr>
            <w:t>CORDINACIÓN ESTATAL DE Fí</w:t>
          </w:r>
          <w:r w:rsidRPr="009735D2">
            <w:rPr>
              <w:caps/>
              <w:color w:val="156082" w:themeColor="accent1"/>
              <w:sz w:val="18"/>
              <w:szCs w:val="18"/>
            </w:rPr>
            <w:t>SICA</w:t>
          </w:r>
        </w:p>
      </w:tc>
    </w:tr>
    <w:tr w:rsidR="007F153B" w14:paraId="63353C50" w14:textId="77777777" w:rsidTr="001F37A4">
      <w:trPr>
        <w:trHeight w:hRule="exact" w:val="283"/>
        <w:jc w:val="center"/>
      </w:trPr>
      <w:tc>
        <w:tcPr>
          <w:tcW w:w="18720" w:type="dxa"/>
          <w:shd w:val="clear" w:color="auto" w:fill="156082" w:themeFill="accent1"/>
          <w:tcMar>
            <w:top w:w="0" w:type="dxa"/>
            <w:bottom w:w="0" w:type="dxa"/>
          </w:tcMar>
          <w:vAlign w:val="center"/>
        </w:tcPr>
        <w:p w14:paraId="3416A142" w14:textId="37CA6C85" w:rsidR="007F153B" w:rsidRDefault="007F153B" w:rsidP="001F37A4">
          <w:pPr>
            <w:pStyle w:val="Encabezado"/>
            <w:jc w:val="center"/>
            <w:rPr>
              <w:caps/>
              <w:color w:val="FFFFFF" w:themeColor="background1"/>
              <w:sz w:val="18"/>
              <w:szCs w:val="18"/>
            </w:rPr>
          </w:pPr>
          <w:r>
            <w:rPr>
              <w:caps/>
              <w:color w:val="FFFFFF" w:themeColor="background1"/>
              <w:sz w:val="18"/>
              <w:szCs w:val="18"/>
            </w:rPr>
            <w:t>Electromagnetismo</w:t>
          </w:r>
        </w:p>
      </w:tc>
    </w:tr>
  </w:tbl>
  <w:p w14:paraId="4C3CB6B5" w14:textId="1E380999" w:rsidR="007F153B" w:rsidRDefault="007F153B" w:rsidP="0097206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005"/>
    <w:multiLevelType w:val="hybridMultilevel"/>
    <w:tmpl w:val="DCA8B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F14E0D"/>
    <w:multiLevelType w:val="hybridMultilevel"/>
    <w:tmpl w:val="419AFE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3E4A26"/>
    <w:multiLevelType w:val="hybridMultilevel"/>
    <w:tmpl w:val="966640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402B86"/>
    <w:multiLevelType w:val="hybridMultilevel"/>
    <w:tmpl w:val="BCE634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15A05EA"/>
    <w:multiLevelType w:val="hybridMultilevel"/>
    <w:tmpl w:val="44501C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23256BF"/>
    <w:multiLevelType w:val="hybridMultilevel"/>
    <w:tmpl w:val="27205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253696A"/>
    <w:multiLevelType w:val="hybridMultilevel"/>
    <w:tmpl w:val="88EA17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28E3931"/>
    <w:multiLevelType w:val="hybridMultilevel"/>
    <w:tmpl w:val="9B22D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316175C"/>
    <w:multiLevelType w:val="hybridMultilevel"/>
    <w:tmpl w:val="D0468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49C7A4A"/>
    <w:multiLevelType w:val="hybridMultilevel"/>
    <w:tmpl w:val="8EC6CF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1114FD"/>
    <w:multiLevelType w:val="hybridMultilevel"/>
    <w:tmpl w:val="D0A4B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53B4946"/>
    <w:multiLevelType w:val="hybridMultilevel"/>
    <w:tmpl w:val="71125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55407A1"/>
    <w:multiLevelType w:val="hybridMultilevel"/>
    <w:tmpl w:val="CCC43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5886C1E"/>
    <w:multiLevelType w:val="hybridMultilevel"/>
    <w:tmpl w:val="0A6E6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592528D"/>
    <w:multiLevelType w:val="hybridMultilevel"/>
    <w:tmpl w:val="40568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5B64864"/>
    <w:multiLevelType w:val="hybridMultilevel"/>
    <w:tmpl w:val="E47C0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06245380"/>
    <w:multiLevelType w:val="hybridMultilevel"/>
    <w:tmpl w:val="250EE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6D13E50"/>
    <w:multiLevelType w:val="hybridMultilevel"/>
    <w:tmpl w:val="809ED4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086A77EE"/>
    <w:multiLevelType w:val="hybridMultilevel"/>
    <w:tmpl w:val="52A84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8845512"/>
    <w:multiLevelType w:val="hybridMultilevel"/>
    <w:tmpl w:val="9970D6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099C65C6"/>
    <w:multiLevelType w:val="hybridMultilevel"/>
    <w:tmpl w:val="620008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A04677E"/>
    <w:multiLevelType w:val="hybridMultilevel"/>
    <w:tmpl w:val="5046D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AA7679A"/>
    <w:multiLevelType w:val="hybridMultilevel"/>
    <w:tmpl w:val="A94C4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0C0A0EDD"/>
    <w:multiLevelType w:val="hybridMultilevel"/>
    <w:tmpl w:val="B32E6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CB2405D"/>
    <w:multiLevelType w:val="hybridMultilevel"/>
    <w:tmpl w:val="0374DA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0CD74CA3"/>
    <w:multiLevelType w:val="hybridMultilevel"/>
    <w:tmpl w:val="B47ED0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0E592BD9"/>
    <w:multiLevelType w:val="hybridMultilevel"/>
    <w:tmpl w:val="BE66D1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0EC677F4"/>
    <w:multiLevelType w:val="hybridMultilevel"/>
    <w:tmpl w:val="427A93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0EE50800"/>
    <w:multiLevelType w:val="hybridMultilevel"/>
    <w:tmpl w:val="2FD6A2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10512DC3"/>
    <w:multiLevelType w:val="hybridMultilevel"/>
    <w:tmpl w:val="C1EAC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11B20D5D"/>
    <w:multiLevelType w:val="hybridMultilevel"/>
    <w:tmpl w:val="99865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12C131D5"/>
    <w:multiLevelType w:val="hybridMultilevel"/>
    <w:tmpl w:val="032C2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13444E25"/>
    <w:multiLevelType w:val="hybridMultilevel"/>
    <w:tmpl w:val="455067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13705BDC"/>
    <w:multiLevelType w:val="hybridMultilevel"/>
    <w:tmpl w:val="822685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3997FC5"/>
    <w:multiLevelType w:val="hybridMultilevel"/>
    <w:tmpl w:val="D64A57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1497128B"/>
    <w:multiLevelType w:val="hybridMultilevel"/>
    <w:tmpl w:val="2FCC2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14D43457"/>
    <w:multiLevelType w:val="hybridMultilevel"/>
    <w:tmpl w:val="51EC64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5505510"/>
    <w:multiLevelType w:val="hybridMultilevel"/>
    <w:tmpl w:val="2B2A4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158D09AB"/>
    <w:multiLevelType w:val="hybridMultilevel"/>
    <w:tmpl w:val="35B021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15FE643A"/>
    <w:multiLevelType w:val="hybridMultilevel"/>
    <w:tmpl w:val="C318F6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1636581D"/>
    <w:multiLevelType w:val="hybridMultilevel"/>
    <w:tmpl w:val="1EAE4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16E63D08"/>
    <w:multiLevelType w:val="hybridMultilevel"/>
    <w:tmpl w:val="55028D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17BF22C0"/>
    <w:multiLevelType w:val="hybridMultilevel"/>
    <w:tmpl w:val="91AE46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17FD7EE0"/>
    <w:multiLevelType w:val="hybridMultilevel"/>
    <w:tmpl w:val="4B38F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18012029"/>
    <w:multiLevelType w:val="hybridMultilevel"/>
    <w:tmpl w:val="074C4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181D3566"/>
    <w:multiLevelType w:val="hybridMultilevel"/>
    <w:tmpl w:val="82E04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183F610A"/>
    <w:multiLevelType w:val="hybridMultilevel"/>
    <w:tmpl w:val="20E8C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18AF2167"/>
    <w:multiLevelType w:val="hybridMultilevel"/>
    <w:tmpl w:val="44DC2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199774A0"/>
    <w:multiLevelType w:val="hybridMultilevel"/>
    <w:tmpl w:val="025E2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1A655A65"/>
    <w:multiLevelType w:val="hybridMultilevel"/>
    <w:tmpl w:val="1AF48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1AAA26A5"/>
    <w:multiLevelType w:val="hybridMultilevel"/>
    <w:tmpl w:val="9D3EC6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1B681A1E"/>
    <w:multiLevelType w:val="hybridMultilevel"/>
    <w:tmpl w:val="3D8204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1BC214B3"/>
    <w:multiLevelType w:val="hybridMultilevel"/>
    <w:tmpl w:val="81CE5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1C5D6200"/>
    <w:multiLevelType w:val="hybridMultilevel"/>
    <w:tmpl w:val="AA9C9E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1C7736B3"/>
    <w:multiLevelType w:val="hybridMultilevel"/>
    <w:tmpl w:val="4A60B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1DCD04C7"/>
    <w:multiLevelType w:val="hybridMultilevel"/>
    <w:tmpl w:val="E2F80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1E8810DF"/>
    <w:multiLevelType w:val="hybridMultilevel"/>
    <w:tmpl w:val="BD2AAD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1F855A9C"/>
    <w:multiLevelType w:val="hybridMultilevel"/>
    <w:tmpl w:val="BAB2C0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1F97089E"/>
    <w:multiLevelType w:val="hybridMultilevel"/>
    <w:tmpl w:val="A79CA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1FE546BF"/>
    <w:multiLevelType w:val="hybridMultilevel"/>
    <w:tmpl w:val="ABFC5B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20D2599E"/>
    <w:multiLevelType w:val="hybridMultilevel"/>
    <w:tmpl w:val="A19082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20F16D13"/>
    <w:multiLevelType w:val="hybridMultilevel"/>
    <w:tmpl w:val="917603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20F512BF"/>
    <w:multiLevelType w:val="hybridMultilevel"/>
    <w:tmpl w:val="C55A9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2105680A"/>
    <w:multiLevelType w:val="hybridMultilevel"/>
    <w:tmpl w:val="25E8B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21766FCF"/>
    <w:multiLevelType w:val="hybridMultilevel"/>
    <w:tmpl w:val="2B328A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18B7E42"/>
    <w:multiLevelType w:val="hybridMultilevel"/>
    <w:tmpl w:val="1A9EA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22123DFC"/>
    <w:multiLevelType w:val="hybridMultilevel"/>
    <w:tmpl w:val="64A222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22316877"/>
    <w:multiLevelType w:val="hybridMultilevel"/>
    <w:tmpl w:val="AFAC0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22B361FB"/>
    <w:multiLevelType w:val="hybridMultilevel"/>
    <w:tmpl w:val="61DCB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232571C7"/>
    <w:multiLevelType w:val="hybridMultilevel"/>
    <w:tmpl w:val="43EAB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23B3312F"/>
    <w:multiLevelType w:val="hybridMultilevel"/>
    <w:tmpl w:val="495A69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240338F4"/>
    <w:multiLevelType w:val="hybridMultilevel"/>
    <w:tmpl w:val="4440B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24062ECC"/>
    <w:multiLevelType w:val="hybridMultilevel"/>
    <w:tmpl w:val="0DC244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24A17AD2"/>
    <w:multiLevelType w:val="hybridMultilevel"/>
    <w:tmpl w:val="1A7C5C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24C37BAD"/>
    <w:multiLevelType w:val="hybridMultilevel"/>
    <w:tmpl w:val="C82233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24CD0ED0"/>
    <w:multiLevelType w:val="hybridMultilevel"/>
    <w:tmpl w:val="0A0A9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26DB66E9"/>
    <w:multiLevelType w:val="hybridMultilevel"/>
    <w:tmpl w:val="9FD2D2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278C4FAD"/>
    <w:multiLevelType w:val="hybridMultilevel"/>
    <w:tmpl w:val="D12C1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27C43A4A"/>
    <w:multiLevelType w:val="hybridMultilevel"/>
    <w:tmpl w:val="E084A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27F520F8"/>
    <w:multiLevelType w:val="hybridMultilevel"/>
    <w:tmpl w:val="EAD8F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27FC321A"/>
    <w:multiLevelType w:val="hybridMultilevel"/>
    <w:tmpl w:val="7A14BB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282D0708"/>
    <w:multiLevelType w:val="hybridMultilevel"/>
    <w:tmpl w:val="F45AC0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295679D3"/>
    <w:multiLevelType w:val="hybridMultilevel"/>
    <w:tmpl w:val="B7A6E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2981662C"/>
    <w:multiLevelType w:val="hybridMultilevel"/>
    <w:tmpl w:val="C4D6B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29A60ECF"/>
    <w:multiLevelType w:val="hybridMultilevel"/>
    <w:tmpl w:val="B54EF9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29F1382B"/>
    <w:multiLevelType w:val="hybridMultilevel"/>
    <w:tmpl w:val="F66C1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2A35004A"/>
    <w:multiLevelType w:val="hybridMultilevel"/>
    <w:tmpl w:val="9E0E2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2A9609CE"/>
    <w:multiLevelType w:val="hybridMultilevel"/>
    <w:tmpl w:val="C0E83E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15:restartNumberingAfterBreak="0">
    <w:nsid w:val="2C254977"/>
    <w:multiLevelType w:val="hybridMultilevel"/>
    <w:tmpl w:val="52E46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2CC828E2"/>
    <w:multiLevelType w:val="hybridMultilevel"/>
    <w:tmpl w:val="39A4C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2CEA4700"/>
    <w:multiLevelType w:val="hybridMultilevel"/>
    <w:tmpl w:val="FBAA3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2DD868D4"/>
    <w:multiLevelType w:val="hybridMultilevel"/>
    <w:tmpl w:val="B06CA4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15:restartNumberingAfterBreak="0">
    <w:nsid w:val="2DF9777C"/>
    <w:multiLevelType w:val="hybridMultilevel"/>
    <w:tmpl w:val="39D04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2E0952BE"/>
    <w:multiLevelType w:val="hybridMultilevel"/>
    <w:tmpl w:val="06540B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2F7A0F71"/>
    <w:multiLevelType w:val="hybridMultilevel"/>
    <w:tmpl w:val="322C4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2FA50D3A"/>
    <w:multiLevelType w:val="hybridMultilevel"/>
    <w:tmpl w:val="2F1EE2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15:restartNumberingAfterBreak="0">
    <w:nsid w:val="2FFA4510"/>
    <w:multiLevelType w:val="hybridMultilevel"/>
    <w:tmpl w:val="793EA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30F975AF"/>
    <w:multiLevelType w:val="hybridMultilevel"/>
    <w:tmpl w:val="0750EF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31124A5E"/>
    <w:multiLevelType w:val="hybridMultilevel"/>
    <w:tmpl w:val="80B63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324369D1"/>
    <w:multiLevelType w:val="hybridMultilevel"/>
    <w:tmpl w:val="7AD02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328C6461"/>
    <w:multiLevelType w:val="hybridMultilevel"/>
    <w:tmpl w:val="692ACD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15:restartNumberingAfterBreak="0">
    <w:nsid w:val="3354675A"/>
    <w:multiLevelType w:val="hybridMultilevel"/>
    <w:tmpl w:val="7C5C37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15:restartNumberingAfterBreak="0">
    <w:nsid w:val="335879D4"/>
    <w:multiLevelType w:val="hybridMultilevel"/>
    <w:tmpl w:val="F47C04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33673D82"/>
    <w:multiLevelType w:val="hybridMultilevel"/>
    <w:tmpl w:val="CD8E67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15:restartNumberingAfterBreak="0">
    <w:nsid w:val="34265615"/>
    <w:multiLevelType w:val="hybridMultilevel"/>
    <w:tmpl w:val="7138CF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347652DA"/>
    <w:multiLevelType w:val="hybridMultilevel"/>
    <w:tmpl w:val="57A01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348A5236"/>
    <w:multiLevelType w:val="hybridMultilevel"/>
    <w:tmpl w:val="5AC0D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7" w15:restartNumberingAfterBreak="0">
    <w:nsid w:val="34D764B0"/>
    <w:multiLevelType w:val="hybridMultilevel"/>
    <w:tmpl w:val="E76CC4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350A0DC7"/>
    <w:multiLevelType w:val="hybridMultilevel"/>
    <w:tmpl w:val="62305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15:restartNumberingAfterBreak="0">
    <w:nsid w:val="35292B9C"/>
    <w:multiLevelType w:val="hybridMultilevel"/>
    <w:tmpl w:val="99061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15:restartNumberingAfterBreak="0">
    <w:nsid w:val="35732938"/>
    <w:multiLevelType w:val="hybridMultilevel"/>
    <w:tmpl w:val="F83498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35AE7FD8"/>
    <w:multiLevelType w:val="hybridMultilevel"/>
    <w:tmpl w:val="B9269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35B514AC"/>
    <w:multiLevelType w:val="hybridMultilevel"/>
    <w:tmpl w:val="72F8F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15:restartNumberingAfterBreak="0">
    <w:nsid w:val="36714A0C"/>
    <w:multiLevelType w:val="hybridMultilevel"/>
    <w:tmpl w:val="E30AA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36B74CE3"/>
    <w:multiLevelType w:val="hybridMultilevel"/>
    <w:tmpl w:val="ED7674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375F740E"/>
    <w:multiLevelType w:val="hybridMultilevel"/>
    <w:tmpl w:val="234C9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15:restartNumberingAfterBreak="0">
    <w:nsid w:val="38B94C24"/>
    <w:multiLevelType w:val="hybridMultilevel"/>
    <w:tmpl w:val="97B47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7" w15:restartNumberingAfterBreak="0">
    <w:nsid w:val="3921740C"/>
    <w:multiLevelType w:val="hybridMultilevel"/>
    <w:tmpl w:val="759A2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15:restartNumberingAfterBreak="0">
    <w:nsid w:val="393616CD"/>
    <w:multiLevelType w:val="hybridMultilevel"/>
    <w:tmpl w:val="B3A2C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9" w15:restartNumberingAfterBreak="0">
    <w:nsid w:val="39400665"/>
    <w:multiLevelType w:val="hybridMultilevel"/>
    <w:tmpl w:val="275C3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0" w15:restartNumberingAfterBreak="0">
    <w:nsid w:val="3A2D06D2"/>
    <w:multiLevelType w:val="hybridMultilevel"/>
    <w:tmpl w:val="BFA0E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15:restartNumberingAfterBreak="0">
    <w:nsid w:val="3AE64E35"/>
    <w:multiLevelType w:val="hybridMultilevel"/>
    <w:tmpl w:val="0958E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3D687217"/>
    <w:multiLevelType w:val="hybridMultilevel"/>
    <w:tmpl w:val="7C8A59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3D6C283D"/>
    <w:multiLevelType w:val="hybridMultilevel"/>
    <w:tmpl w:val="ECDAFE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15:restartNumberingAfterBreak="0">
    <w:nsid w:val="3E224D4F"/>
    <w:multiLevelType w:val="hybridMultilevel"/>
    <w:tmpl w:val="24D2E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5" w15:restartNumberingAfterBreak="0">
    <w:nsid w:val="3E75433C"/>
    <w:multiLevelType w:val="hybridMultilevel"/>
    <w:tmpl w:val="26A26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15:restartNumberingAfterBreak="0">
    <w:nsid w:val="40251523"/>
    <w:multiLevelType w:val="hybridMultilevel"/>
    <w:tmpl w:val="1E60A2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7" w15:restartNumberingAfterBreak="0">
    <w:nsid w:val="40430643"/>
    <w:multiLevelType w:val="hybridMultilevel"/>
    <w:tmpl w:val="D44A9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8" w15:restartNumberingAfterBreak="0">
    <w:nsid w:val="404C56B7"/>
    <w:multiLevelType w:val="hybridMultilevel"/>
    <w:tmpl w:val="C23A9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9" w15:restartNumberingAfterBreak="0">
    <w:nsid w:val="40E674C8"/>
    <w:multiLevelType w:val="hybridMultilevel"/>
    <w:tmpl w:val="C60681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0" w15:restartNumberingAfterBreak="0">
    <w:nsid w:val="41481FE9"/>
    <w:multiLevelType w:val="hybridMultilevel"/>
    <w:tmpl w:val="A9443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15:restartNumberingAfterBreak="0">
    <w:nsid w:val="419F3E31"/>
    <w:multiLevelType w:val="hybridMultilevel"/>
    <w:tmpl w:val="53683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15:restartNumberingAfterBreak="0">
    <w:nsid w:val="420F7873"/>
    <w:multiLevelType w:val="hybridMultilevel"/>
    <w:tmpl w:val="486234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3" w15:restartNumberingAfterBreak="0">
    <w:nsid w:val="42656F4C"/>
    <w:multiLevelType w:val="hybridMultilevel"/>
    <w:tmpl w:val="1B4A6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4" w15:restartNumberingAfterBreak="0">
    <w:nsid w:val="42C40B1E"/>
    <w:multiLevelType w:val="hybridMultilevel"/>
    <w:tmpl w:val="813A16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5" w15:restartNumberingAfterBreak="0">
    <w:nsid w:val="42D07445"/>
    <w:multiLevelType w:val="hybridMultilevel"/>
    <w:tmpl w:val="BB9AB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6" w15:restartNumberingAfterBreak="0">
    <w:nsid w:val="43FA1959"/>
    <w:multiLevelType w:val="hybridMultilevel"/>
    <w:tmpl w:val="4E3A9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441068D4"/>
    <w:multiLevelType w:val="hybridMultilevel"/>
    <w:tmpl w:val="91AE5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449E26AD"/>
    <w:multiLevelType w:val="hybridMultilevel"/>
    <w:tmpl w:val="F88A82A4"/>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9" w15:restartNumberingAfterBreak="0">
    <w:nsid w:val="44C16AEA"/>
    <w:multiLevelType w:val="hybridMultilevel"/>
    <w:tmpl w:val="C5BEC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0" w15:restartNumberingAfterBreak="0">
    <w:nsid w:val="456B6D64"/>
    <w:multiLevelType w:val="hybridMultilevel"/>
    <w:tmpl w:val="A6708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15:restartNumberingAfterBreak="0">
    <w:nsid w:val="460E55AD"/>
    <w:multiLevelType w:val="hybridMultilevel"/>
    <w:tmpl w:val="4A726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2" w15:restartNumberingAfterBreak="0">
    <w:nsid w:val="46532344"/>
    <w:multiLevelType w:val="hybridMultilevel"/>
    <w:tmpl w:val="1DCEC8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3" w15:restartNumberingAfterBreak="0">
    <w:nsid w:val="46BF507F"/>
    <w:multiLevelType w:val="hybridMultilevel"/>
    <w:tmpl w:val="D70800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15:restartNumberingAfterBreak="0">
    <w:nsid w:val="46C70C1E"/>
    <w:multiLevelType w:val="hybridMultilevel"/>
    <w:tmpl w:val="FC1EB1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5" w15:restartNumberingAfterBreak="0">
    <w:nsid w:val="46E05276"/>
    <w:multiLevelType w:val="hybridMultilevel"/>
    <w:tmpl w:val="79DC5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6" w15:restartNumberingAfterBreak="0">
    <w:nsid w:val="47390F84"/>
    <w:multiLevelType w:val="hybridMultilevel"/>
    <w:tmpl w:val="FEEC3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7" w15:restartNumberingAfterBreak="0">
    <w:nsid w:val="47990B73"/>
    <w:multiLevelType w:val="hybridMultilevel"/>
    <w:tmpl w:val="CDA82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8" w15:restartNumberingAfterBreak="0">
    <w:nsid w:val="47B125D3"/>
    <w:multiLevelType w:val="hybridMultilevel"/>
    <w:tmpl w:val="972CDD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9" w15:restartNumberingAfterBreak="0">
    <w:nsid w:val="4806569B"/>
    <w:multiLevelType w:val="hybridMultilevel"/>
    <w:tmpl w:val="755CA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48A5237D"/>
    <w:multiLevelType w:val="hybridMultilevel"/>
    <w:tmpl w:val="78524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15:restartNumberingAfterBreak="0">
    <w:nsid w:val="49226062"/>
    <w:multiLevelType w:val="hybridMultilevel"/>
    <w:tmpl w:val="94FC2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2" w15:restartNumberingAfterBreak="0">
    <w:nsid w:val="4A1B25E4"/>
    <w:multiLevelType w:val="hybridMultilevel"/>
    <w:tmpl w:val="C622BB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3" w15:restartNumberingAfterBreak="0">
    <w:nsid w:val="4A4B6407"/>
    <w:multiLevelType w:val="hybridMultilevel"/>
    <w:tmpl w:val="5B5E85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4BC87554"/>
    <w:multiLevelType w:val="hybridMultilevel"/>
    <w:tmpl w:val="B91CE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15:restartNumberingAfterBreak="0">
    <w:nsid w:val="4BF23AD2"/>
    <w:multiLevelType w:val="hybridMultilevel"/>
    <w:tmpl w:val="718A5F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4C535C02"/>
    <w:multiLevelType w:val="hybridMultilevel"/>
    <w:tmpl w:val="EC7E2E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15:restartNumberingAfterBreak="0">
    <w:nsid w:val="4C912A76"/>
    <w:multiLevelType w:val="hybridMultilevel"/>
    <w:tmpl w:val="55DC5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8" w15:restartNumberingAfterBreak="0">
    <w:nsid w:val="4D0F71A5"/>
    <w:multiLevelType w:val="hybridMultilevel"/>
    <w:tmpl w:val="4B5EBF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15:restartNumberingAfterBreak="0">
    <w:nsid w:val="4E7512FA"/>
    <w:multiLevelType w:val="hybridMultilevel"/>
    <w:tmpl w:val="63A29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0" w15:restartNumberingAfterBreak="0">
    <w:nsid w:val="4E9E5902"/>
    <w:multiLevelType w:val="hybridMultilevel"/>
    <w:tmpl w:val="E556A3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1" w15:restartNumberingAfterBreak="0">
    <w:nsid w:val="4ED50FDF"/>
    <w:multiLevelType w:val="hybridMultilevel"/>
    <w:tmpl w:val="3F085F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15:restartNumberingAfterBreak="0">
    <w:nsid w:val="4F0120DD"/>
    <w:multiLevelType w:val="hybridMultilevel"/>
    <w:tmpl w:val="F68294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4F3B4AB3"/>
    <w:multiLevelType w:val="hybridMultilevel"/>
    <w:tmpl w:val="D07A7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4" w15:restartNumberingAfterBreak="0">
    <w:nsid w:val="4F5941E3"/>
    <w:multiLevelType w:val="hybridMultilevel"/>
    <w:tmpl w:val="E71008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5" w15:restartNumberingAfterBreak="0">
    <w:nsid w:val="50C1527C"/>
    <w:multiLevelType w:val="hybridMultilevel"/>
    <w:tmpl w:val="3BC8B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6" w15:restartNumberingAfterBreak="0">
    <w:nsid w:val="51520E35"/>
    <w:multiLevelType w:val="hybridMultilevel"/>
    <w:tmpl w:val="828E2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15:restartNumberingAfterBreak="0">
    <w:nsid w:val="52111FCB"/>
    <w:multiLevelType w:val="hybridMultilevel"/>
    <w:tmpl w:val="E0967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8" w15:restartNumberingAfterBreak="0">
    <w:nsid w:val="52321AA4"/>
    <w:multiLevelType w:val="hybridMultilevel"/>
    <w:tmpl w:val="6096D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9" w15:restartNumberingAfterBreak="0">
    <w:nsid w:val="531474E6"/>
    <w:multiLevelType w:val="hybridMultilevel"/>
    <w:tmpl w:val="D8584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0" w15:restartNumberingAfterBreak="0">
    <w:nsid w:val="53BB053B"/>
    <w:multiLevelType w:val="hybridMultilevel"/>
    <w:tmpl w:val="BAB2D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1" w15:restartNumberingAfterBreak="0">
    <w:nsid w:val="53DB5074"/>
    <w:multiLevelType w:val="hybridMultilevel"/>
    <w:tmpl w:val="5D840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15:restartNumberingAfterBreak="0">
    <w:nsid w:val="54395B39"/>
    <w:multiLevelType w:val="hybridMultilevel"/>
    <w:tmpl w:val="B21ED7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15:restartNumberingAfterBreak="0">
    <w:nsid w:val="54465134"/>
    <w:multiLevelType w:val="hybridMultilevel"/>
    <w:tmpl w:val="D8FAA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15:restartNumberingAfterBreak="0">
    <w:nsid w:val="54795D52"/>
    <w:multiLevelType w:val="hybridMultilevel"/>
    <w:tmpl w:val="A56228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5" w15:restartNumberingAfterBreak="0">
    <w:nsid w:val="558E79EB"/>
    <w:multiLevelType w:val="hybridMultilevel"/>
    <w:tmpl w:val="1898F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6" w15:restartNumberingAfterBreak="0">
    <w:nsid w:val="55D80BDE"/>
    <w:multiLevelType w:val="hybridMultilevel"/>
    <w:tmpl w:val="CB366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7" w15:restartNumberingAfterBreak="0">
    <w:nsid w:val="55E62E2C"/>
    <w:multiLevelType w:val="hybridMultilevel"/>
    <w:tmpl w:val="1A7C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562A43FE"/>
    <w:multiLevelType w:val="hybridMultilevel"/>
    <w:tmpl w:val="54584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9" w15:restartNumberingAfterBreak="0">
    <w:nsid w:val="563318B5"/>
    <w:multiLevelType w:val="hybridMultilevel"/>
    <w:tmpl w:val="FDB467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565D6FDB"/>
    <w:multiLevelType w:val="hybridMultilevel"/>
    <w:tmpl w:val="F7B68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1" w15:restartNumberingAfterBreak="0">
    <w:nsid w:val="56665354"/>
    <w:multiLevelType w:val="hybridMultilevel"/>
    <w:tmpl w:val="0A023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15:restartNumberingAfterBreak="0">
    <w:nsid w:val="574C346F"/>
    <w:multiLevelType w:val="hybridMultilevel"/>
    <w:tmpl w:val="AC82A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3" w15:restartNumberingAfterBreak="0">
    <w:nsid w:val="58E10964"/>
    <w:multiLevelType w:val="hybridMultilevel"/>
    <w:tmpl w:val="0712B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4" w15:restartNumberingAfterBreak="0">
    <w:nsid w:val="591077D9"/>
    <w:multiLevelType w:val="hybridMultilevel"/>
    <w:tmpl w:val="3E9A26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5" w15:restartNumberingAfterBreak="0">
    <w:nsid w:val="592B0A14"/>
    <w:multiLevelType w:val="hybridMultilevel"/>
    <w:tmpl w:val="BD38C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6" w15:restartNumberingAfterBreak="0">
    <w:nsid w:val="5A3B60D3"/>
    <w:multiLevelType w:val="hybridMultilevel"/>
    <w:tmpl w:val="763671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7" w15:restartNumberingAfterBreak="0">
    <w:nsid w:val="5B6B6387"/>
    <w:multiLevelType w:val="hybridMultilevel"/>
    <w:tmpl w:val="E9481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15:restartNumberingAfterBreak="0">
    <w:nsid w:val="5B90611A"/>
    <w:multiLevelType w:val="hybridMultilevel"/>
    <w:tmpl w:val="C122CC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5BA9341D"/>
    <w:multiLevelType w:val="hybridMultilevel"/>
    <w:tmpl w:val="D5E656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0" w15:restartNumberingAfterBreak="0">
    <w:nsid w:val="5D2E7112"/>
    <w:multiLevelType w:val="hybridMultilevel"/>
    <w:tmpl w:val="37E482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5E325BBA"/>
    <w:multiLevelType w:val="hybridMultilevel"/>
    <w:tmpl w:val="652CD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2" w15:restartNumberingAfterBreak="0">
    <w:nsid w:val="5E7C7555"/>
    <w:multiLevelType w:val="hybridMultilevel"/>
    <w:tmpl w:val="F8988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3" w15:restartNumberingAfterBreak="0">
    <w:nsid w:val="5FC56011"/>
    <w:multiLevelType w:val="hybridMultilevel"/>
    <w:tmpl w:val="6C1E5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4" w15:restartNumberingAfterBreak="0">
    <w:nsid w:val="5FE649F5"/>
    <w:multiLevelType w:val="hybridMultilevel"/>
    <w:tmpl w:val="FF96EC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5" w15:restartNumberingAfterBreak="0">
    <w:nsid w:val="618911BF"/>
    <w:multiLevelType w:val="hybridMultilevel"/>
    <w:tmpl w:val="FB12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6" w15:restartNumberingAfterBreak="0">
    <w:nsid w:val="619429AD"/>
    <w:multiLevelType w:val="hybridMultilevel"/>
    <w:tmpl w:val="3E1E7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15:restartNumberingAfterBreak="0">
    <w:nsid w:val="62355348"/>
    <w:multiLevelType w:val="hybridMultilevel"/>
    <w:tmpl w:val="79F2A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8" w15:restartNumberingAfterBreak="0">
    <w:nsid w:val="625827B8"/>
    <w:multiLevelType w:val="hybridMultilevel"/>
    <w:tmpl w:val="DC0AF1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15:restartNumberingAfterBreak="0">
    <w:nsid w:val="62C153B6"/>
    <w:multiLevelType w:val="hybridMultilevel"/>
    <w:tmpl w:val="6E844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0" w15:restartNumberingAfterBreak="0">
    <w:nsid w:val="62C32C03"/>
    <w:multiLevelType w:val="hybridMultilevel"/>
    <w:tmpl w:val="5E3C8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1" w15:restartNumberingAfterBreak="0">
    <w:nsid w:val="62F77B15"/>
    <w:multiLevelType w:val="hybridMultilevel"/>
    <w:tmpl w:val="2CAC3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2" w15:restartNumberingAfterBreak="0">
    <w:nsid w:val="62FA5702"/>
    <w:multiLevelType w:val="hybridMultilevel"/>
    <w:tmpl w:val="4030C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3" w15:restartNumberingAfterBreak="0">
    <w:nsid w:val="6350475D"/>
    <w:multiLevelType w:val="hybridMultilevel"/>
    <w:tmpl w:val="E1760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4" w15:restartNumberingAfterBreak="0">
    <w:nsid w:val="636558E9"/>
    <w:multiLevelType w:val="hybridMultilevel"/>
    <w:tmpl w:val="648CEE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5" w15:restartNumberingAfterBreak="0">
    <w:nsid w:val="63B616FC"/>
    <w:multiLevelType w:val="hybridMultilevel"/>
    <w:tmpl w:val="FB2C7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6" w15:restartNumberingAfterBreak="0">
    <w:nsid w:val="63B846B2"/>
    <w:multiLevelType w:val="hybridMultilevel"/>
    <w:tmpl w:val="CAE8A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7" w15:restartNumberingAfterBreak="0">
    <w:nsid w:val="63C546A0"/>
    <w:multiLevelType w:val="hybridMultilevel"/>
    <w:tmpl w:val="7A6E2A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8" w15:restartNumberingAfterBreak="0">
    <w:nsid w:val="655B1248"/>
    <w:multiLevelType w:val="hybridMultilevel"/>
    <w:tmpl w:val="2DA45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9" w15:restartNumberingAfterBreak="0">
    <w:nsid w:val="658E53D3"/>
    <w:multiLevelType w:val="hybridMultilevel"/>
    <w:tmpl w:val="2932AA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0" w15:restartNumberingAfterBreak="0">
    <w:nsid w:val="65A52E6D"/>
    <w:multiLevelType w:val="hybridMultilevel"/>
    <w:tmpl w:val="B5121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15:restartNumberingAfterBreak="0">
    <w:nsid w:val="664F358E"/>
    <w:multiLevelType w:val="hybridMultilevel"/>
    <w:tmpl w:val="6DBAD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2" w15:restartNumberingAfterBreak="0">
    <w:nsid w:val="665466D1"/>
    <w:multiLevelType w:val="hybridMultilevel"/>
    <w:tmpl w:val="34C4C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3" w15:restartNumberingAfterBreak="0">
    <w:nsid w:val="66EF20DE"/>
    <w:multiLevelType w:val="hybridMultilevel"/>
    <w:tmpl w:val="44001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4" w15:restartNumberingAfterBreak="0">
    <w:nsid w:val="670500F8"/>
    <w:multiLevelType w:val="hybridMultilevel"/>
    <w:tmpl w:val="9282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5" w15:restartNumberingAfterBreak="0">
    <w:nsid w:val="67446614"/>
    <w:multiLevelType w:val="hybridMultilevel"/>
    <w:tmpl w:val="C04A7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6" w15:restartNumberingAfterBreak="0">
    <w:nsid w:val="6853052C"/>
    <w:multiLevelType w:val="hybridMultilevel"/>
    <w:tmpl w:val="275AE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7" w15:restartNumberingAfterBreak="0">
    <w:nsid w:val="68D91BFC"/>
    <w:multiLevelType w:val="hybridMultilevel"/>
    <w:tmpl w:val="6DFE0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8" w15:restartNumberingAfterBreak="0">
    <w:nsid w:val="68DB7062"/>
    <w:multiLevelType w:val="hybridMultilevel"/>
    <w:tmpl w:val="5FC0A8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9" w15:restartNumberingAfterBreak="0">
    <w:nsid w:val="69442BB3"/>
    <w:multiLevelType w:val="hybridMultilevel"/>
    <w:tmpl w:val="3AECF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0" w15:restartNumberingAfterBreak="0">
    <w:nsid w:val="6972795B"/>
    <w:multiLevelType w:val="hybridMultilevel"/>
    <w:tmpl w:val="C890D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1" w15:restartNumberingAfterBreak="0">
    <w:nsid w:val="69897A25"/>
    <w:multiLevelType w:val="hybridMultilevel"/>
    <w:tmpl w:val="7E9467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2" w15:restartNumberingAfterBreak="0">
    <w:nsid w:val="69AF3096"/>
    <w:multiLevelType w:val="hybridMultilevel"/>
    <w:tmpl w:val="4A0C0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3" w15:restartNumberingAfterBreak="0">
    <w:nsid w:val="69DC5825"/>
    <w:multiLevelType w:val="hybridMultilevel"/>
    <w:tmpl w:val="ACBAE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4" w15:restartNumberingAfterBreak="0">
    <w:nsid w:val="69F77CD4"/>
    <w:multiLevelType w:val="hybridMultilevel"/>
    <w:tmpl w:val="45F8A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5" w15:restartNumberingAfterBreak="0">
    <w:nsid w:val="6B480728"/>
    <w:multiLevelType w:val="hybridMultilevel"/>
    <w:tmpl w:val="7654D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6" w15:restartNumberingAfterBreak="0">
    <w:nsid w:val="6B7C4CD5"/>
    <w:multiLevelType w:val="hybridMultilevel"/>
    <w:tmpl w:val="AD4AA3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7" w15:restartNumberingAfterBreak="0">
    <w:nsid w:val="6DD26192"/>
    <w:multiLevelType w:val="hybridMultilevel"/>
    <w:tmpl w:val="B24EC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8" w15:restartNumberingAfterBreak="0">
    <w:nsid w:val="6DDA1AC7"/>
    <w:multiLevelType w:val="hybridMultilevel"/>
    <w:tmpl w:val="0E08B1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9" w15:restartNumberingAfterBreak="0">
    <w:nsid w:val="6E870117"/>
    <w:multiLevelType w:val="hybridMultilevel"/>
    <w:tmpl w:val="F42E2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0" w15:restartNumberingAfterBreak="0">
    <w:nsid w:val="6EAD2DF9"/>
    <w:multiLevelType w:val="hybridMultilevel"/>
    <w:tmpl w:val="EB8C1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1" w15:restartNumberingAfterBreak="0">
    <w:nsid w:val="6EB15941"/>
    <w:multiLevelType w:val="hybridMultilevel"/>
    <w:tmpl w:val="CCB6D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2" w15:restartNumberingAfterBreak="0">
    <w:nsid w:val="6EC07E81"/>
    <w:multiLevelType w:val="hybridMultilevel"/>
    <w:tmpl w:val="C6622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3" w15:restartNumberingAfterBreak="0">
    <w:nsid w:val="6EF875E4"/>
    <w:multiLevelType w:val="hybridMultilevel"/>
    <w:tmpl w:val="EE3AA6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4" w15:restartNumberingAfterBreak="0">
    <w:nsid w:val="6F4F0358"/>
    <w:multiLevelType w:val="hybridMultilevel"/>
    <w:tmpl w:val="D9CE5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5" w15:restartNumberingAfterBreak="0">
    <w:nsid w:val="70007700"/>
    <w:multiLevelType w:val="hybridMultilevel"/>
    <w:tmpl w:val="FDD0D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6" w15:restartNumberingAfterBreak="0">
    <w:nsid w:val="70401FCE"/>
    <w:multiLevelType w:val="hybridMultilevel"/>
    <w:tmpl w:val="9C0AB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7" w15:restartNumberingAfterBreak="0">
    <w:nsid w:val="707F0658"/>
    <w:multiLevelType w:val="hybridMultilevel"/>
    <w:tmpl w:val="18BE7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8" w15:restartNumberingAfterBreak="0">
    <w:nsid w:val="70A23CA0"/>
    <w:multiLevelType w:val="hybridMultilevel"/>
    <w:tmpl w:val="EC5AC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9" w15:restartNumberingAfterBreak="0">
    <w:nsid w:val="70A65EED"/>
    <w:multiLevelType w:val="hybridMultilevel"/>
    <w:tmpl w:val="056C5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0" w15:restartNumberingAfterBreak="0">
    <w:nsid w:val="719B18FD"/>
    <w:multiLevelType w:val="hybridMultilevel"/>
    <w:tmpl w:val="8F38F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1" w15:restartNumberingAfterBreak="0">
    <w:nsid w:val="72266421"/>
    <w:multiLevelType w:val="hybridMultilevel"/>
    <w:tmpl w:val="D75A4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2" w15:restartNumberingAfterBreak="0">
    <w:nsid w:val="725D3587"/>
    <w:multiLevelType w:val="hybridMultilevel"/>
    <w:tmpl w:val="76622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3" w15:restartNumberingAfterBreak="0">
    <w:nsid w:val="734908EC"/>
    <w:multiLevelType w:val="hybridMultilevel"/>
    <w:tmpl w:val="CB18DC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4" w15:restartNumberingAfterBreak="0">
    <w:nsid w:val="73ED2928"/>
    <w:multiLevelType w:val="hybridMultilevel"/>
    <w:tmpl w:val="3EB878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5" w15:restartNumberingAfterBreak="0">
    <w:nsid w:val="74FE7D6C"/>
    <w:multiLevelType w:val="hybridMultilevel"/>
    <w:tmpl w:val="F8A453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6" w15:restartNumberingAfterBreak="0">
    <w:nsid w:val="75213550"/>
    <w:multiLevelType w:val="hybridMultilevel"/>
    <w:tmpl w:val="08F29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7" w15:restartNumberingAfterBreak="0">
    <w:nsid w:val="752E3D62"/>
    <w:multiLevelType w:val="hybridMultilevel"/>
    <w:tmpl w:val="4552E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8" w15:restartNumberingAfterBreak="0">
    <w:nsid w:val="75685FDF"/>
    <w:multiLevelType w:val="hybridMultilevel"/>
    <w:tmpl w:val="504E13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9" w15:restartNumberingAfterBreak="0">
    <w:nsid w:val="75D41856"/>
    <w:multiLevelType w:val="hybridMultilevel"/>
    <w:tmpl w:val="91AA9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0" w15:restartNumberingAfterBreak="0">
    <w:nsid w:val="76DC3539"/>
    <w:multiLevelType w:val="hybridMultilevel"/>
    <w:tmpl w:val="10388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1" w15:restartNumberingAfterBreak="0">
    <w:nsid w:val="76F308F7"/>
    <w:multiLevelType w:val="hybridMultilevel"/>
    <w:tmpl w:val="26ACF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2" w15:restartNumberingAfterBreak="0">
    <w:nsid w:val="77747433"/>
    <w:multiLevelType w:val="hybridMultilevel"/>
    <w:tmpl w:val="3684E8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3" w15:restartNumberingAfterBreak="0">
    <w:nsid w:val="778E66E6"/>
    <w:multiLevelType w:val="hybridMultilevel"/>
    <w:tmpl w:val="B9DE04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4" w15:restartNumberingAfterBreak="0">
    <w:nsid w:val="77AA1571"/>
    <w:multiLevelType w:val="hybridMultilevel"/>
    <w:tmpl w:val="964211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5" w15:restartNumberingAfterBreak="0">
    <w:nsid w:val="784A751E"/>
    <w:multiLevelType w:val="hybridMultilevel"/>
    <w:tmpl w:val="AD841D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6" w15:restartNumberingAfterBreak="0">
    <w:nsid w:val="78645FF5"/>
    <w:multiLevelType w:val="hybridMultilevel"/>
    <w:tmpl w:val="FA6C9D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7" w15:restartNumberingAfterBreak="0">
    <w:nsid w:val="790804C8"/>
    <w:multiLevelType w:val="hybridMultilevel"/>
    <w:tmpl w:val="1D464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8" w15:restartNumberingAfterBreak="0">
    <w:nsid w:val="793D7D0D"/>
    <w:multiLevelType w:val="hybridMultilevel"/>
    <w:tmpl w:val="47A4B7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9" w15:restartNumberingAfterBreak="0">
    <w:nsid w:val="79405AD2"/>
    <w:multiLevelType w:val="hybridMultilevel"/>
    <w:tmpl w:val="F50452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0" w15:restartNumberingAfterBreak="0">
    <w:nsid w:val="7A445B5C"/>
    <w:multiLevelType w:val="hybridMultilevel"/>
    <w:tmpl w:val="2C480FE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1" w15:restartNumberingAfterBreak="0">
    <w:nsid w:val="7A667843"/>
    <w:multiLevelType w:val="hybridMultilevel"/>
    <w:tmpl w:val="C9FC4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2" w15:restartNumberingAfterBreak="0">
    <w:nsid w:val="7A7B1B78"/>
    <w:multiLevelType w:val="hybridMultilevel"/>
    <w:tmpl w:val="EA0EA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3" w15:restartNumberingAfterBreak="0">
    <w:nsid w:val="7B51320E"/>
    <w:multiLevelType w:val="hybridMultilevel"/>
    <w:tmpl w:val="11789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4" w15:restartNumberingAfterBreak="0">
    <w:nsid w:val="7B553D7C"/>
    <w:multiLevelType w:val="hybridMultilevel"/>
    <w:tmpl w:val="1A2C68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5" w15:restartNumberingAfterBreak="0">
    <w:nsid w:val="7B7F020D"/>
    <w:multiLevelType w:val="hybridMultilevel"/>
    <w:tmpl w:val="D27EDD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6" w15:restartNumberingAfterBreak="0">
    <w:nsid w:val="7BFE16C0"/>
    <w:multiLevelType w:val="hybridMultilevel"/>
    <w:tmpl w:val="D0D62E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7" w15:restartNumberingAfterBreak="0">
    <w:nsid w:val="7C162B51"/>
    <w:multiLevelType w:val="hybridMultilevel"/>
    <w:tmpl w:val="F280C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8" w15:restartNumberingAfterBreak="0">
    <w:nsid w:val="7C762150"/>
    <w:multiLevelType w:val="hybridMultilevel"/>
    <w:tmpl w:val="5E320A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9" w15:restartNumberingAfterBreak="0">
    <w:nsid w:val="7CEE14D0"/>
    <w:multiLevelType w:val="hybridMultilevel"/>
    <w:tmpl w:val="4F24A5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0" w15:restartNumberingAfterBreak="0">
    <w:nsid w:val="7CF1084D"/>
    <w:multiLevelType w:val="hybridMultilevel"/>
    <w:tmpl w:val="2A764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1" w15:restartNumberingAfterBreak="0">
    <w:nsid w:val="7D5A27AC"/>
    <w:multiLevelType w:val="hybridMultilevel"/>
    <w:tmpl w:val="79CAB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2" w15:restartNumberingAfterBreak="0">
    <w:nsid w:val="7DAC1248"/>
    <w:multiLevelType w:val="hybridMultilevel"/>
    <w:tmpl w:val="FB3828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3" w15:restartNumberingAfterBreak="0">
    <w:nsid w:val="7DFB5A48"/>
    <w:multiLevelType w:val="hybridMultilevel"/>
    <w:tmpl w:val="7A220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4" w15:restartNumberingAfterBreak="0">
    <w:nsid w:val="7E32143D"/>
    <w:multiLevelType w:val="hybridMultilevel"/>
    <w:tmpl w:val="595CA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5" w15:restartNumberingAfterBreak="0">
    <w:nsid w:val="7FA47A31"/>
    <w:multiLevelType w:val="hybridMultilevel"/>
    <w:tmpl w:val="1EE69E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9"/>
  </w:num>
  <w:num w:numId="2">
    <w:abstractNumId w:val="12"/>
  </w:num>
  <w:num w:numId="3">
    <w:abstractNumId w:val="174"/>
  </w:num>
  <w:num w:numId="4">
    <w:abstractNumId w:val="135"/>
  </w:num>
  <w:num w:numId="5">
    <w:abstractNumId w:val="74"/>
  </w:num>
  <w:num w:numId="6">
    <w:abstractNumId w:val="91"/>
  </w:num>
  <w:num w:numId="7">
    <w:abstractNumId w:val="204"/>
  </w:num>
  <w:num w:numId="8">
    <w:abstractNumId w:val="138"/>
  </w:num>
  <w:num w:numId="9">
    <w:abstractNumId w:val="94"/>
  </w:num>
  <w:num w:numId="10">
    <w:abstractNumId w:val="86"/>
  </w:num>
  <w:num w:numId="11">
    <w:abstractNumId w:val="108"/>
  </w:num>
  <w:num w:numId="12">
    <w:abstractNumId w:val="233"/>
  </w:num>
  <w:num w:numId="13">
    <w:abstractNumId w:val="0"/>
  </w:num>
  <w:num w:numId="14">
    <w:abstractNumId w:val="41"/>
  </w:num>
  <w:num w:numId="15">
    <w:abstractNumId w:val="189"/>
  </w:num>
  <w:num w:numId="16">
    <w:abstractNumId w:val="24"/>
  </w:num>
  <w:num w:numId="17">
    <w:abstractNumId w:val="173"/>
  </w:num>
  <w:num w:numId="18">
    <w:abstractNumId w:val="217"/>
  </w:num>
  <w:num w:numId="19">
    <w:abstractNumId w:val="239"/>
  </w:num>
  <w:num w:numId="20">
    <w:abstractNumId w:val="79"/>
  </w:num>
  <w:num w:numId="21">
    <w:abstractNumId w:val="35"/>
  </w:num>
  <w:num w:numId="22">
    <w:abstractNumId w:val="75"/>
  </w:num>
  <w:num w:numId="23">
    <w:abstractNumId w:val="167"/>
  </w:num>
  <w:num w:numId="24">
    <w:abstractNumId w:val="65"/>
  </w:num>
  <w:num w:numId="25">
    <w:abstractNumId w:val="101"/>
  </w:num>
  <w:num w:numId="26">
    <w:abstractNumId w:val="261"/>
  </w:num>
  <w:num w:numId="27">
    <w:abstractNumId w:val="61"/>
  </w:num>
  <w:num w:numId="28">
    <w:abstractNumId w:val="147"/>
  </w:num>
  <w:num w:numId="29">
    <w:abstractNumId w:val="27"/>
  </w:num>
  <w:num w:numId="30">
    <w:abstractNumId w:val="142"/>
  </w:num>
  <w:num w:numId="31">
    <w:abstractNumId w:val="48"/>
  </w:num>
  <w:num w:numId="32">
    <w:abstractNumId w:val="229"/>
  </w:num>
  <w:num w:numId="33">
    <w:abstractNumId w:val="238"/>
  </w:num>
  <w:num w:numId="34">
    <w:abstractNumId w:val="200"/>
  </w:num>
  <w:num w:numId="35">
    <w:abstractNumId w:val="171"/>
  </w:num>
  <w:num w:numId="36">
    <w:abstractNumId w:val="13"/>
  </w:num>
  <w:num w:numId="37">
    <w:abstractNumId w:val="251"/>
  </w:num>
  <w:num w:numId="38">
    <w:abstractNumId w:val="237"/>
  </w:num>
  <w:num w:numId="39">
    <w:abstractNumId w:val="92"/>
  </w:num>
  <w:num w:numId="40">
    <w:abstractNumId w:val="151"/>
  </w:num>
  <w:num w:numId="41">
    <w:abstractNumId w:val="186"/>
  </w:num>
  <w:num w:numId="42">
    <w:abstractNumId w:val="219"/>
  </w:num>
  <w:num w:numId="43">
    <w:abstractNumId w:val="115"/>
  </w:num>
  <w:num w:numId="44">
    <w:abstractNumId w:val="102"/>
  </w:num>
  <w:num w:numId="45">
    <w:abstractNumId w:val="43"/>
  </w:num>
  <w:num w:numId="46">
    <w:abstractNumId w:val="105"/>
  </w:num>
  <w:num w:numId="47">
    <w:abstractNumId w:val="236"/>
  </w:num>
  <w:num w:numId="48">
    <w:abstractNumId w:val="76"/>
  </w:num>
  <w:num w:numId="49">
    <w:abstractNumId w:val="52"/>
  </w:num>
  <w:num w:numId="50">
    <w:abstractNumId w:val="221"/>
  </w:num>
  <w:num w:numId="51">
    <w:abstractNumId w:val="166"/>
  </w:num>
  <w:num w:numId="52">
    <w:abstractNumId w:val="182"/>
  </w:num>
  <w:num w:numId="53">
    <w:abstractNumId w:val="1"/>
  </w:num>
  <w:num w:numId="54">
    <w:abstractNumId w:val="88"/>
  </w:num>
  <w:num w:numId="55">
    <w:abstractNumId w:val="194"/>
  </w:num>
  <w:num w:numId="56">
    <w:abstractNumId w:val="17"/>
  </w:num>
  <w:num w:numId="57">
    <w:abstractNumId w:val="240"/>
  </w:num>
  <w:num w:numId="58">
    <w:abstractNumId w:val="256"/>
  </w:num>
  <w:num w:numId="59">
    <w:abstractNumId w:val="159"/>
  </w:num>
  <w:num w:numId="60">
    <w:abstractNumId w:val="145"/>
  </w:num>
  <w:num w:numId="61">
    <w:abstractNumId w:val="232"/>
  </w:num>
  <w:num w:numId="62">
    <w:abstractNumId w:val="266"/>
  </w:num>
  <w:num w:numId="63">
    <w:abstractNumId w:val="255"/>
  </w:num>
  <w:num w:numId="64">
    <w:abstractNumId w:val="158"/>
  </w:num>
  <w:num w:numId="65">
    <w:abstractNumId w:val="69"/>
  </w:num>
  <w:num w:numId="66">
    <w:abstractNumId w:val="26"/>
  </w:num>
  <w:num w:numId="67">
    <w:abstractNumId w:val="209"/>
  </w:num>
  <w:num w:numId="68">
    <w:abstractNumId w:val="136"/>
  </w:num>
  <w:num w:numId="69">
    <w:abstractNumId w:val="207"/>
  </w:num>
  <w:num w:numId="70">
    <w:abstractNumId w:val="270"/>
  </w:num>
  <w:num w:numId="71">
    <w:abstractNumId w:val="49"/>
  </w:num>
  <w:num w:numId="72">
    <w:abstractNumId w:val="214"/>
  </w:num>
  <w:num w:numId="73">
    <w:abstractNumId w:val="220"/>
  </w:num>
  <w:num w:numId="74">
    <w:abstractNumId w:val="208"/>
  </w:num>
  <w:num w:numId="75">
    <w:abstractNumId w:val="68"/>
  </w:num>
  <w:num w:numId="76">
    <w:abstractNumId w:val="98"/>
  </w:num>
  <w:num w:numId="77">
    <w:abstractNumId w:val="231"/>
  </w:num>
  <w:num w:numId="78">
    <w:abstractNumId w:val="8"/>
  </w:num>
  <w:num w:numId="79">
    <w:abstractNumId w:val="64"/>
  </w:num>
  <w:num w:numId="80">
    <w:abstractNumId w:val="2"/>
  </w:num>
  <w:num w:numId="81">
    <w:abstractNumId w:val="184"/>
  </w:num>
  <w:num w:numId="82">
    <w:abstractNumId w:val="201"/>
  </w:num>
  <w:num w:numId="83">
    <w:abstractNumId w:val="130"/>
  </w:num>
  <w:num w:numId="84">
    <w:abstractNumId w:val="125"/>
  </w:num>
  <w:num w:numId="85">
    <w:abstractNumId w:val="132"/>
  </w:num>
  <w:num w:numId="86">
    <w:abstractNumId w:val="100"/>
  </w:num>
  <w:num w:numId="87">
    <w:abstractNumId w:val="77"/>
  </w:num>
  <w:num w:numId="88">
    <w:abstractNumId w:val="178"/>
  </w:num>
  <w:num w:numId="89">
    <w:abstractNumId w:val="190"/>
  </w:num>
  <w:num w:numId="90">
    <w:abstractNumId w:val="53"/>
  </w:num>
  <w:num w:numId="91">
    <w:abstractNumId w:val="81"/>
  </w:num>
  <w:num w:numId="92">
    <w:abstractNumId w:val="107"/>
  </w:num>
  <w:num w:numId="93">
    <w:abstractNumId w:val="57"/>
  </w:num>
  <w:num w:numId="94">
    <w:abstractNumId w:val="129"/>
  </w:num>
  <w:num w:numId="95">
    <w:abstractNumId w:val="139"/>
  </w:num>
  <w:num w:numId="96">
    <w:abstractNumId w:val="54"/>
  </w:num>
  <w:num w:numId="97">
    <w:abstractNumId w:val="46"/>
  </w:num>
  <w:num w:numId="98">
    <w:abstractNumId w:val="197"/>
  </w:num>
  <w:num w:numId="99">
    <w:abstractNumId w:val="29"/>
  </w:num>
  <w:num w:numId="100">
    <w:abstractNumId w:val="168"/>
  </w:num>
  <w:num w:numId="101">
    <w:abstractNumId w:val="25"/>
  </w:num>
  <w:num w:numId="102">
    <w:abstractNumId w:val="188"/>
  </w:num>
  <w:num w:numId="103">
    <w:abstractNumId w:val="218"/>
  </w:num>
  <w:num w:numId="104">
    <w:abstractNumId w:val="20"/>
  </w:num>
  <w:num w:numId="105">
    <w:abstractNumId w:val="21"/>
  </w:num>
  <w:num w:numId="106">
    <w:abstractNumId w:val="258"/>
  </w:num>
  <w:num w:numId="107">
    <w:abstractNumId w:val="203"/>
  </w:num>
  <w:num w:numId="108">
    <w:abstractNumId w:val="11"/>
  </w:num>
  <w:num w:numId="109">
    <w:abstractNumId w:val="247"/>
  </w:num>
  <w:num w:numId="110">
    <w:abstractNumId w:val="253"/>
  </w:num>
  <w:num w:numId="111">
    <w:abstractNumId w:val="110"/>
  </w:num>
  <w:num w:numId="112">
    <w:abstractNumId w:val="170"/>
  </w:num>
  <w:num w:numId="113">
    <w:abstractNumId w:val="259"/>
  </w:num>
  <w:num w:numId="114">
    <w:abstractNumId w:val="161"/>
  </w:num>
  <w:num w:numId="115">
    <w:abstractNumId w:val="118"/>
  </w:num>
  <w:num w:numId="116">
    <w:abstractNumId w:val="18"/>
  </w:num>
  <w:num w:numId="117">
    <w:abstractNumId w:val="175"/>
  </w:num>
  <w:num w:numId="118">
    <w:abstractNumId w:val="224"/>
  </w:num>
  <w:num w:numId="119">
    <w:abstractNumId w:val="157"/>
  </w:num>
  <w:num w:numId="120">
    <w:abstractNumId w:val="84"/>
  </w:num>
  <w:num w:numId="121">
    <w:abstractNumId w:val="15"/>
  </w:num>
  <w:num w:numId="122">
    <w:abstractNumId w:val="140"/>
  </w:num>
  <w:num w:numId="123">
    <w:abstractNumId w:val="153"/>
  </w:num>
  <w:num w:numId="124">
    <w:abstractNumId w:val="222"/>
  </w:num>
  <w:num w:numId="125">
    <w:abstractNumId w:val="223"/>
  </w:num>
  <w:num w:numId="126">
    <w:abstractNumId w:val="213"/>
  </w:num>
  <w:num w:numId="127">
    <w:abstractNumId w:val="128"/>
  </w:num>
  <w:num w:numId="128">
    <w:abstractNumId w:val="211"/>
  </w:num>
  <w:num w:numId="129">
    <w:abstractNumId w:val="205"/>
  </w:num>
  <w:num w:numId="130">
    <w:abstractNumId w:val="148"/>
  </w:num>
  <w:num w:numId="131">
    <w:abstractNumId w:val="124"/>
  </w:num>
  <w:num w:numId="132">
    <w:abstractNumId w:val="114"/>
  </w:num>
  <w:num w:numId="133">
    <w:abstractNumId w:val="66"/>
  </w:num>
  <w:num w:numId="134">
    <w:abstractNumId w:val="72"/>
  </w:num>
  <w:num w:numId="135">
    <w:abstractNumId w:val="254"/>
  </w:num>
  <w:num w:numId="136">
    <w:abstractNumId w:val="149"/>
  </w:num>
  <w:num w:numId="137">
    <w:abstractNumId w:val="245"/>
  </w:num>
  <w:num w:numId="138">
    <w:abstractNumId w:val="63"/>
  </w:num>
  <w:num w:numId="139">
    <w:abstractNumId w:val="71"/>
  </w:num>
  <w:num w:numId="140">
    <w:abstractNumId w:val="198"/>
  </w:num>
  <w:num w:numId="141">
    <w:abstractNumId w:val="192"/>
  </w:num>
  <w:num w:numId="142">
    <w:abstractNumId w:val="4"/>
  </w:num>
  <w:num w:numId="143">
    <w:abstractNumId w:val="179"/>
  </w:num>
  <w:num w:numId="144">
    <w:abstractNumId w:val="31"/>
  </w:num>
  <w:num w:numId="145">
    <w:abstractNumId w:val="226"/>
  </w:num>
  <w:num w:numId="146">
    <w:abstractNumId w:val="267"/>
  </w:num>
  <w:num w:numId="147">
    <w:abstractNumId w:val="113"/>
  </w:num>
  <w:num w:numId="148">
    <w:abstractNumId w:val="59"/>
  </w:num>
  <w:num w:numId="149">
    <w:abstractNumId w:val="137"/>
  </w:num>
  <w:num w:numId="150">
    <w:abstractNumId w:val="44"/>
  </w:num>
  <w:num w:numId="151">
    <w:abstractNumId w:val="50"/>
  </w:num>
  <w:num w:numId="152">
    <w:abstractNumId w:val="260"/>
  </w:num>
  <w:num w:numId="153">
    <w:abstractNumId w:val="28"/>
  </w:num>
  <w:num w:numId="154">
    <w:abstractNumId w:val="262"/>
  </w:num>
  <w:num w:numId="155">
    <w:abstractNumId w:val="123"/>
  </w:num>
  <w:num w:numId="156">
    <w:abstractNumId w:val="51"/>
  </w:num>
  <w:num w:numId="157">
    <w:abstractNumId w:val="225"/>
  </w:num>
  <w:num w:numId="158">
    <w:abstractNumId w:val="212"/>
  </w:num>
  <w:num w:numId="159">
    <w:abstractNumId w:val="90"/>
  </w:num>
  <w:num w:numId="160">
    <w:abstractNumId w:val="227"/>
  </w:num>
  <w:num w:numId="161">
    <w:abstractNumId w:val="37"/>
  </w:num>
  <w:num w:numId="162">
    <w:abstractNumId w:val="156"/>
  </w:num>
  <w:num w:numId="163">
    <w:abstractNumId w:val="160"/>
  </w:num>
  <w:num w:numId="164">
    <w:abstractNumId w:val="206"/>
  </w:num>
  <w:num w:numId="165">
    <w:abstractNumId w:val="180"/>
  </w:num>
  <w:num w:numId="166">
    <w:abstractNumId w:val="120"/>
  </w:num>
  <w:num w:numId="167">
    <w:abstractNumId w:val="242"/>
  </w:num>
  <w:num w:numId="168">
    <w:abstractNumId w:val="210"/>
  </w:num>
  <w:num w:numId="169">
    <w:abstractNumId w:val="47"/>
  </w:num>
  <w:num w:numId="170">
    <w:abstractNumId w:val="67"/>
  </w:num>
  <w:num w:numId="171">
    <w:abstractNumId w:val="89"/>
  </w:num>
  <w:num w:numId="172">
    <w:abstractNumId w:val="195"/>
  </w:num>
  <w:num w:numId="173">
    <w:abstractNumId w:val="96"/>
  </w:num>
  <w:num w:numId="174">
    <w:abstractNumId w:val="30"/>
  </w:num>
  <w:num w:numId="175">
    <w:abstractNumId w:val="99"/>
  </w:num>
  <w:num w:numId="176">
    <w:abstractNumId w:val="134"/>
  </w:num>
  <w:num w:numId="177">
    <w:abstractNumId w:val="14"/>
  </w:num>
  <w:num w:numId="178">
    <w:abstractNumId w:val="275"/>
  </w:num>
  <w:num w:numId="179">
    <w:abstractNumId w:val="5"/>
  </w:num>
  <w:num w:numId="180">
    <w:abstractNumId w:val="141"/>
  </w:num>
  <w:num w:numId="181">
    <w:abstractNumId w:val="58"/>
  </w:num>
  <w:num w:numId="182">
    <w:abstractNumId w:val="16"/>
  </w:num>
  <w:num w:numId="183">
    <w:abstractNumId w:val="121"/>
  </w:num>
  <w:num w:numId="184">
    <w:abstractNumId w:val="23"/>
  </w:num>
  <w:num w:numId="185">
    <w:abstractNumId w:val="177"/>
  </w:num>
  <w:num w:numId="186">
    <w:abstractNumId w:val="152"/>
  </w:num>
  <w:num w:numId="187">
    <w:abstractNumId w:val="33"/>
  </w:num>
  <w:num w:numId="188">
    <w:abstractNumId w:val="216"/>
  </w:num>
  <w:num w:numId="189">
    <w:abstractNumId w:val="176"/>
  </w:num>
  <w:num w:numId="190">
    <w:abstractNumId w:val="187"/>
  </w:num>
  <w:num w:numId="191">
    <w:abstractNumId w:val="246"/>
  </w:num>
  <w:num w:numId="192">
    <w:abstractNumId w:val="55"/>
  </w:num>
  <w:num w:numId="193">
    <w:abstractNumId w:val="235"/>
  </w:num>
  <w:num w:numId="194">
    <w:abstractNumId w:val="32"/>
  </w:num>
  <w:num w:numId="195">
    <w:abstractNumId w:val="93"/>
  </w:num>
  <w:num w:numId="196">
    <w:abstractNumId w:val="36"/>
  </w:num>
  <w:num w:numId="197">
    <w:abstractNumId w:val="241"/>
  </w:num>
  <w:num w:numId="198">
    <w:abstractNumId w:val="45"/>
  </w:num>
  <w:num w:numId="199">
    <w:abstractNumId w:val="7"/>
  </w:num>
  <w:num w:numId="200">
    <w:abstractNumId w:val="122"/>
  </w:num>
  <w:num w:numId="201">
    <w:abstractNumId w:val="264"/>
  </w:num>
  <w:num w:numId="202">
    <w:abstractNumId w:val="244"/>
  </w:num>
  <w:num w:numId="203">
    <w:abstractNumId w:val="119"/>
  </w:num>
  <w:num w:numId="204">
    <w:abstractNumId w:val="228"/>
  </w:num>
  <w:num w:numId="205">
    <w:abstractNumId w:val="191"/>
  </w:num>
  <w:num w:numId="206">
    <w:abstractNumId w:val="249"/>
  </w:num>
  <w:num w:numId="207">
    <w:abstractNumId w:val="10"/>
  </w:num>
  <w:num w:numId="208">
    <w:abstractNumId w:val="215"/>
  </w:num>
  <w:num w:numId="209">
    <w:abstractNumId w:val="143"/>
  </w:num>
  <w:num w:numId="210">
    <w:abstractNumId w:val="3"/>
  </w:num>
  <w:num w:numId="211">
    <w:abstractNumId w:val="263"/>
  </w:num>
  <w:num w:numId="212">
    <w:abstractNumId w:val="234"/>
  </w:num>
  <w:num w:numId="213">
    <w:abstractNumId w:val="185"/>
  </w:num>
  <w:num w:numId="214">
    <w:abstractNumId w:val="106"/>
  </w:num>
  <w:num w:numId="215">
    <w:abstractNumId w:val="34"/>
  </w:num>
  <w:num w:numId="216">
    <w:abstractNumId w:val="82"/>
  </w:num>
  <w:num w:numId="217">
    <w:abstractNumId w:val="127"/>
  </w:num>
  <w:num w:numId="218">
    <w:abstractNumId w:val="274"/>
  </w:num>
  <w:num w:numId="219">
    <w:abstractNumId w:val="193"/>
  </w:num>
  <w:num w:numId="220">
    <w:abstractNumId w:val="150"/>
  </w:num>
  <w:num w:numId="221">
    <w:abstractNumId w:val="257"/>
  </w:num>
  <w:num w:numId="222">
    <w:abstractNumId w:val="196"/>
  </w:num>
  <w:num w:numId="223">
    <w:abstractNumId w:val="19"/>
  </w:num>
  <w:num w:numId="224">
    <w:abstractNumId w:val="146"/>
  </w:num>
  <w:num w:numId="225">
    <w:abstractNumId w:val="6"/>
  </w:num>
  <w:num w:numId="226">
    <w:abstractNumId w:val="39"/>
  </w:num>
  <w:num w:numId="227">
    <w:abstractNumId w:val="172"/>
  </w:num>
  <w:num w:numId="228">
    <w:abstractNumId w:val="83"/>
  </w:num>
  <w:num w:numId="229">
    <w:abstractNumId w:val="73"/>
  </w:num>
  <w:num w:numId="230">
    <w:abstractNumId w:val="56"/>
  </w:num>
  <w:num w:numId="231">
    <w:abstractNumId w:val="40"/>
  </w:num>
  <w:num w:numId="232">
    <w:abstractNumId w:val="112"/>
  </w:num>
  <w:num w:numId="233">
    <w:abstractNumId w:val="117"/>
  </w:num>
  <w:num w:numId="234">
    <w:abstractNumId w:val="80"/>
  </w:num>
  <w:num w:numId="235">
    <w:abstractNumId w:val="131"/>
  </w:num>
  <w:num w:numId="236">
    <w:abstractNumId w:val="42"/>
  </w:num>
  <w:num w:numId="237">
    <w:abstractNumId w:val="22"/>
  </w:num>
  <w:num w:numId="238">
    <w:abstractNumId w:val="155"/>
  </w:num>
  <w:num w:numId="239">
    <w:abstractNumId w:val="169"/>
  </w:num>
  <w:num w:numId="240">
    <w:abstractNumId w:val="268"/>
  </w:num>
  <w:num w:numId="241">
    <w:abstractNumId w:val="273"/>
  </w:num>
  <w:num w:numId="242">
    <w:abstractNumId w:val="87"/>
  </w:num>
  <w:num w:numId="243">
    <w:abstractNumId w:val="133"/>
  </w:num>
  <w:num w:numId="244">
    <w:abstractNumId w:val="230"/>
  </w:num>
  <w:num w:numId="245">
    <w:abstractNumId w:val="164"/>
  </w:num>
  <w:num w:numId="246">
    <w:abstractNumId w:val="126"/>
  </w:num>
  <w:num w:numId="247">
    <w:abstractNumId w:val="162"/>
  </w:num>
  <w:num w:numId="248">
    <w:abstractNumId w:val="111"/>
  </w:num>
  <w:num w:numId="249">
    <w:abstractNumId w:val="269"/>
  </w:num>
  <w:num w:numId="250">
    <w:abstractNumId w:val="60"/>
  </w:num>
  <w:num w:numId="251">
    <w:abstractNumId w:val="202"/>
  </w:num>
  <w:num w:numId="252">
    <w:abstractNumId w:val="165"/>
  </w:num>
  <w:num w:numId="253">
    <w:abstractNumId w:val="248"/>
  </w:num>
  <w:num w:numId="254">
    <w:abstractNumId w:val="243"/>
  </w:num>
  <w:num w:numId="255">
    <w:abstractNumId w:val="38"/>
  </w:num>
  <w:num w:numId="256">
    <w:abstractNumId w:val="144"/>
  </w:num>
  <w:num w:numId="257">
    <w:abstractNumId w:val="109"/>
  </w:num>
  <w:num w:numId="258">
    <w:abstractNumId w:val="104"/>
  </w:num>
  <w:num w:numId="259">
    <w:abstractNumId w:val="9"/>
  </w:num>
  <w:num w:numId="260">
    <w:abstractNumId w:val="70"/>
  </w:num>
  <w:num w:numId="261">
    <w:abstractNumId w:val="272"/>
  </w:num>
  <w:num w:numId="262">
    <w:abstractNumId w:val="97"/>
  </w:num>
  <w:num w:numId="263">
    <w:abstractNumId w:val="154"/>
  </w:num>
  <w:num w:numId="264">
    <w:abstractNumId w:val="271"/>
  </w:num>
  <w:num w:numId="265">
    <w:abstractNumId w:val="163"/>
  </w:num>
  <w:num w:numId="266">
    <w:abstractNumId w:val="62"/>
  </w:num>
  <w:num w:numId="267">
    <w:abstractNumId w:val="250"/>
  </w:num>
  <w:num w:numId="268">
    <w:abstractNumId w:val="85"/>
  </w:num>
  <w:num w:numId="269">
    <w:abstractNumId w:val="252"/>
  </w:num>
  <w:num w:numId="270">
    <w:abstractNumId w:val="103"/>
  </w:num>
  <w:num w:numId="271">
    <w:abstractNumId w:val="95"/>
  </w:num>
  <w:num w:numId="272">
    <w:abstractNumId w:val="116"/>
  </w:num>
  <w:num w:numId="273">
    <w:abstractNumId w:val="181"/>
  </w:num>
  <w:num w:numId="274">
    <w:abstractNumId w:val="78"/>
  </w:num>
  <w:num w:numId="275">
    <w:abstractNumId w:val="265"/>
  </w:num>
  <w:num w:numId="276">
    <w:abstractNumId w:val="183"/>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AB"/>
    <w:rsid w:val="00002277"/>
    <w:rsid w:val="00006ECE"/>
    <w:rsid w:val="00014B9A"/>
    <w:rsid w:val="0002182A"/>
    <w:rsid w:val="000232BD"/>
    <w:rsid w:val="00031759"/>
    <w:rsid w:val="000516BF"/>
    <w:rsid w:val="00072902"/>
    <w:rsid w:val="000740FA"/>
    <w:rsid w:val="00075B60"/>
    <w:rsid w:val="00081D87"/>
    <w:rsid w:val="00082317"/>
    <w:rsid w:val="000907E2"/>
    <w:rsid w:val="00091E70"/>
    <w:rsid w:val="000A714B"/>
    <w:rsid w:val="000B26EB"/>
    <w:rsid w:val="000B5E77"/>
    <w:rsid w:val="000C2067"/>
    <w:rsid w:val="000C2ABB"/>
    <w:rsid w:val="000C68F2"/>
    <w:rsid w:val="000E1675"/>
    <w:rsid w:val="00105D04"/>
    <w:rsid w:val="00115CD1"/>
    <w:rsid w:val="0011648E"/>
    <w:rsid w:val="001232FD"/>
    <w:rsid w:val="00127D57"/>
    <w:rsid w:val="00130B89"/>
    <w:rsid w:val="00141AB0"/>
    <w:rsid w:val="00143F1C"/>
    <w:rsid w:val="00147814"/>
    <w:rsid w:val="001638DB"/>
    <w:rsid w:val="00163EDF"/>
    <w:rsid w:val="001724E6"/>
    <w:rsid w:val="0017389C"/>
    <w:rsid w:val="00176D96"/>
    <w:rsid w:val="001A7099"/>
    <w:rsid w:val="001C0360"/>
    <w:rsid w:val="001C0AAB"/>
    <w:rsid w:val="001C403E"/>
    <w:rsid w:val="001D6971"/>
    <w:rsid w:val="001F37A4"/>
    <w:rsid w:val="002042F2"/>
    <w:rsid w:val="00211332"/>
    <w:rsid w:val="00221C2E"/>
    <w:rsid w:val="002273DB"/>
    <w:rsid w:val="00230F90"/>
    <w:rsid w:val="00235990"/>
    <w:rsid w:val="002375D0"/>
    <w:rsid w:val="00243123"/>
    <w:rsid w:val="00253550"/>
    <w:rsid w:val="00265770"/>
    <w:rsid w:val="00266060"/>
    <w:rsid w:val="002924BB"/>
    <w:rsid w:val="00293260"/>
    <w:rsid w:val="00295A03"/>
    <w:rsid w:val="002C0DE2"/>
    <w:rsid w:val="002C0F5D"/>
    <w:rsid w:val="002C2685"/>
    <w:rsid w:val="002C35DC"/>
    <w:rsid w:val="002C6A0E"/>
    <w:rsid w:val="002D15D4"/>
    <w:rsid w:val="002D4FDB"/>
    <w:rsid w:val="002E1859"/>
    <w:rsid w:val="002F0335"/>
    <w:rsid w:val="002F6745"/>
    <w:rsid w:val="00322C93"/>
    <w:rsid w:val="0032760C"/>
    <w:rsid w:val="00327E9C"/>
    <w:rsid w:val="00333CA9"/>
    <w:rsid w:val="00352471"/>
    <w:rsid w:val="003533DD"/>
    <w:rsid w:val="00355F74"/>
    <w:rsid w:val="0035694E"/>
    <w:rsid w:val="003571F4"/>
    <w:rsid w:val="00360600"/>
    <w:rsid w:val="00360858"/>
    <w:rsid w:val="00365585"/>
    <w:rsid w:val="00365598"/>
    <w:rsid w:val="00366D5F"/>
    <w:rsid w:val="00370DC8"/>
    <w:rsid w:val="003724CD"/>
    <w:rsid w:val="003955E2"/>
    <w:rsid w:val="003A1A04"/>
    <w:rsid w:val="003A36B0"/>
    <w:rsid w:val="003A74DD"/>
    <w:rsid w:val="003B4530"/>
    <w:rsid w:val="003B70A1"/>
    <w:rsid w:val="003C3D48"/>
    <w:rsid w:val="003D441E"/>
    <w:rsid w:val="003D6C96"/>
    <w:rsid w:val="003D73E1"/>
    <w:rsid w:val="003E11F4"/>
    <w:rsid w:val="003F079A"/>
    <w:rsid w:val="004030FC"/>
    <w:rsid w:val="0040488A"/>
    <w:rsid w:val="0040752C"/>
    <w:rsid w:val="004358E2"/>
    <w:rsid w:val="00460CBB"/>
    <w:rsid w:val="00471E2E"/>
    <w:rsid w:val="004847F8"/>
    <w:rsid w:val="004848F3"/>
    <w:rsid w:val="004877AD"/>
    <w:rsid w:val="004A2D84"/>
    <w:rsid w:val="004A3610"/>
    <w:rsid w:val="004B4E26"/>
    <w:rsid w:val="004C3503"/>
    <w:rsid w:val="004D2207"/>
    <w:rsid w:val="004D5848"/>
    <w:rsid w:val="004D6759"/>
    <w:rsid w:val="0050683C"/>
    <w:rsid w:val="00522668"/>
    <w:rsid w:val="00533E1F"/>
    <w:rsid w:val="005443D4"/>
    <w:rsid w:val="00571FAD"/>
    <w:rsid w:val="005727FA"/>
    <w:rsid w:val="0058599A"/>
    <w:rsid w:val="005B2AA9"/>
    <w:rsid w:val="005C334C"/>
    <w:rsid w:val="005D0ADA"/>
    <w:rsid w:val="005E2D7A"/>
    <w:rsid w:val="00606607"/>
    <w:rsid w:val="006171AB"/>
    <w:rsid w:val="006249BF"/>
    <w:rsid w:val="0062777C"/>
    <w:rsid w:val="0063204E"/>
    <w:rsid w:val="00641AF6"/>
    <w:rsid w:val="00642060"/>
    <w:rsid w:val="006503B3"/>
    <w:rsid w:val="00655F03"/>
    <w:rsid w:val="00661E67"/>
    <w:rsid w:val="006708E5"/>
    <w:rsid w:val="006757CA"/>
    <w:rsid w:val="0068321F"/>
    <w:rsid w:val="0069070E"/>
    <w:rsid w:val="00696083"/>
    <w:rsid w:val="006965A7"/>
    <w:rsid w:val="006B2406"/>
    <w:rsid w:val="006B2FA9"/>
    <w:rsid w:val="006C4D49"/>
    <w:rsid w:val="006D37F5"/>
    <w:rsid w:val="006D5F60"/>
    <w:rsid w:val="006D6D1C"/>
    <w:rsid w:val="006F6D54"/>
    <w:rsid w:val="007005A4"/>
    <w:rsid w:val="00710ACD"/>
    <w:rsid w:val="007240FE"/>
    <w:rsid w:val="00726F15"/>
    <w:rsid w:val="00743787"/>
    <w:rsid w:val="00750532"/>
    <w:rsid w:val="00767FDC"/>
    <w:rsid w:val="007A157F"/>
    <w:rsid w:val="007A5896"/>
    <w:rsid w:val="007B3E10"/>
    <w:rsid w:val="007B5641"/>
    <w:rsid w:val="007C1767"/>
    <w:rsid w:val="007C7479"/>
    <w:rsid w:val="007D65B9"/>
    <w:rsid w:val="007D6E99"/>
    <w:rsid w:val="007F14D1"/>
    <w:rsid w:val="007F153B"/>
    <w:rsid w:val="007F1F0B"/>
    <w:rsid w:val="00803A8B"/>
    <w:rsid w:val="00813164"/>
    <w:rsid w:val="00822FF4"/>
    <w:rsid w:val="00825289"/>
    <w:rsid w:val="008264F0"/>
    <w:rsid w:val="00832BC5"/>
    <w:rsid w:val="00835371"/>
    <w:rsid w:val="0084067A"/>
    <w:rsid w:val="008422C1"/>
    <w:rsid w:val="00855956"/>
    <w:rsid w:val="0086378B"/>
    <w:rsid w:val="008812A8"/>
    <w:rsid w:val="00881F97"/>
    <w:rsid w:val="00882FCA"/>
    <w:rsid w:val="008969A6"/>
    <w:rsid w:val="008A699F"/>
    <w:rsid w:val="008B5DA4"/>
    <w:rsid w:val="008D2DCA"/>
    <w:rsid w:val="008D2EE5"/>
    <w:rsid w:val="008D313B"/>
    <w:rsid w:val="008F0876"/>
    <w:rsid w:val="008F2402"/>
    <w:rsid w:val="008F628A"/>
    <w:rsid w:val="009178C2"/>
    <w:rsid w:val="009268EB"/>
    <w:rsid w:val="00933548"/>
    <w:rsid w:val="00935CAB"/>
    <w:rsid w:val="00942B8C"/>
    <w:rsid w:val="0095285C"/>
    <w:rsid w:val="00972060"/>
    <w:rsid w:val="00972647"/>
    <w:rsid w:val="009735D2"/>
    <w:rsid w:val="00983CA7"/>
    <w:rsid w:val="0098779B"/>
    <w:rsid w:val="00990418"/>
    <w:rsid w:val="009A3652"/>
    <w:rsid w:val="009A68C9"/>
    <w:rsid w:val="009B1FDE"/>
    <w:rsid w:val="009B4FFD"/>
    <w:rsid w:val="009D78BA"/>
    <w:rsid w:val="009E7FAF"/>
    <w:rsid w:val="00A00770"/>
    <w:rsid w:val="00A12427"/>
    <w:rsid w:val="00A220CF"/>
    <w:rsid w:val="00A32D15"/>
    <w:rsid w:val="00A346DA"/>
    <w:rsid w:val="00A47C7B"/>
    <w:rsid w:val="00A5052A"/>
    <w:rsid w:val="00A558B9"/>
    <w:rsid w:val="00A67D80"/>
    <w:rsid w:val="00A72CD0"/>
    <w:rsid w:val="00A73E72"/>
    <w:rsid w:val="00A755B3"/>
    <w:rsid w:val="00A80A5C"/>
    <w:rsid w:val="00A83FBE"/>
    <w:rsid w:val="00A84BDD"/>
    <w:rsid w:val="00A913B6"/>
    <w:rsid w:val="00AB4D21"/>
    <w:rsid w:val="00AB6910"/>
    <w:rsid w:val="00AC5072"/>
    <w:rsid w:val="00AC6550"/>
    <w:rsid w:val="00AC7615"/>
    <w:rsid w:val="00AF2F48"/>
    <w:rsid w:val="00AF44F4"/>
    <w:rsid w:val="00B00C52"/>
    <w:rsid w:val="00B055F2"/>
    <w:rsid w:val="00B15A16"/>
    <w:rsid w:val="00B2079B"/>
    <w:rsid w:val="00B25758"/>
    <w:rsid w:val="00B36B15"/>
    <w:rsid w:val="00B4006E"/>
    <w:rsid w:val="00B429BA"/>
    <w:rsid w:val="00B50DD9"/>
    <w:rsid w:val="00B66958"/>
    <w:rsid w:val="00B736B9"/>
    <w:rsid w:val="00B82602"/>
    <w:rsid w:val="00B82C6C"/>
    <w:rsid w:val="00B8396E"/>
    <w:rsid w:val="00B86B81"/>
    <w:rsid w:val="00B90000"/>
    <w:rsid w:val="00BC2104"/>
    <w:rsid w:val="00BC32FC"/>
    <w:rsid w:val="00BD1405"/>
    <w:rsid w:val="00BE4CFA"/>
    <w:rsid w:val="00BE4F49"/>
    <w:rsid w:val="00BF1962"/>
    <w:rsid w:val="00BF58BE"/>
    <w:rsid w:val="00C20A33"/>
    <w:rsid w:val="00C21855"/>
    <w:rsid w:val="00C22D49"/>
    <w:rsid w:val="00C459AC"/>
    <w:rsid w:val="00C570A7"/>
    <w:rsid w:val="00C57668"/>
    <w:rsid w:val="00C609F5"/>
    <w:rsid w:val="00C83778"/>
    <w:rsid w:val="00CA6322"/>
    <w:rsid w:val="00CB0245"/>
    <w:rsid w:val="00CC046B"/>
    <w:rsid w:val="00CC1809"/>
    <w:rsid w:val="00CC569D"/>
    <w:rsid w:val="00CD017D"/>
    <w:rsid w:val="00CD684A"/>
    <w:rsid w:val="00CE0D4F"/>
    <w:rsid w:val="00CF0873"/>
    <w:rsid w:val="00CF43E1"/>
    <w:rsid w:val="00D00EE9"/>
    <w:rsid w:val="00D066D4"/>
    <w:rsid w:val="00D0764A"/>
    <w:rsid w:val="00D3130E"/>
    <w:rsid w:val="00D370DC"/>
    <w:rsid w:val="00D45108"/>
    <w:rsid w:val="00D56074"/>
    <w:rsid w:val="00D62952"/>
    <w:rsid w:val="00D62B52"/>
    <w:rsid w:val="00D81982"/>
    <w:rsid w:val="00DB7119"/>
    <w:rsid w:val="00DD082D"/>
    <w:rsid w:val="00DF684C"/>
    <w:rsid w:val="00E002E6"/>
    <w:rsid w:val="00E01D4B"/>
    <w:rsid w:val="00E1400C"/>
    <w:rsid w:val="00E17D82"/>
    <w:rsid w:val="00E42685"/>
    <w:rsid w:val="00E438D6"/>
    <w:rsid w:val="00E47E5E"/>
    <w:rsid w:val="00E50D10"/>
    <w:rsid w:val="00E57403"/>
    <w:rsid w:val="00E66351"/>
    <w:rsid w:val="00E73290"/>
    <w:rsid w:val="00E76E77"/>
    <w:rsid w:val="00E95812"/>
    <w:rsid w:val="00EA05C0"/>
    <w:rsid w:val="00EA19B2"/>
    <w:rsid w:val="00EB241B"/>
    <w:rsid w:val="00EB4012"/>
    <w:rsid w:val="00EB5EB1"/>
    <w:rsid w:val="00EC0B11"/>
    <w:rsid w:val="00EC464E"/>
    <w:rsid w:val="00EC5CC5"/>
    <w:rsid w:val="00EF45D7"/>
    <w:rsid w:val="00EF71AF"/>
    <w:rsid w:val="00F04060"/>
    <w:rsid w:val="00F13401"/>
    <w:rsid w:val="00F2317B"/>
    <w:rsid w:val="00F33599"/>
    <w:rsid w:val="00F37FA3"/>
    <w:rsid w:val="00F4084D"/>
    <w:rsid w:val="00F449DD"/>
    <w:rsid w:val="00F53F14"/>
    <w:rsid w:val="00F6726F"/>
    <w:rsid w:val="00F73D26"/>
    <w:rsid w:val="00F76E01"/>
    <w:rsid w:val="00F80A4D"/>
    <w:rsid w:val="00F91B04"/>
    <w:rsid w:val="00FA3B9E"/>
    <w:rsid w:val="00FA6B31"/>
    <w:rsid w:val="00FC002F"/>
    <w:rsid w:val="00FC5A6C"/>
    <w:rsid w:val="00FC6C5B"/>
    <w:rsid w:val="00FC7C5D"/>
    <w:rsid w:val="00FD22BE"/>
    <w:rsid w:val="00FE68AF"/>
    <w:rsid w:val="00FE73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321B0"/>
  <w15:chartTrackingRefBased/>
  <w15:docId w15:val="{04F4FF76-4722-4E82-B31C-8727A0A5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0D4F"/>
    <w:pPr>
      <w:spacing w:before="120" w:after="120" w:line="240" w:lineRule="auto"/>
    </w:pPr>
    <w:rPr>
      <w:rFonts w:ascii="Arial" w:hAnsi="Arial" w:cs="Times New Roman"/>
      <w:kern w:val="0"/>
      <w:sz w:val="20"/>
      <w:lang w:eastAsia="es-MX"/>
      <w14:ligatures w14:val="none"/>
    </w:rPr>
  </w:style>
  <w:style w:type="paragraph" w:styleId="Ttulo1">
    <w:name w:val="heading 1"/>
    <w:basedOn w:val="Normal"/>
    <w:next w:val="Normal"/>
    <w:link w:val="Ttulo1Car"/>
    <w:uiPriority w:val="9"/>
    <w:qFormat/>
    <w:rsid w:val="00B00C52"/>
    <w:pPr>
      <w:keepNext/>
      <w:keepLines/>
      <w:outlineLvl w:val="0"/>
    </w:pPr>
    <w:rPr>
      <w:rFonts w:eastAsiaTheme="majorEastAsia" w:cstheme="majorBidi"/>
      <w:b/>
      <w:color w:val="C90076"/>
      <w:sz w:val="32"/>
      <w:szCs w:val="40"/>
    </w:rPr>
  </w:style>
  <w:style w:type="paragraph" w:styleId="Ttulo2">
    <w:name w:val="heading 2"/>
    <w:basedOn w:val="Normal"/>
    <w:next w:val="Normal"/>
    <w:link w:val="Ttulo2Car"/>
    <w:autoRedefine/>
    <w:uiPriority w:val="9"/>
    <w:unhideWhenUsed/>
    <w:qFormat/>
    <w:rsid w:val="00B00C52"/>
    <w:pPr>
      <w:keepNext/>
      <w:keepLines/>
      <w:outlineLvl w:val="1"/>
    </w:pPr>
    <w:rPr>
      <w:rFonts w:eastAsia="Calibri" w:cs="Calibri"/>
      <w:b/>
      <w:color w:val="DE66AC"/>
      <w:kern w:val="2"/>
      <w:sz w:val="28"/>
      <w:szCs w:val="36"/>
      <w:lang w:eastAsia="en-US"/>
      <w14:ligatures w14:val="standardContextual"/>
    </w:rPr>
  </w:style>
  <w:style w:type="paragraph" w:styleId="Ttulo3">
    <w:name w:val="heading 3"/>
    <w:basedOn w:val="Normal"/>
    <w:next w:val="Normal"/>
    <w:link w:val="Ttulo3Car"/>
    <w:uiPriority w:val="9"/>
    <w:semiHidden/>
    <w:unhideWhenUsed/>
    <w:qFormat/>
    <w:rsid w:val="00835371"/>
    <w:pPr>
      <w:keepNext/>
      <w:keepLines/>
      <w:outlineLvl w:val="2"/>
    </w:pPr>
    <w:rPr>
      <w:rFonts w:eastAsiaTheme="majorEastAsia" w:cstheme="majorBidi"/>
      <w:b/>
      <w:color w:val="508CCA"/>
      <w:szCs w:val="28"/>
    </w:rPr>
  </w:style>
  <w:style w:type="paragraph" w:styleId="Ttulo4">
    <w:name w:val="heading 4"/>
    <w:basedOn w:val="Normal"/>
    <w:next w:val="Normal"/>
    <w:link w:val="Ttulo4Car"/>
    <w:uiPriority w:val="9"/>
    <w:semiHidden/>
    <w:unhideWhenUsed/>
    <w:qFormat/>
    <w:rsid w:val="00935C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935CAB"/>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935C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935CA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935CAB"/>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935CA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0C52"/>
    <w:rPr>
      <w:rFonts w:ascii="Arial" w:eastAsia="Calibri" w:hAnsi="Arial" w:cs="Calibri"/>
      <w:b/>
      <w:color w:val="DE66AC"/>
      <w:sz w:val="28"/>
      <w:szCs w:val="36"/>
    </w:rPr>
  </w:style>
  <w:style w:type="character" w:customStyle="1" w:styleId="Ttulo3Car">
    <w:name w:val="Título 3 Car"/>
    <w:basedOn w:val="Fuentedeprrafopredeter"/>
    <w:link w:val="Ttulo3"/>
    <w:uiPriority w:val="9"/>
    <w:semiHidden/>
    <w:rsid w:val="00835371"/>
    <w:rPr>
      <w:rFonts w:ascii="Arial" w:eastAsiaTheme="majorEastAsia" w:hAnsi="Arial" w:cstheme="majorBidi"/>
      <w:b/>
      <w:color w:val="508CCA"/>
      <w:kern w:val="0"/>
      <w:szCs w:val="28"/>
      <w:lang w:eastAsia="es-MX"/>
      <w14:ligatures w14:val="none"/>
    </w:rPr>
  </w:style>
  <w:style w:type="character" w:customStyle="1" w:styleId="Ttulo1Car">
    <w:name w:val="Título 1 Car"/>
    <w:basedOn w:val="Fuentedeprrafopredeter"/>
    <w:link w:val="Ttulo1"/>
    <w:uiPriority w:val="9"/>
    <w:rsid w:val="00B00C52"/>
    <w:rPr>
      <w:rFonts w:ascii="Arial" w:eastAsiaTheme="majorEastAsia" w:hAnsi="Arial" w:cstheme="majorBidi"/>
      <w:b/>
      <w:color w:val="C90076"/>
      <w:kern w:val="0"/>
      <w:sz w:val="32"/>
      <w:szCs w:val="40"/>
      <w:lang w:eastAsia="es-MX"/>
      <w14:ligatures w14:val="none"/>
    </w:rPr>
  </w:style>
  <w:style w:type="character" w:customStyle="1" w:styleId="Ttulo4Car">
    <w:name w:val="Título 4 Car"/>
    <w:basedOn w:val="Fuentedeprrafopredeter"/>
    <w:link w:val="Ttulo4"/>
    <w:uiPriority w:val="9"/>
    <w:semiHidden/>
    <w:rsid w:val="00935CAB"/>
    <w:rPr>
      <w:rFonts w:eastAsiaTheme="majorEastAsia" w:cstheme="majorBidi"/>
      <w:i/>
      <w:iCs/>
      <w:color w:val="0F4761" w:themeColor="accent1" w:themeShade="BF"/>
      <w:kern w:val="0"/>
      <w:lang w:eastAsia="es-MX"/>
      <w14:ligatures w14:val="none"/>
    </w:rPr>
  </w:style>
  <w:style w:type="character" w:customStyle="1" w:styleId="Ttulo5Car">
    <w:name w:val="Título 5 Car"/>
    <w:basedOn w:val="Fuentedeprrafopredeter"/>
    <w:link w:val="Ttulo5"/>
    <w:uiPriority w:val="9"/>
    <w:semiHidden/>
    <w:rsid w:val="00935CAB"/>
    <w:rPr>
      <w:rFonts w:eastAsiaTheme="majorEastAsia" w:cstheme="majorBidi"/>
      <w:color w:val="0F4761" w:themeColor="accent1" w:themeShade="BF"/>
      <w:kern w:val="0"/>
      <w:lang w:eastAsia="es-MX"/>
      <w14:ligatures w14:val="none"/>
    </w:rPr>
  </w:style>
  <w:style w:type="character" w:customStyle="1" w:styleId="Ttulo6Car">
    <w:name w:val="Título 6 Car"/>
    <w:basedOn w:val="Fuentedeprrafopredeter"/>
    <w:link w:val="Ttulo6"/>
    <w:uiPriority w:val="9"/>
    <w:semiHidden/>
    <w:rsid w:val="00935CAB"/>
    <w:rPr>
      <w:rFonts w:eastAsiaTheme="majorEastAsia" w:cstheme="majorBidi"/>
      <w:i/>
      <w:iCs/>
      <w:color w:val="595959" w:themeColor="text1" w:themeTint="A6"/>
      <w:kern w:val="0"/>
      <w:lang w:eastAsia="es-MX"/>
      <w14:ligatures w14:val="none"/>
    </w:rPr>
  </w:style>
  <w:style w:type="character" w:customStyle="1" w:styleId="Ttulo7Car">
    <w:name w:val="Título 7 Car"/>
    <w:basedOn w:val="Fuentedeprrafopredeter"/>
    <w:link w:val="Ttulo7"/>
    <w:uiPriority w:val="9"/>
    <w:semiHidden/>
    <w:rsid w:val="00935CAB"/>
    <w:rPr>
      <w:rFonts w:eastAsiaTheme="majorEastAsia" w:cstheme="majorBidi"/>
      <w:color w:val="595959" w:themeColor="text1" w:themeTint="A6"/>
      <w:kern w:val="0"/>
      <w:lang w:eastAsia="es-MX"/>
      <w14:ligatures w14:val="none"/>
    </w:rPr>
  </w:style>
  <w:style w:type="character" w:customStyle="1" w:styleId="Ttulo8Car">
    <w:name w:val="Título 8 Car"/>
    <w:basedOn w:val="Fuentedeprrafopredeter"/>
    <w:link w:val="Ttulo8"/>
    <w:uiPriority w:val="9"/>
    <w:semiHidden/>
    <w:rsid w:val="00935CAB"/>
    <w:rPr>
      <w:rFonts w:eastAsiaTheme="majorEastAsia" w:cstheme="majorBidi"/>
      <w:i/>
      <w:iCs/>
      <w:color w:val="272727" w:themeColor="text1" w:themeTint="D8"/>
      <w:kern w:val="0"/>
      <w:lang w:eastAsia="es-MX"/>
      <w14:ligatures w14:val="none"/>
    </w:rPr>
  </w:style>
  <w:style w:type="character" w:customStyle="1" w:styleId="Ttulo9Car">
    <w:name w:val="Título 9 Car"/>
    <w:basedOn w:val="Fuentedeprrafopredeter"/>
    <w:link w:val="Ttulo9"/>
    <w:uiPriority w:val="9"/>
    <w:semiHidden/>
    <w:rsid w:val="00935CAB"/>
    <w:rPr>
      <w:rFonts w:eastAsiaTheme="majorEastAsia" w:cstheme="majorBidi"/>
      <w:color w:val="272727" w:themeColor="text1" w:themeTint="D8"/>
      <w:kern w:val="0"/>
      <w:lang w:eastAsia="es-MX"/>
      <w14:ligatures w14:val="none"/>
    </w:rPr>
  </w:style>
  <w:style w:type="paragraph" w:styleId="Ttulo">
    <w:name w:val="Title"/>
    <w:basedOn w:val="Normal"/>
    <w:next w:val="Normal"/>
    <w:link w:val="TtuloCar"/>
    <w:uiPriority w:val="10"/>
    <w:qFormat/>
    <w:rsid w:val="00935CAB"/>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5CAB"/>
    <w:rPr>
      <w:rFonts w:asciiTheme="majorHAnsi" w:eastAsiaTheme="majorEastAsia" w:hAnsiTheme="majorHAnsi" w:cstheme="majorBidi"/>
      <w:spacing w:val="-10"/>
      <w:kern w:val="28"/>
      <w:sz w:val="56"/>
      <w:szCs w:val="56"/>
      <w:lang w:eastAsia="es-MX"/>
      <w14:ligatures w14:val="none"/>
    </w:rPr>
  </w:style>
  <w:style w:type="paragraph" w:styleId="Subttulo">
    <w:name w:val="Subtitle"/>
    <w:basedOn w:val="Normal"/>
    <w:next w:val="Normal"/>
    <w:link w:val="SubttuloCar"/>
    <w:uiPriority w:val="11"/>
    <w:qFormat/>
    <w:rsid w:val="00935CA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5CAB"/>
    <w:rPr>
      <w:rFonts w:eastAsiaTheme="majorEastAsia" w:cstheme="majorBidi"/>
      <w:color w:val="595959" w:themeColor="text1" w:themeTint="A6"/>
      <w:spacing w:val="15"/>
      <w:kern w:val="0"/>
      <w:sz w:val="28"/>
      <w:szCs w:val="28"/>
      <w:lang w:eastAsia="es-MX"/>
      <w14:ligatures w14:val="none"/>
    </w:rPr>
  </w:style>
  <w:style w:type="paragraph" w:styleId="Cita">
    <w:name w:val="Quote"/>
    <w:basedOn w:val="Normal"/>
    <w:next w:val="Normal"/>
    <w:link w:val="CitaCar"/>
    <w:uiPriority w:val="29"/>
    <w:qFormat/>
    <w:rsid w:val="00935CA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35CAB"/>
    <w:rPr>
      <w:rFonts w:ascii="Arial" w:hAnsi="Arial" w:cs="Times New Roman"/>
      <w:i/>
      <w:iCs/>
      <w:color w:val="404040" w:themeColor="text1" w:themeTint="BF"/>
      <w:kern w:val="0"/>
      <w:lang w:eastAsia="es-MX"/>
      <w14:ligatures w14:val="none"/>
    </w:rPr>
  </w:style>
  <w:style w:type="paragraph" w:styleId="Prrafodelista">
    <w:name w:val="List Paragraph"/>
    <w:basedOn w:val="Normal"/>
    <w:uiPriority w:val="34"/>
    <w:qFormat/>
    <w:rsid w:val="00935CAB"/>
    <w:pPr>
      <w:ind w:left="720"/>
      <w:contextualSpacing/>
    </w:pPr>
  </w:style>
  <w:style w:type="character" w:styleId="nfasisintenso">
    <w:name w:val="Intense Emphasis"/>
    <w:basedOn w:val="Fuentedeprrafopredeter"/>
    <w:uiPriority w:val="21"/>
    <w:qFormat/>
    <w:rsid w:val="00935CAB"/>
    <w:rPr>
      <w:i/>
      <w:iCs/>
      <w:color w:val="0F4761" w:themeColor="accent1" w:themeShade="BF"/>
    </w:rPr>
  </w:style>
  <w:style w:type="paragraph" w:styleId="Citadestacada">
    <w:name w:val="Intense Quote"/>
    <w:basedOn w:val="Normal"/>
    <w:next w:val="Normal"/>
    <w:link w:val="CitadestacadaCar"/>
    <w:uiPriority w:val="30"/>
    <w:qFormat/>
    <w:rsid w:val="00935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5CAB"/>
    <w:rPr>
      <w:rFonts w:ascii="Arial" w:hAnsi="Arial" w:cs="Times New Roman"/>
      <w:i/>
      <w:iCs/>
      <w:color w:val="0F4761" w:themeColor="accent1" w:themeShade="BF"/>
      <w:kern w:val="0"/>
      <w:lang w:eastAsia="es-MX"/>
      <w14:ligatures w14:val="none"/>
    </w:rPr>
  </w:style>
  <w:style w:type="character" w:styleId="Referenciaintensa">
    <w:name w:val="Intense Reference"/>
    <w:basedOn w:val="Fuentedeprrafopredeter"/>
    <w:uiPriority w:val="32"/>
    <w:qFormat/>
    <w:rsid w:val="00935CAB"/>
    <w:rPr>
      <w:b/>
      <w:bCs/>
      <w:smallCaps/>
      <w:color w:val="0F4761" w:themeColor="accent1" w:themeShade="BF"/>
      <w:spacing w:val="5"/>
    </w:rPr>
  </w:style>
  <w:style w:type="table" w:styleId="Tablaconcuadrcula">
    <w:name w:val="Table Grid"/>
    <w:basedOn w:val="Tablanormal"/>
    <w:uiPriority w:val="39"/>
    <w:rsid w:val="00CE0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E0D4F"/>
    <w:pPr>
      <w:spacing w:after="0" w:line="240" w:lineRule="auto"/>
    </w:pPr>
    <w:rPr>
      <w:rFonts w:ascii="Arial" w:hAnsi="Arial" w:cs="Times New Roman"/>
      <w:kern w:val="0"/>
      <w:sz w:val="20"/>
      <w:lang w:eastAsia="es-MX"/>
      <w14:ligatures w14:val="none"/>
    </w:rPr>
  </w:style>
  <w:style w:type="paragraph" w:styleId="Encabezado">
    <w:name w:val="header"/>
    <w:basedOn w:val="Normal"/>
    <w:link w:val="EncabezadoCar"/>
    <w:uiPriority w:val="99"/>
    <w:unhideWhenUsed/>
    <w:rsid w:val="009735D2"/>
    <w:pPr>
      <w:tabs>
        <w:tab w:val="center" w:pos="4419"/>
        <w:tab w:val="right" w:pos="8838"/>
      </w:tabs>
      <w:spacing w:before="0" w:after="0"/>
    </w:pPr>
  </w:style>
  <w:style w:type="character" w:customStyle="1" w:styleId="EncabezadoCar">
    <w:name w:val="Encabezado Car"/>
    <w:basedOn w:val="Fuentedeprrafopredeter"/>
    <w:link w:val="Encabezado"/>
    <w:uiPriority w:val="99"/>
    <w:rsid w:val="009735D2"/>
    <w:rPr>
      <w:rFonts w:ascii="Arial" w:hAnsi="Arial" w:cs="Times New Roman"/>
      <w:kern w:val="0"/>
      <w:sz w:val="20"/>
      <w:lang w:eastAsia="es-MX"/>
      <w14:ligatures w14:val="none"/>
    </w:rPr>
  </w:style>
  <w:style w:type="paragraph" w:styleId="Piedepgina">
    <w:name w:val="footer"/>
    <w:basedOn w:val="Normal"/>
    <w:link w:val="PiedepginaCar"/>
    <w:uiPriority w:val="99"/>
    <w:unhideWhenUsed/>
    <w:rsid w:val="009735D2"/>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9735D2"/>
    <w:rPr>
      <w:rFonts w:ascii="Arial" w:hAnsi="Arial" w:cs="Times New Roman"/>
      <w:kern w:val="0"/>
      <w:sz w:val="20"/>
      <w:lang w:eastAsia="es-MX"/>
      <w14:ligatures w14:val="none"/>
    </w:rPr>
  </w:style>
  <w:style w:type="character" w:customStyle="1" w:styleId="Textodemarcadordeposicin">
    <w:name w:val="Texto de marcador de posición"/>
    <w:basedOn w:val="Fuentedeprrafopredeter"/>
    <w:uiPriority w:val="99"/>
    <w:semiHidden/>
    <w:rsid w:val="009735D2"/>
    <w:rPr>
      <w:color w:val="808080"/>
    </w:rPr>
  </w:style>
  <w:style w:type="character" w:styleId="Refdecomentario">
    <w:name w:val="annotation reference"/>
    <w:basedOn w:val="Fuentedeprrafopredeter"/>
    <w:uiPriority w:val="99"/>
    <w:semiHidden/>
    <w:unhideWhenUsed/>
    <w:rsid w:val="00E17D82"/>
    <w:rPr>
      <w:sz w:val="16"/>
      <w:szCs w:val="16"/>
    </w:rPr>
  </w:style>
  <w:style w:type="paragraph" w:styleId="Textocomentario">
    <w:name w:val="annotation text"/>
    <w:basedOn w:val="Normal"/>
    <w:link w:val="TextocomentarioCar"/>
    <w:uiPriority w:val="99"/>
    <w:unhideWhenUsed/>
    <w:rsid w:val="00E17D82"/>
    <w:rPr>
      <w:szCs w:val="20"/>
    </w:rPr>
  </w:style>
  <w:style w:type="character" w:customStyle="1" w:styleId="TextocomentarioCar">
    <w:name w:val="Texto comentario Car"/>
    <w:basedOn w:val="Fuentedeprrafopredeter"/>
    <w:link w:val="Textocomentario"/>
    <w:uiPriority w:val="99"/>
    <w:rsid w:val="00E17D82"/>
    <w:rPr>
      <w:rFonts w:ascii="Arial" w:hAnsi="Arial" w:cs="Times New Roman"/>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E17D82"/>
    <w:rPr>
      <w:b/>
      <w:bCs/>
    </w:rPr>
  </w:style>
  <w:style w:type="character" w:customStyle="1" w:styleId="AsuntodelcomentarioCar">
    <w:name w:val="Asunto del comentario Car"/>
    <w:basedOn w:val="TextocomentarioCar"/>
    <w:link w:val="Asuntodelcomentario"/>
    <w:uiPriority w:val="99"/>
    <w:semiHidden/>
    <w:rsid w:val="00E17D82"/>
    <w:rPr>
      <w:rFonts w:ascii="Arial" w:hAnsi="Arial" w:cs="Times New Roman"/>
      <w:b/>
      <w:bCs/>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673">
      <w:bodyDiv w:val="1"/>
      <w:marLeft w:val="0"/>
      <w:marRight w:val="0"/>
      <w:marTop w:val="0"/>
      <w:marBottom w:val="0"/>
      <w:divBdr>
        <w:top w:val="none" w:sz="0" w:space="0" w:color="auto"/>
        <w:left w:val="none" w:sz="0" w:space="0" w:color="auto"/>
        <w:bottom w:val="none" w:sz="0" w:space="0" w:color="auto"/>
        <w:right w:val="none" w:sz="0" w:space="0" w:color="auto"/>
      </w:divBdr>
    </w:div>
    <w:div w:id="32655208">
      <w:bodyDiv w:val="1"/>
      <w:marLeft w:val="0"/>
      <w:marRight w:val="0"/>
      <w:marTop w:val="0"/>
      <w:marBottom w:val="0"/>
      <w:divBdr>
        <w:top w:val="none" w:sz="0" w:space="0" w:color="auto"/>
        <w:left w:val="none" w:sz="0" w:space="0" w:color="auto"/>
        <w:bottom w:val="none" w:sz="0" w:space="0" w:color="auto"/>
        <w:right w:val="none" w:sz="0" w:space="0" w:color="auto"/>
      </w:divBdr>
      <w:divsChild>
        <w:div w:id="1451775349">
          <w:marLeft w:val="0"/>
          <w:marRight w:val="0"/>
          <w:marTop w:val="0"/>
          <w:marBottom w:val="0"/>
          <w:divBdr>
            <w:top w:val="none" w:sz="0" w:space="0" w:color="auto"/>
            <w:left w:val="none" w:sz="0" w:space="0" w:color="auto"/>
            <w:bottom w:val="none" w:sz="0" w:space="0" w:color="auto"/>
            <w:right w:val="none" w:sz="0" w:space="0" w:color="auto"/>
          </w:divBdr>
          <w:divsChild>
            <w:div w:id="129254110">
              <w:marLeft w:val="0"/>
              <w:marRight w:val="0"/>
              <w:marTop w:val="0"/>
              <w:marBottom w:val="0"/>
              <w:divBdr>
                <w:top w:val="none" w:sz="0" w:space="0" w:color="auto"/>
                <w:left w:val="none" w:sz="0" w:space="0" w:color="auto"/>
                <w:bottom w:val="none" w:sz="0" w:space="0" w:color="auto"/>
                <w:right w:val="none" w:sz="0" w:space="0" w:color="auto"/>
              </w:divBdr>
              <w:divsChild>
                <w:div w:id="4435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2493">
          <w:marLeft w:val="0"/>
          <w:marRight w:val="0"/>
          <w:marTop w:val="0"/>
          <w:marBottom w:val="0"/>
          <w:divBdr>
            <w:top w:val="none" w:sz="0" w:space="0" w:color="auto"/>
            <w:left w:val="none" w:sz="0" w:space="0" w:color="auto"/>
            <w:bottom w:val="none" w:sz="0" w:space="0" w:color="auto"/>
            <w:right w:val="none" w:sz="0" w:space="0" w:color="auto"/>
          </w:divBdr>
          <w:divsChild>
            <w:div w:id="1165895070">
              <w:marLeft w:val="0"/>
              <w:marRight w:val="0"/>
              <w:marTop w:val="0"/>
              <w:marBottom w:val="0"/>
              <w:divBdr>
                <w:top w:val="none" w:sz="0" w:space="0" w:color="auto"/>
                <w:left w:val="none" w:sz="0" w:space="0" w:color="auto"/>
                <w:bottom w:val="none" w:sz="0" w:space="0" w:color="auto"/>
                <w:right w:val="none" w:sz="0" w:space="0" w:color="auto"/>
              </w:divBdr>
              <w:divsChild>
                <w:div w:id="419638924">
                  <w:marLeft w:val="0"/>
                  <w:marRight w:val="0"/>
                  <w:marTop w:val="0"/>
                  <w:marBottom w:val="0"/>
                  <w:divBdr>
                    <w:top w:val="none" w:sz="0" w:space="0" w:color="auto"/>
                    <w:left w:val="none" w:sz="0" w:space="0" w:color="auto"/>
                    <w:bottom w:val="none" w:sz="0" w:space="0" w:color="auto"/>
                    <w:right w:val="none" w:sz="0" w:space="0" w:color="auto"/>
                  </w:divBdr>
                  <w:divsChild>
                    <w:div w:id="20985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31112">
      <w:bodyDiv w:val="1"/>
      <w:marLeft w:val="0"/>
      <w:marRight w:val="0"/>
      <w:marTop w:val="0"/>
      <w:marBottom w:val="0"/>
      <w:divBdr>
        <w:top w:val="none" w:sz="0" w:space="0" w:color="auto"/>
        <w:left w:val="none" w:sz="0" w:space="0" w:color="auto"/>
        <w:bottom w:val="none" w:sz="0" w:space="0" w:color="auto"/>
        <w:right w:val="none" w:sz="0" w:space="0" w:color="auto"/>
      </w:divBdr>
    </w:div>
    <w:div w:id="34239611">
      <w:bodyDiv w:val="1"/>
      <w:marLeft w:val="0"/>
      <w:marRight w:val="0"/>
      <w:marTop w:val="0"/>
      <w:marBottom w:val="0"/>
      <w:divBdr>
        <w:top w:val="none" w:sz="0" w:space="0" w:color="auto"/>
        <w:left w:val="none" w:sz="0" w:space="0" w:color="auto"/>
        <w:bottom w:val="none" w:sz="0" w:space="0" w:color="auto"/>
        <w:right w:val="none" w:sz="0" w:space="0" w:color="auto"/>
      </w:divBdr>
    </w:div>
    <w:div w:id="46535716">
      <w:bodyDiv w:val="1"/>
      <w:marLeft w:val="0"/>
      <w:marRight w:val="0"/>
      <w:marTop w:val="0"/>
      <w:marBottom w:val="0"/>
      <w:divBdr>
        <w:top w:val="none" w:sz="0" w:space="0" w:color="auto"/>
        <w:left w:val="none" w:sz="0" w:space="0" w:color="auto"/>
        <w:bottom w:val="none" w:sz="0" w:space="0" w:color="auto"/>
        <w:right w:val="none" w:sz="0" w:space="0" w:color="auto"/>
      </w:divBdr>
    </w:div>
    <w:div w:id="63454371">
      <w:bodyDiv w:val="1"/>
      <w:marLeft w:val="0"/>
      <w:marRight w:val="0"/>
      <w:marTop w:val="0"/>
      <w:marBottom w:val="0"/>
      <w:divBdr>
        <w:top w:val="none" w:sz="0" w:space="0" w:color="auto"/>
        <w:left w:val="none" w:sz="0" w:space="0" w:color="auto"/>
        <w:bottom w:val="none" w:sz="0" w:space="0" w:color="auto"/>
        <w:right w:val="none" w:sz="0" w:space="0" w:color="auto"/>
      </w:divBdr>
    </w:div>
    <w:div w:id="73666541">
      <w:bodyDiv w:val="1"/>
      <w:marLeft w:val="0"/>
      <w:marRight w:val="0"/>
      <w:marTop w:val="0"/>
      <w:marBottom w:val="0"/>
      <w:divBdr>
        <w:top w:val="none" w:sz="0" w:space="0" w:color="auto"/>
        <w:left w:val="none" w:sz="0" w:space="0" w:color="auto"/>
        <w:bottom w:val="none" w:sz="0" w:space="0" w:color="auto"/>
        <w:right w:val="none" w:sz="0" w:space="0" w:color="auto"/>
      </w:divBdr>
    </w:div>
    <w:div w:id="77295749">
      <w:bodyDiv w:val="1"/>
      <w:marLeft w:val="0"/>
      <w:marRight w:val="0"/>
      <w:marTop w:val="0"/>
      <w:marBottom w:val="0"/>
      <w:divBdr>
        <w:top w:val="none" w:sz="0" w:space="0" w:color="auto"/>
        <w:left w:val="none" w:sz="0" w:space="0" w:color="auto"/>
        <w:bottom w:val="none" w:sz="0" w:space="0" w:color="auto"/>
        <w:right w:val="none" w:sz="0" w:space="0" w:color="auto"/>
      </w:divBdr>
    </w:div>
    <w:div w:id="101076970">
      <w:bodyDiv w:val="1"/>
      <w:marLeft w:val="0"/>
      <w:marRight w:val="0"/>
      <w:marTop w:val="0"/>
      <w:marBottom w:val="0"/>
      <w:divBdr>
        <w:top w:val="none" w:sz="0" w:space="0" w:color="auto"/>
        <w:left w:val="none" w:sz="0" w:space="0" w:color="auto"/>
        <w:bottom w:val="none" w:sz="0" w:space="0" w:color="auto"/>
        <w:right w:val="none" w:sz="0" w:space="0" w:color="auto"/>
      </w:divBdr>
    </w:div>
    <w:div w:id="103623941">
      <w:bodyDiv w:val="1"/>
      <w:marLeft w:val="0"/>
      <w:marRight w:val="0"/>
      <w:marTop w:val="0"/>
      <w:marBottom w:val="0"/>
      <w:divBdr>
        <w:top w:val="none" w:sz="0" w:space="0" w:color="auto"/>
        <w:left w:val="none" w:sz="0" w:space="0" w:color="auto"/>
        <w:bottom w:val="none" w:sz="0" w:space="0" w:color="auto"/>
        <w:right w:val="none" w:sz="0" w:space="0" w:color="auto"/>
      </w:divBdr>
    </w:div>
    <w:div w:id="112791202">
      <w:bodyDiv w:val="1"/>
      <w:marLeft w:val="0"/>
      <w:marRight w:val="0"/>
      <w:marTop w:val="0"/>
      <w:marBottom w:val="0"/>
      <w:divBdr>
        <w:top w:val="none" w:sz="0" w:space="0" w:color="auto"/>
        <w:left w:val="none" w:sz="0" w:space="0" w:color="auto"/>
        <w:bottom w:val="none" w:sz="0" w:space="0" w:color="auto"/>
        <w:right w:val="none" w:sz="0" w:space="0" w:color="auto"/>
      </w:divBdr>
    </w:div>
    <w:div w:id="119500094">
      <w:bodyDiv w:val="1"/>
      <w:marLeft w:val="0"/>
      <w:marRight w:val="0"/>
      <w:marTop w:val="0"/>
      <w:marBottom w:val="0"/>
      <w:divBdr>
        <w:top w:val="none" w:sz="0" w:space="0" w:color="auto"/>
        <w:left w:val="none" w:sz="0" w:space="0" w:color="auto"/>
        <w:bottom w:val="none" w:sz="0" w:space="0" w:color="auto"/>
        <w:right w:val="none" w:sz="0" w:space="0" w:color="auto"/>
      </w:divBdr>
    </w:div>
    <w:div w:id="120660268">
      <w:bodyDiv w:val="1"/>
      <w:marLeft w:val="0"/>
      <w:marRight w:val="0"/>
      <w:marTop w:val="0"/>
      <w:marBottom w:val="0"/>
      <w:divBdr>
        <w:top w:val="none" w:sz="0" w:space="0" w:color="auto"/>
        <w:left w:val="none" w:sz="0" w:space="0" w:color="auto"/>
        <w:bottom w:val="none" w:sz="0" w:space="0" w:color="auto"/>
        <w:right w:val="none" w:sz="0" w:space="0" w:color="auto"/>
      </w:divBdr>
    </w:div>
    <w:div w:id="129053554">
      <w:bodyDiv w:val="1"/>
      <w:marLeft w:val="0"/>
      <w:marRight w:val="0"/>
      <w:marTop w:val="0"/>
      <w:marBottom w:val="0"/>
      <w:divBdr>
        <w:top w:val="none" w:sz="0" w:space="0" w:color="auto"/>
        <w:left w:val="none" w:sz="0" w:space="0" w:color="auto"/>
        <w:bottom w:val="none" w:sz="0" w:space="0" w:color="auto"/>
        <w:right w:val="none" w:sz="0" w:space="0" w:color="auto"/>
      </w:divBdr>
    </w:div>
    <w:div w:id="174463304">
      <w:bodyDiv w:val="1"/>
      <w:marLeft w:val="0"/>
      <w:marRight w:val="0"/>
      <w:marTop w:val="0"/>
      <w:marBottom w:val="0"/>
      <w:divBdr>
        <w:top w:val="none" w:sz="0" w:space="0" w:color="auto"/>
        <w:left w:val="none" w:sz="0" w:space="0" w:color="auto"/>
        <w:bottom w:val="none" w:sz="0" w:space="0" w:color="auto"/>
        <w:right w:val="none" w:sz="0" w:space="0" w:color="auto"/>
      </w:divBdr>
    </w:div>
    <w:div w:id="177424618">
      <w:bodyDiv w:val="1"/>
      <w:marLeft w:val="0"/>
      <w:marRight w:val="0"/>
      <w:marTop w:val="0"/>
      <w:marBottom w:val="0"/>
      <w:divBdr>
        <w:top w:val="none" w:sz="0" w:space="0" w:color="auto"/>
        <w:left w:val="none" w:sz="0" w:space="0" w:color="auto"/>
        <w:bottom w:val="none" w:sz="0" w:space="0" w:color="auto"/>
        <w:right w:val="none" w:sz="0" w:space="0" w:color="auto"/>
      </w:divBdr>
    </w:div>
    <w:div w:id="222569548">
      <w:bodyDiv w:val="1"/>
      <w:marLeft w:val="0"/>
      <w:marRight w:val="0"/>
      <w:marTop w:val="0"/>
      <w:marBottom w:val="0"/>
      <w:divBdr>
        <w:top w:val="none" w:sz="0" w:space="0" w:color="auto"/>
        <w:left w:val="none" w:sz="0" w:space="0" w:color="auto"/>
        <w:bottom w:val="none" w:sz="0" w:space="0" w:color="auto"/>
        <w:right w:val="none" w:sz="0" w:space="0" w:color="auto"/>
      </w:divBdr>
    </w:div>
    <w:div w:id="227498568">
      <w:bodyDiv w:val="1"/>
      <w:marLeft w:val="0"/>
      <w:marRight w:val="0"/>
      <w:marTop w:val="0"/>
      <w:marBottom w:val="0"/>
      <w:divBdr>
        <w:top w:val="none" w:sz="0" w:space="0" w:color="auto"/>
        <w:left w:val="none" w:sz="0" w:space="0" w:color="auto"/>
        <w:bottom w:val="none" w:sz="0" w:space="0" w:color="auto"/>
        <w:right w:val="none" w:sz="0" w:space="0" w:color="auto"/>
      </w:divBdr>
    </w:div>
    <w:div w:id="229384943">
      <w:bodyDiv w:val="1"/>
      <w:marLeft w:val="0"/>
      <w:marRight w:val="0"/>
      <w:marTop w:val="0"/>
      <w:marBottom w:val="0"/>
      <w:divBdr>
        <w:top w:val="none" w:sz="0" w:space="0" w:color="auto"/>
        <w:left w:val="none" w:sz="0" w:space="0" w:color="auto"/>
        <w:bottom w:val="none" w:sz="0" w:space="0" w:color="auto"/>
        <w:right w:val="none" w:sz="0" w:space="0" w:color="auto"/>
      </w:divBdr>
    </w:div>
    <w:div w:id="230963915">
      <w:bodyDiv w:val="1"/>
      <w:marLeft w:val="0"/>
      <w:marRight w:val="0"/>
      <w:marTop w:val="0"/>
      <w:marBottom w:val="0"/>
      <w:divBdr>
        <w:top w:val="none" w:sz="0" w:space="0" w:color="auto"/>
        <w:left w:val="none" w:sz="0" w:space="0" w:color="auto"/>
        <w:bottom w:val="none" w:sz="0" w:space="0" w:color="auto"/>
        <w:right w:val="none" w:sz="0" w:space="0" w:color="auto"/>
      </w:divBdr>
    </w:div>
    <w:div w:id="242494781">
      <w:bodyDiv w:val="1"/>
      <w:marLeft w:val="0"/>
      <w:marRight w:val="0"/>
      <w:marTop w:val="0"/>
      <w:marBottom w:val="0"/>
      <w:divBdr>
        <w:top w:val="none" w:sz="0" w:space="0" w:color="auto"/>
        <w:left w:val="none" w:sz="0" w:space="0" w:color="auto"/>
        <w:bottom w:val="none" w:sz="0" w:space="0" w:color="auto"/>
        <w:right w:val="none" w:sz="0" w:space="0" w:color="auto"/>
      </w:divBdr>
    </w:div>
    <w:div w:id="249849000">
      <w:bodyDiv w:val="1"/>
      <w:marLeft w:val="0"/>
      <w:marRight w:val="0"/>
      <w:marTop w:val="0"/>
      <w:marBottom w:val="0"/>
      <w:divBdr>
        <w:top w:val="none" w:sz="0" w:space="0" w:color="auto"/>
        <w:left w:val="none" w:sz="0" w:space="0" w:color="auto"/>
        <w:bottom w:val="none" w:sz="0" w:space="0" w:color="auto"/>
        <w:right w:val="none" w:sz="0" w:space="0" w:color="auto"/>
      </w:divBdr>
    </w:div>
    <w:div w:id="251352803">
      <w:bodyDiv w:val="1"/>
      <w:marLeft w:val="0"/>
      <w:marRight w:val="0"/>
      <w:marTop w:val="0"/>
      <w:marBottom w:val="0"/>
      <w:divBdr>
        <w:top w:val="none" w:sz="0" w:space="0" w:color="auto"/>
        <w:left w:val="none" w:sz="0" w:space="0" w:color="auto"/>
        <w:bottom w:val="none" w:sz="0" w:space="0" w:color="auto"/>
        <w:right w:val="none" w:sz="0" w:space="0" w:color="auto"/>
      </w:divBdr>
    </w:div>
    <w:div w:id="253514071">
      <w:bodyDiv w:val="1"/>
      <w:marLeft w:val="0"/>
      <w:marRight w:val="0"/>
      <w:marTop w:val="0"/>
      <w:marBottom w:val="0"/>
      <w:divBdr>
        <w:top w:val="none" w:sz="0" w:space="0" w:color="auto"/>
        <w:left w:val="none" w:sz="0" w:space="0" w:color="auto"/>
        <w:bottom w:val="none" w:sz="0" w:space="0" w:color="auto"/>
        <w:right w:val="none" w:sz="0" w:space="0" w:color="auto"/>
      </w:divBdr>
    </w:div>
    <w:div w:id="263080361">
      <w:bodyDiv w:val="1"/>
      <w:marLeft w:val="0"/>
      <w:marRight w:val="0"/>
      <w:marTop w:val="0"/>
      <w:marBottom w:val="0"/>
      <w:divBdr>
        <w:top w:val="none" w:sz="0" w:space="0" w:color="auto"/>
        <w:left w:val="none" w:sz="0" w:space="0" w:color="auto"/>
        <w:bottom w:val="none" w:sz="0" w:space="0" w:color="auto"/>
        <w:right w:val="none" w:sz="0" w:space="0" w:color="auto"/>
      </w:divBdr>
    </w:div>
    <w:div w:id="366878153">
      <w:bodyDiv w:val="1"/>
      <w:marLeft w:val="0"/>
      <w:marRight w:val="0"/>
      <w:marTop w:val="0"/>
      <w:marBottom w:val="0"/>
      <w:divBdr>
        <w:top w:val="none" w:sz="0" w:space="0" w:color="auto"/>
        <w:left w:val="none" w:sz="0" w:space="0" w:color="auto"/>
        <w:bottom w:val="none" w:sz="0" w:space="0" w:color="auto"/>
        <w:right w:val="none" w:sz="0" w:space="0" w:color="auto"/>
      </w:divBdr>
    </w:div>
    <w:div w:id="370149334">
      <w:bodyDiv w:val="1"/>
      <w:marLeft w:val="0"/>
      <w:marRight w:val="0"/>
      <w:marTop w:val="0"/>
      <w:marBottom w:val="0"/>
      <w:divBdr>
        <w:top w:val="none" w:sz="0" w:space="0" w:color="auto"/>
        <w:left w:val="none" w:sz="0" w:space="0" w:color="auto"/>
        <w:bottom w:val="none" w:sz="0" w:space="0" w:color="auto"/>
        <w:right w:val="none" w:sz="0" w:space="0" w:color="auto"/>
      </w:divBdr>
    </w:div>
    <w:div w:id="380206572">
      <w:bodyDiv w:val="1"/>
      <w:marLeft w:val="0"/>
      <w:marRight w:val="0"/>
      <w:marTop w:val="0"/>
      <w:marBottom w:val="0"/>
      <w:divBdr>
        <w:top w:val="none" w:sz="0" w:space="0" w:color="auto"/>
        <w:left w:val="none" w:sz="0" w:space="0" w:color="auto"/>
        <w:bottom w:val="none" w:sz="0" w:space="0" w:color="auto"/>
        <w:right w:val="none" w:sz="0" w:space="0" w:color="auto"/>
      </w:divBdr>
    </w:div>
    <w:div w:id="384375998">
      <w:bodyDiv w:val="1"/>
      <w:marLeft w:val="0"/>
      <w:marRight w:val="0"/>
      <w:marTop w:val="0"/>
      <w:marBottom w:val="0"/>
      <w:divBdr>
        <w:top w:val="none" w:sz="0" w:space="0" w:color="auto"/>
        <w:left w:val="none" w:sz="0" w:space="0" w:color="auto"/>
        <w:bottom w:val="none" w:sz="0" w:space="0" w:color="auto"/>
        <w:right w:val="none" w:sz="0" w:space="0" w:color="auto"/>
      </w:divBdr>
    </w:div>
    <w:div w:id="418645819">
      <w:bodyDiv w:val="1"/>
      <w:marLeft w:val="0"/>
      <w:marRight w:val="0"/>
      <w:marTop w:val="0"/>
      <w:marBottom w:val="0"/>
      <w:divBdr>
        <w:top w:val="none" w:sz="0" w:space="0" w:color="auto"/>
        <w:left w:val="none" w:sz="0" w:space="0" w:color="auto"/>
        <w:bottom w:val="none" w:sz="0" w:space="0" w:color="auto"/>
        <w:right w:val="none" w:sz="0" w:space="0" w:color="auto"/>
      </w:divBdr>
    </w:div>
    <w:div w:id="432556585">
      <w:bodyDiv w:val="1"/>
      <w:marLeft w:val="0"/>
      <w:marRight w:val="0"/>
      <w:marTop w:val="0"/>
      <w:marBottom w:val="0"/>
      <w:divBdr>
        <w:top w:val="none" w:sz="0" w:space="0" w:color="auto"/>
        <w:left w:val="none" w:sz="0" w:space="0" w:color="auto"/>
        <w:bottom w:val="none" w:sz="0" w:space="0" w:color="auto"/>
        <w:right w:val="none" w:sz="0" w:space="0" w:color="auto"/>
      </w:divBdr>
    </w:div>
    <w:div w:id="432943570">
      <w:bodyDiv w:val="1"/>
      <w:marLeft w:val="0"/>
      <w:marRight w:val="0"/>
      <w:marTop w:val="0"/>
      <w:marBottom w:val="0"/>
      <w:divBdr>
        <w:top w:val="none" w:sz="0" w:space="0" w:color="auto"/>
        <w:left w:val="none" w:sz="0" w:space="0" w:color="auto"/>
        <w:bottom w:val="none" w:sz="0" w:space="0" w:color="auto"/>
        <w:right w:val="none" w:sz="0" w:space="0" w:color="auto"/>
      </w:divBdr>
    </w:div>
    <w:div w:id="434180665">
      <w:bodyDiv w:val="1"/>
      <w:marLeft w:val="0"/>
      <w:marRight w:val="0"/>
      <w:marTop w:val="0"/>
      <w:marBottom w:val="0"/>
      <w:divBdr>
        <w:top w:val="none" w:sz="0" w:space="0" w:color="auto"/>
        <w:left w:val="none" w:sz="0" w:space="0" w:color="auto"/>
        <w:bottom w:val="none" w:sz="0" w:space="0" w:color="auto"/>
        <w:right w:val="none" w:sz="0" w:space="0" w:color="auto"/>
      </w:divBdr>
    </w:div>
    <w:div w:id="438183575">
      <w:bodyDiv w:val="1"/>
      <w:marLeft w:val="0"/>
      <w:marRight w:val="0"/>
      <w:marTop w:val="0"/>
      <w:marBottom w:val="0"/>
      <w:divBdr>
        <w:top w:val="none" w:sz="0" w:space="0" w:color="auto"/>
        <w:left w:val="none" w:sz="0" w:space="0" w:color="auto"/>
        <w:bottom w:val="none" w:sz="0" w:space="0" w:color="auto"/>
        <w:right w:val="none" w:sz="0" w:space="0" w:color="auto"/>
      </w:divBdr>
    </w:div>
    <w:div w:id="459230697">
      <w:bodyDiv w:val="1"/>
      <w:marLeft w:val="0"/>
      <w:marRight w:val="0"/>
      <w:marTop w:val="0"/>
      <w:marBottom w:val="0"/>
      <w:divBdr>
        <w:top w:val="none" w:sz="0" w:space="0" w:color="auto"/>
        <w:left w:val="none" w:sz="0" w:space="0" w:color="auto"/>
        <w:bottom w:val="none" w:sz="0" w:space="0" w:color="auto"/>
        <w:right w:val="none" w:sz="0" w:space="0" w:color="auto"/>
      </w:divBdr>
    </w:div>
    <w:div w:id="462232820">
      <w:bodyDiv w:val="1"/>
      <w:marLeft w:val="0"/>
      <w:marRight w:val="0"/>
      <w:marTop w:val="0"/>
      <w:marBottom w:val="0"/>
      <w:divBdr>
        <w:top w:val="none" w:sz="0" w:space="0" w:color="auto"/>
        <w:left w:val="none" w:sz="0" w:space="0" w:color="auto"/>
        <w:bottom w:val="none" w:sz="0" w:space="0" w:color="auto"/>
        <w:right w:val="none" w:sz="0" w:space="0" w:color="auto"/>
      </w:divBdr>
    </w:div>
    <w:div w:id="469132903">
      <w:bodyDiv w:val="1"/>
      <w:marLeft w:val="0"/>
      <w:marRight w:val="0"/>
      <w:marTop w:val="0"/>
      <w:marBottom w:val="0"/>
      <w:divBdr>
        <w:top w:val="none" w:sz="0" w:space="0" w:color="auto"/>
        <w:left w:val="none" w:sz="0" w:space="0" w:color="auto"/>
        <w:bottom w:val="none" w:sz="0" w:space="0" w:color="auto"/>
        <w:right w:val="none" w:sz="0" w:space="0" w:color="auto"/>
      </w:divBdr>
    </w:div>
    <w:div w:id="493449469">
      <w:bodyDiv w:val="1"/>
      <w:marLeft w:val="0"/>
      <w:marRight w:val="0"/>
      <w:marTop w:val="0"/>
      <w:marBottom w:val="0"/>
      <w:divBdr>
        <w:top w:val="none" w:sz="0" w:space="0" w:color="auto"/>
        <w:left w:val="none" w:sz="0" w:space="0" w:color="auto"/>
        <w:bottom w:val="none" w:sz="0" w:space="0" w:color="auto"/>
        <w:right w:val="none" w:sz="0" w:space="0" w:color="auto"/>
      </w:divBdr>
    </w:div>
    <w:div w:id="506939660">
      <w:bodyDiv w:val="1"/>
      <w:marLeft w:val="0"/>
      <w:marRight w:val="0"/>
      <w:marTop w:val="0"/>
      <w:marBottom w:val="0"/>
      <w:divBdr>
        <w:top w:val="none" w:sz="0" w:space="0" w:color="auto"/>
        <w:left w:val="none" w:sz="0" w:space="0" w:color="auto"/>
        <w:bottom w:val="none" w:sz="0" w:space="0" w:color="auto"/>
        <w:right w:val="none" w:sz="0" w:space="0" w:color="auto"/>
      </w:divBdr>
    </w:div>
    <w:div w:id="538516954">
      <w:bodyDiv w:val="1"/>
      <w:marLeft w:val="0"/>
      <w:marRight w:val="0"/>
      <w:marTop w:val="0"/>
      <w:marBottom w:val="0"/>
      <w:divBdr>
        <w:top w:val="none" w:sz="0" w:space="0" w:color="auto"/>
        <w:left w:val="none" w:sz="0" w:space="0" w:color="auto"/>
        <w:bottom w:val="none" w:sz="0" w:space="0" w:color="auto"/>
        <w:right w:val="none" w:sz="0" w:space="0" w:color="auto"/>
      </w:divBdr>
    </w:div>
    <w:div w:id="549340201">
      <w:bodyDiv w:val="1"/>
      <w:marLeft w:val="0"/>
      <w:marRight w:val="0"/>
      <w:marTop w:val="0"/>
      <w:marBottom w:val="0"/>
      <w:divBdr>
        <w:top w:val="none" w:sz="0" w:space="0" w:color="auto"/>
        <w:left w:val="none" w:sz="0" w:space="0" w:color="auto"/>
        <w:bottom w:val="none" w:sz="0" w:space="0" w:color="auto"/>
        <w:right w:val="none" w:sz="0" w:space="0" w:color="auto"/>
      </w:divBdr>
    </w:div>
    <w:div w:id="565454784">
      <w:bodyDiv w:val="1"/>
      <w:marLeft w:val="0"/>
      <w:marRight w:val="0"/>
      <w:marTop w:val="0"/>
      <w:marBottom w:val="0"/>
      <w:divBdr>
        <w:top w:val="none" w:sz="0" w:space="0" w:color="auto"/>
        <w:left w:val="none" w:sz="0" w:space="0" w:color="auto"/>
        <w:bottom w:val="none" w:sz="0" w:space="0" w:color="auto"/>
        <w:right w:val="none" w:sz="0" w:space="0" w:color="auto"/>
      </w:divBdr>
    </w:div>
    <w:div w:id="581842706">
      <w:bodyDiv w:val="1"/>
      <w:marLeft w:val="0"/>
      <w:marRight w:val="0"/>
      <w:marTop w:val="0"/>
      <w:marBottom w:val="0"/>
      <w:divBdr>
        <w:top w:val="none" w:sz="0" w:space="0" w:color="auto"/>
        <w:left w:val="none" w:sz="0" w:space="0" w:color="auto"/>
        <w:bottom w:val="none" w:sz="0" w:space="0" w:color="auto"/>
        <w:right w:val="none" w:sz="0" w:space="0" w:color="auto"/>
      </w:divBdr>
    </w:div>
    <w:div w:id="589240387">
      <w:bodyDiv w:val="1"/>
      <w:marLeft w:val="0"/>
      <w:marRight w:val="0"/>
      <w:marTop w:val="0"/>
      <w:marBottom w:val="0"/>
      <w:divBdr>
        <w:top w:val="none" w:sz="0" w:space="0" w:color="auto"/>
        <w:left w:val="none" w:sz="0" w:space="0" w:color="auto"/>
        <w:bottom w:val="none" w:sz="0" w:space="0" w:color="auto"/>
        <w:right w:val="none" w:sz="0" w:space="0" w:color="auto"/>
      </w:divBdr>
    </w:div>
    <w:div w:id="601301848">
      <w:bodyDiv w:val="1"/>
      <w:marLeft w:val="0"/>
      <w:marRight w:val="0"/>
      <w:marTop w:val="0"/>
      <w:marBottom w:val="0"/>
      <w:divBdr>
        <w:top w:val="none" w:sz="0" w:space="0" w:color="auto"/>
        <w:left w:val="none" w:sz="0" w:space="0" w:color="auto"/>
        <w:bottom w:val="none" w:sz="0" w:space="0" w:color="auto"/>
        <w:right w:val="none" w:sz="0" w:space="0" w:color="auto"/>
      </w:divBdr>
    </w:div>
    <w:div w:id="609512155">
      <w:bodyDiv w:val="1"/>
      <w:marLeft w:val="0"/>
      <w:marRight w:val="0"/>
      <w:marTop w:val="0"/>
      <w:marBottom w:val="0"/>
      <w:divBdr>
        <w:top w:val="none" w:sz="0" w:space="0" w:color="auto"/>
        <w:left w:val="none" w:sz="0" w:space="0" w:color="auto"/>
        <w:bottom w:val="none" w:sz="0" w:space="0" w:color="auto"/>
        <w:right w:val="none" w:sz="0" w:space="0" w:color="auto"/>
      </w:divBdr>
    </w:div>
    <w:div w:id="612129199">
      <w:bodyDiv w:val="1"/>
      <w:marLeft w:val="0"/>
      <w:marRight w:val="0"/>
      <w:marTop w:val="0"/>
      <w:marBottom w:val="0"/>
      <w:divBdr>
        <w:top w:val="none" w:sz="0" w:space="0" w:color="auto"/>
        <w:left w:val="none" w:sz="0" w:space="0" w:color="auto"/>
        <w:bottom w:val="none" w:sz="0" w:space="0" w:color="auto"/>
        <w:right w:val="none" w:sz="0" w:space="0" w:color="auto"/>
      </w:divBdr>
    </w:div>
    <w:div w:id="618146578">
      <w:bodyDiv w:val="1"/>
      <w:marLeft w:val="0"/>
      <w:marRight w:val="0"/>
      <w:marTop w:val="0"/>
      <w:marBottom w:val="0"/>
      <w:divBdr>
        <w:top w:val="none" w:sz="0" w:space="0" w:color="auto"/>
        <w:left w:val="none" w:sz="0" w:space="0" w:color="auto"/>
        <w:bottom w:val="none" w:sz="0" w:space="0" w:color="auto"/>
        <w:right w:val="none" w:sz="0" w:space="0" w:color="auto"/>
      </w:divBdr>
    </w:div>
    <w:div w:id="618605530">
      <w:bodyDiv w:val="1"/>
      <w:marLeft w:val="0"/>
      <w:marRight w:val="0"/>
      <w:marTop w:val="0"/>
      <w:marBottom w:val="0"/>
      <w:divBdr>
        <w:top w:val="none" w:sz="0" w:space="0" w:color="auto"/>
        <w:left w:val="none" w:sz="0" w:space="0" w:color="auto"/>
        <w:bottom w:val="none" w:sz="0" w:space="0" w:color="auto"/>
        <w:right w:val="none" w:sz="0" w:space="0" w:color="auto"/>
      </w:divBdr>
    </w:div>
    <w:div w:id="648678156">
      <w:bodyDiv w:val="1"/>
      <w:marLeft w:val="0"/>
      <w:marRight w:val="0"/>
      <w:marTop w:val="0"/>
      <w:marBottom w:val="0"/>
      <w:divBdr>
        <w:top w:val="none" w:sz="0" w:space="0" w:color="auto"/>
        <w:left w:val="none" w:sz="0" w:space="0" w:color="auto"/>
        <w:bottom w:val="none" w:sz="0" w:space="0" w:color="auto"/>
        <w:right w:val="none" w:sz="0" w:space="0" w:color="auto"/>
      </w:divBdr>
    </w:div>
    <w:div w:id="650599198">
      <w:bodyDiv w:val="1"/>
      <w:marLeft w:val="0"/>
      <w:marRight w:val="0"/>
      <w:marTop w:val="0"/>
      <w:marBottom w:val="0"/>
      <w:divBdr>
        <w:top w:val="none" w:sz="0" w:space="0" w:color="auto"/>
        <w:left w:val="none" w:sz="0" w:space="0" w:color="auto"/>
        <w:bottom w:val="none" w:sz="0" w:space="0" w:color="auto"/>
        <w:right w:val="none" w:sz="0" w:space="0" w:color="auto"/>
      </w:divBdr>
    </w:div>
    <w:div w:id="657654354">
      <w:bodyDiv w:val="1"/>
      <w:marLeft w:val="0"/>
      <w:marRight w:val="0"/>
      <w:marTop w:val="0"/>
      <w:marBottom w:val="0"/>
      <w:divBdr>
        <w:top w:val="none" w:sz="0" w:space="0" w:color="auto"/>
        <w:left w:val="none" w:sz="0" w:space="0" w:color="auto"/>
        <w:bottom w:val="none" w:sz="0" w:space="0" w:color="auto"/>
        <w:right w:val="none" w:sz="0" w:space="0" w:color="auto"/>
      </w:divBdr>
    </w:div>
    <w:div w:id="674917043">
      <w:bodyDiv w:val="1"/>
      <w:marLeft w:val="0"/>
      <w:marRight w:val="0"/>
      <w:marTop w:val="0"/>
      <w:marBottom w:val="0"/>
      <w:divBdr>
        <w:top w:val="none" w:sz="0" w:space="0" w:color="auto"/>
        <w:left w:val="none" w:sz="0" w:space="0" w:color="auto"/>
        <w:bottom w:val="none" w:sz="0" w:space="0" w:color="auto"/>
        <w:right w:val="none" w:sz="0" w:space="0" w:color="auto"/>
      </w:divBdr>
    </w:div>
    <w:div w:id="680399547">
      <w:bodyDiv w:val="1"/>
      <w:marLeft w:val="0"/>
      <w:marRight w:val="0"/>
      <w:marTop w:val="0"/>
      <w:marBottom w:val="0"/>
      <w:divBdr>
        <w:top w:val="none" w:sz="0" w:space="0" w:color="auto"/>
        <w:left w:val="none" w:sz="0" w:space="0" w:color="auto"/>
        <w:bottom w:val="none" w:sz="0" w:space="0" w:color="auto"/>
        <w:right w:val="none" w:sz="0" w:space="0" w:color="auto"/>
      </w:divBdr>
    </w:div>
    <w:div w:id="693462361">
      <w:bodyDiv w:val="1"/>
      <w:marLeft w:val="0"/>
      <w:marRight w:val="0"/>
      <w:marTop w:val="0"/>
      <w:marBottom w:val="0"/>
      <w:divBdr>
        <w:top w:val="none" w:sz="0" w:space="0" w:color="auto"/>
        <w:left w:val="none" w:sz="0" w:space="0" w:color="auto"/>
        <w:bottom w:val="none" w:sz="0" w:space="0" w:color="auto"/>
        <w:right w:val="none" w:sz="0" w:space="0" w:color="auto"/>
      </w:divBdr>
    </w:div>
    <w:div w:id="711924834">
      <w:bodyDiv w:val="1"/>
      <w:marLeft w:val="0"/>
      <w:marRight w:val="0"/>
      <w:marTop w:val="0"/>
      <w:marBottom w:val="0"/>
      <w:divBdr>
        <w:top w:val="none" w:sz="0" w:space="0" w:color="auto"/>
        <w:left w:val="none" w:sz="0" w:space="0" w:color="auto"/>
        <w:bottom w:val="none" w:sz="0" w:space="0" w:color="auto"/>
        <w:right w:val="none" w:sz="0" w:space="0" w:color="auto"/>
      </w:divBdr>
    </w:div>
    <w:div w:id="785349123">
      <w:bodyDiv w:val="1"/>
      <w:marLeft w:val="0"/>
      <w:marRight w:val="0"/>
      <w:marTop w:val="0"/>
      <w:marBottom w:val="0"/>
      <w:divBdr>
        <w:top w:val="none" w:sz="0" w:space="0" w:color="auto"/>
        <w:left w:val="none" w:sz="0" w:space="0" w:color="auto"/>
        <w:bottom w:val="none" w:sz="0" w:space="0" w:color="auto"/>
        <w:right w:val="none" w:sz="0" w:space="0" w:color="auto"/>
      </w:divBdr>
    </w:div>
    <w:div w:id="796681142">
      <w:bodyDiv w:val="1"/>
      <w:marLeft w:val="0"/>
      <w:marRight w:val="0"/>
      <w:marTop w:val="0"/>
      <w:marBottom w:val="0"/>
      <w:divBdr>
        <w:top w:val="none" w:sz="0" w:space="0" w:color="auto"/>
        <w:left w:val="none" w:sz="0" w:space="0" w:color="auto"/>
        <w:bottom w:val="none" w:sz="0" w:space="0" w:color="auto"/>
        <w:right w:val="none" w:sz="0" w:space="0" w:color="auto"/>
      </w:divBdr>
    </w:div>
    <w:div w:id="844169816">
      <w:bodyDiv w:val="1"/>
      <w:marLeft w:val="0"/>
      <w:marRight w:val="0"/>
      <w:marTop w:val="0"/>
      <w:marBottom w:val="0"/>
      <w:divBdr>
        <w:top w:val="none" w:sz="0" w:space="0" w:color="auto"/>
        <w:left w:val="none" w:sz="0" w:space="0" w:color="auto"/>
        <w:bottom w:val="none" w:sz="0" w:space="0" w:color="auto"/>
        <w:right w:val="none" w:sz="0" w:space="0" w:color="auto"/>
      </w:divBdr>
    </w:div>
    <w:div w:id="853420490">
      <w:bodyDiv w:val="1"/>
      <w:marLeft w:val="0"/>
      <w:marRight w:val="0"/>
      <w:marTop w:val="0"/>
      <w:marBottom w:val="0"/>
      <w:divBdr>
        <w:top w:val="none" w:sz="0" w:space="0" w:color="auto"/>
        <w:left w:val="none" w:sz="0" w:space="0" w:color="auto"/>
        <w:bottom w:val="none" w:sz="0" w:space="0" w:color="auto"/>
        <w:right w:val="none" w:sz="0" w:space="0" w:color="auto"/>
      </w:divBdr>
    </w:div>
    <w:div w:id="858390666">
      <w:bodyDiv w:val="1"/>
      <w:marLeft w:val="0"/>
      <w:marRight w:val="0"/>
      <w:marTop w:val="0"/>
      <w:marBottom w:val="0"/>
      <w:divBdr>
        <w:top w:val="none" w:sz="0" w:space="0" w:color="auto"/>
        <w:left w:val="none" w:sz="0" w:space="0" w:color="auto"/>
        <w:bottom w:val="none" w:sz="0" w:space="0" w:color="auto"/>
        <w:right w:val="none" w:sz="0" w:space="0" w:color="auto"/>
      </w:divBdr>
    </w:div>
    <w:div w:id="874537623">
      <w:bodyDiv w:val="1"/>
      <w:marLeft w:val="0"/>
      <w:marRight w:val="0"/>
      <w:marTop w:val="0"/>
      <w:marBottom w:val="0"/>
      <w:divBdr>
        <w:top w:val="none" w:sz="0" w:space="0" w:color="auto"/>
        <w:left w:val="none" w:sz="0" w:space="0" w:color="auto"/>
        <w:bottom w:val="none" w:sz="0" w:space="0" w:color="auto"/>
        <w:right w:val="none" w:sz="0" w:space="0" w:color="auto"/>
      </w:divBdr>
    </w:div>
    <w:div w:id="897088898">
      <w:bodyDiv w:val="1"/>
      <w:marLeft w:val="0"/>
      <w:marRight w:val="0"/>
      <w:marTop w:val="0"/>
      <w:marBottom w:val="0"/>
      <w:divBdr>
        <w:top w:val="none" w:sz="0" w:space="0" w:color="auto"/>
        <w:left w:val="none" w:sz="0" w:space="0" w:color="auto"/>
        <w:bottom w:val="none" w:sz="0" w:space="0" w:color="auto"/>
        <w:right w:val="none" w:sz="0" w:space="0" w:color="auto"/>
      </w:divBdr>
    </w:div>
    <w:div w:id="907812563">
      <w:bodyDiv w:val="1"/>
      <w:marLeft w:val="0"/>
      <w:marRight w:val="0"/>
      <w:marTop w:val="0"/>
      <w:marBottom w:val="0"/>
      <w:divBdr>
        <w:top w:val="none" w:sz="0" w:space="0" w:color="auto"/>
        <w:left w:val="none" w:sz="0" w:space="0" w:color="auto"/>
        <w:bottom w:val="none" w:sz="0" w:space="0" w:color="auto"/>
        <w:right w:val="none" w:sz="0" w:space="0" w:color="auto"/>
      </w:divBdr>
    </w:div>
    <w:div w:id="909272915">
      <w:bodyDiv w:val="1"/>
      <w:marLeft w:val="0"/>
      <w:marRight w:val="0"/>
      <w:marTop w:val="0"/>
      <w:marBottom w:val="0"/>
      <w:divBdr>
        <w:top w:val="none" w:sz="0" w:space="0" w:color="auto"/>
        <w:left w:val="none" w:sz="0" w:space="0" w:color="auto"/>
        <w:bottom w:val="none" w:sz="0" w:space="0" w:color="auto"/>
        <w:right w:val="none" w:sz="0" w:space="0" w:color="auto"/>
      </w:divBdr>
    </w:div>
    <w:div w:id="942493245">
      <w:bodyDiv w:val="1"/>
      <w:marLeft w:val="0"/>
      <w:marRight w:val="0"/>
      <w:marTop w:val="0"/>
      <w:marBottom w:val="0"/>
      <w:divBdr>
        <w:top w:val="none" w:sz="0" w:space="0" w:color="auto"/>
        <w:left w:val="none" w:sz="0" w:space="0" w:color="auto"/>
        <w:bottom w:val="none" w:sz="0" w:space="0" w:color="auto"/>
        <w:right w:val="none" w:sz="0" w:space="0" w:color="auto"/>
      </w:divBdr>
    </w:div>
    <w:div w:id="956135995">
      <w:bodyDiv w:val="1"/>
      <w:marLeft w:val="0"/>
      <w:marRight w:val="0"/>
      <w:marTop w:val="0"/>
      <w:marBottom w:val="0"/>
      <w:divBdr>
        <w:top w:val="none" w:sz="0" w:space="0" w:color="auto"/>
        <w:left w:val="none" w:sz="0" w:space="0" w:color="auto"/>
        <w:bottom w:val="none" w:sz="0" w:space="0" w:color="auto"/>
        <w:right w:val="none" w:sz="0" w:space="0" w:color="auto"/>
      </w:divBdr>
    </w:div>
    <w:div w:id="985234143">
      <w:bodyDiv w:val="1"/>
      <w:marLeft w:val="0"/>
      <w:marRight w:val="0"/>
      <w:marTop w:val="0"/>
      <w:marBottom w:val="0"/>
      <w:divBdr>
        <w:top w:val="none" w:sz="0" w:space="0" w:color="auto"/>
        <w:left w:val="none" w:sz="0" w:space="0" w:color="auto"/>
        <w:bottom w:val="none" w:sz="0" w:space="0" w:color="auto"/>
        <w:right w:val="none" w:sz="0" w:space="0" w:color="auto"/>
      </w:divBdr>
    </w:div>
    <w:div w:id="1018770996">
      <w:bodyDiv w:val="1"/>
      <w:marLeft w:val="0"/>
      <w:marRight w:val="0"/>
      <w:marTop w:val="0"/>
      <w:marBottom w:val="0"/>
      <w:divBdr>
        <w:top w:val="none" w:sz="0" w:space="0" w:color="auto"/>
        <w:left w:val="none" w:sz="0" w:space="0" w:color="auto"/>
        <w:bottom w:val="none" w:sz="0" w:space="0" w:color="auto"/>
        <w:right w:val="none" w:sz="0" w:space="0" w:color="auto"/>
      </w:divBdr>
    </w:div>
    <w:div w:id="1021735809">
      <w:bodyDiv w:val="1"/>
      <w:marLeft w:val="0"/>
      <w:marRight w:val="0"/>
      <w:marTop w:val="0"/>
      <w:marBottom w:val="0"/>
      <w:divBdr>
        <w:top w:val="none" w:sz="0" w:space="0" w:color="auto"/>
        <w:left w:val="none" w:sz="0" w:space="0" w:color="auto"/>
        <w:bottom w:val="none" w:sz="0" w:space="0" w:color="auto"/>
        <w:right w:val="none" w:sz="0" w:space="0" w:color="auto"/>
      </w:divBdr>
    </w:div>
    <w:div w:id="1045518753">
      <w:bodyDiv w:val="1"/>
      <w:marLeft w:val="0"/>
      <w:marRight w:val="0"/>
      <w:marTop w:val="0"/>
      <w:marBottom w:val="0"/>
      <w:divBdr>
        <w:top w:val="none" w:sz="0" w:space="0" w:color="auto"/>
        <w:left w:val="none" w:sz="0" w:space="0" w:color="auto"/>
        <w:bottom w:val="none" w:sz="0" w:space="0" w:color="auto"/>
        <w:right w:val="none" w:sz="0" w:space="0" w:color="auto"/>
      </w:divBdr>
    </w:div>
    <w:div w:id="1047800532">
      <w:bodyDiv w:val="1"/>
      <w:marLeft w:val="0"/>
      <w:marRight w:val="0"/>
      <w:marTop w:val="0"/>
      <w:marBottom w:val="0"/>
      <w:divBdr>
        <w:top w:val="none" w:sz="0" w:space="0" w:color="auto"/>
        <w:left w:val="none" w:sz="0" w:space="0" w:color="auto"/>
        <w:bottom w:val="none" w:sz="0" w:space="0" w:color="auto"/>
        <w:right w:val="none" w:sz="0" w:space="0" w:color="auto"/>
      </w:divBdr>
    </w:div>
    <w:div w:id="1048263881">
      <w:bodyDiv w:val="1"/>
      <w:marLeft w:val="0"/>
      <w:marRight w:val="0"/>
      <w:marTop w:val="0"/>
      <w:marBottom w:val="0"/>
      <w:divBdr>
        <w:top w:val="none" w:sz="0" w:space="0" w:color="auto"/>
        <w:left w:val="none" w:sz="0" w:space="0" w:color="auto"/>
        <w:bottom w:val="none" w:sz="0" w:space="0" w:color="auto"/>
        <w:right w:val="none" w:sz="0" w:space="0" w:color="auto"/>
      </w:divBdr>
    </w:div>
    <w:div w:id="1051031159">
      <w:bodyDiv w:val="1"/>
      <w:marLeft w:val="0"/>
      <w:marRight w:val="0"/>
      <w:marTop w:val="0"/>
      <w:marBottom w:val="0"/>
      <w:divBdr>
        <w:top w:val="none" w:sz="0" w:space="0" w:color="auto"/>
        <w:left w:val="none" w:sz="0" w:space="0" w:color="auto"/>
        <w:bottom w:val="none" w:sz="0" w:space="0" w:color="auto"/>
        <w:right w:val="none" w:sz="0" w:space="0" w:color="auto"/>
      </w:divBdr>
    </w:div>
    <w:div w:id="1051267558">
      <w:bodyDiv w:val="1"/>
      <w:marLeft w:val="0"/>
      <w:marRight w:val="0"/>
      <w:marTop w:val="0"/>
      <w:marBottom w:val="0"/>
      <w:divBdr>
        <w:top w:val="none" w:sz="0" w:space="0" w:color="auto"/>
        <w:left w:val="none" w:sz="0" w:space="0" w:color="auto"/>
        <w:bottom w:val="none" w:sz="0" w:space="0" w:color="auto"/>
        <w:right w:val="none" w:sz="0" w:space="0" w:color="auto"/>
      </w:divBdr>
    </w:div>
    <w:div w:id="1075397899">
      <w:bodyDiv w:val="1"/>
      <w:marLeft w:val="0"/>
      <w:marRight w:val="0"/>
      <w:marTop w:val="0"/>
      <w:marBottom w:val="0"/>
      <w:divBdr>
        <w:top w:val="none" w:sz="0" w:space="0" w:color="auto"/>
        <w:left w:val="none" w:sz="0" w:space="0" w:color="auto"/>
        <w:bottom w:val="none" w:sz="0" w:space="0" w:color="auto"/>
        <w:right w:val="none" w:sz="0" w:space="0" w:color="auto"/>
      </w:divBdr>
    </w:div>
    <w:div w:id="1091507397">
      <w:bodyDiv w:val="1"/>
      <w:marLeft w:val="0"/>
      <w:marRight w:val="0"/>
      <w:marTop w:val="0"/>
      <w:marBottom w:val="0"/>
      <w:divBdr>
        <w:top w:val="none" w:sz="0" w:space="0" w:color="auto"/>
        <w:left w:val="none" w:sz="0" w:space="0" w:color="auto"/>
        <w:bottom w:val="none" w:sz="0" w:space="0" w:color="auto"/>
        <w:right w:val="none" w:sz="0" w:space="0" w:color="auto"/>
      </w:divBdr>
    </w:div>
    <w:div w:id="1169176809">
      <w:bodyDiv w:val="1"/>
      <w:marLeft w:val="0"/>
      <w:marRight w:val="0"/>
      <w:marTop w:val="0"/>
      <w:marBottom w:val="0"/>
      <w:divBdr>
        <w:top w:val="none" w:sz="0" w:space="0" w:color="auto"/>
        <w:left w:val="none" w:sz="0" w:space="0" w:color="auto"/>
        <w:bottom w:val="none" w:sz="0" w:space="0" w:color="auto"/>
        <w:right w:val="none" w:sz="0" w:space="0" w:color="auto"/>
      </w:divBdr>
    </w:div>
    <w:div w:id="1207638653">
      <w:bodyDiv w:val="1"/>
      <w:marLeft w:val="0"/>
      <w:marRight w:val="0"/>
      <w:marTop w:val="0"/>
      <w:marBottom w:val="0"/>
      <w:divBdr>
        <w:top w:val="none" w:sz="0" w:space="0" w:color="auto"/>
        <w:left w:val="none" w:sz="0" w:space="0" w:color="auto"/>
        <w:bottom w:val="none" w:sz="0" w:space="0" w:color="auto"/>
        <w:right w:val="none" w:sz="0" w:space="0" w:color="auto"/>
      </w:divBdr>
    </w:div>
    <w:div w:id="1233275919">
      <w:bodyDiv w:val="1"/>
      <w:marLeft w:val="0"/>
      <w:marRight w:val="0"/>
      <w:marTop w:val="0"/>
      <w:marBottom w:val="0"/>
      <w:divBdr>
        <w:top w:val="none" w:sz="0" w:space="0" w:color="auto"/>
        <w:left w:val="none" w:sz="0" w:space="0" w:color="auto"/>
        <w:bottom w:val="none" w:sz="0" w:space="0" w:color="auto"/>
        <w:right w:val="none" w:sz="0" w:space="0" w:color="auto"/>
      </w:divBdr>
    </w:div>
    <w:div w:id="1270507745">
      <w:bodyDiv w:val="1"/>
      <w:marLeft w:val="0"/>
      <w:marRight w:val="0"/>
      <w:marTop w:val="0"/>
      <w:marBottom w:val="0"/>
      <w:divBdr>
        <w:top w:val="none" w:sz="0" w:space="0" w:color="auto"/>
        <w:left w:val="none" w:sz="0" w:space="0" w:color="auto"/>
        <w:bottom w:val="none" w:sz="0" w:space="0" w:color="auto"/>
        <w:right w:val="none" w:sz="0" w:space="0" w:color="auto"/>
      </w:divBdr>
    </w:div>
    <w:div w:id="1298414083">
      <w:bodyDiv w:val="1"/>
      <w:marLeft w:val="0"/>
      <w:marRight w:val="0"/>
      <w:marTop w:val="0"/>
      <w:marBottom w:val="0"/>
      <w:divBdr>
        <w:top w:val="none" w:sz="0" w:space="0" w:color="auto"/>
        <w:left w:val="none" w:sz="0" w:space="0" w:color="auto"/>
        <w:bottom w:val="none" w:sz="0" w:space="0" w:color="auto"/>
        <w:right w:val="none" w:sz="0" w:space="0" w:color="auto"/>
      </w:divBdr>
    </w:div>
    <w:div w:id="1306857945">
      <w:bodyDiv w:val="1"/>
      <w:marLeft w:val="0"/>
      <w:marRight w:val="0"/>
      <w:marTop w:val="0"/>
      <w:marBottom w:val="0"/>
      <w:divBdr>
        <w:top w:val="none" w:sz="0" w:space="0" w:color="auto"/>
        <w:left w:val="none" w:sz="0" w:space="0" w:color="auto"/>
        <w:bottom w:val="none" w:sz="0" w:space="0" w:color="auto"/>
        <w:right w:val="none" w:sz="0" w:space="0" w:color="auto"/>
      </w:divBdr>
    </w:div>
    <w:div w:id="1333951454">
      <w:bodyDiv w:val="1"/>
      <w:marLeft w:val="0"/>
      <w:marRight w:val="0"/>
      <w:marTop w:val="0"/>
      <w:marBottom w:val="0"/>
      <w:divBdr>
        <w:top w:val="none" w:sz="0" w:space="0" w:color="auto"/>
        <w:left w:val="none" w:sz="0" w:space="0" w:color="auto"/>
        <w:bottom w:val="none" w:sz="0" w:space="0" w:color="auto"/>
        <w:right w:val="none" w:sz="0" w:space="0" w:color="auto"/>
      </w:divBdr>
    </w:div>
    <w:div w:id="1341397933">
      <w:bodyDiv w:val="1"/>
      <w:marLeft w:val="0"/>
      <w:marRight w:val="0"/>
      <w:marTop w:val="0"/>
      <w:marBottom w:val="0"/>
      <w:divBdr>
        <w:top w:val="none" w:sz="0" w:space="0" w:color="auto"/>
        <w:left w:val="none" w:sz="0" w:space="0" w:color="auto"/>
        <w:bottom w:val="none" w:sz="0" w:space="0" w:color="auto"/>
        <w:right w:val="none" w:sz="0" w:space="0" w:color="auto"/>
      </w:divBdr>
    </w:div>
    <w:div w:id="1360856982">
      <w:bodyDiv w:val="1"/>
      <w:marLeft w:val="0"/>
      <w:marRight w:val="0"/>
      <w:marTop w:val="0"/>
      <w:marBottom w:val="0"/>
      <w:divBdr>
        <w:top w:val="none" w:sz="0" w:space="0" w:color="auto"/>
        <w:left w:val="none" w:sz="0" w:space="0" w:color="auto"/>
        <w:bottom w:val="none" w:sz="0" w:space="0" w:color="auto"/>
        <w:right w:val="none" w:sz="0" w:space="0" w:color="auto"/>
      </w:divBdr>
    </w:div>
    <w:div w:id="1374618057">
      <w:bodyDiv w:val="1"/>
      <w:marLeft w:val="0"/>
      <w:marRight w:val="0"/>
      <w:marTop w:val="0"/>
      <w:marBottom w:val="0"/>
      <w:divBdr>
        <w:top w:val="none" w:sz="0" w:space="0" w:color="auto"/>
        <w:left w:val="none" w:sz="0" w:space="0" w:color="auto"/>
        <w:bottom w:val="none" w:sz="0" w:space="0" w:color="auto"/>
        <w:right w:val="none" w:sz="0" w:space="0" w:color="auto"/>
      </w:divBdr>
    </w:div>
    <w:div w:id="1394887915">
      <w:bodyDiv w:val="1"/>
      <w:marLeft w:val="0"/>
      <w:marRight w:val="0"/>
      <w:marTop w:val="0"/>
      <w:marBottom w:val="0"/>
      <w:divBdr>
        <w:top w:val="none" w:sz="0" w:space="0" w:color="auto"/>
        <w:left w:val="none" w:sz="0" w:space="0" w:color="auto"/>
        <w:bottom w:val="none" w:sz="0" w:space="0" w:color="auto"/>
        <w:right w:val="none" w:sz="0" w:space="0" w:color="auto"/>
      </w:divBdr>
    </w:div>
    <w:div w:id="1400514031">
      <w:bodyDiv w:val="1"/>
      <w:marLeft w:val="0"/>
      <w:marRight w:val="0"/>
      <w:marTop w:val="0"/>
      <w:marBottom w:val="0"/>
      <w:divBdr>
        <w:top w:val="none" w:sz="0" w:space="0" w:color="auto"/>
        <w:left w:val="none" w:sz="0" w:space="0" w:color="auto"/>
        <w:bottom w:val="none" w:sz="0" w:space="0" w:color="auto"/>
        <w:right w:val="none" w:sz="0" w:space="0" w:color="auto"/>
      </w:divBdr>
    </w:div>
    <w:div w:id="1400901221">
      <w:bodyDiv w:val="1"/>
      <w:marLeft w:val="0"/>
      <w:marRight w:val="0"/>
      <w:marTop w:val="0"/>
      <w:marBottom w:val="0"/>
      <w:divBdr>
        <w:top w:val="none" w:sz="0" w:space="0" w:color="auto"/>
        <w:left w:val="none" w:sz="0" w:space="0" w:color="auto"/>
        <w:bottom w:val="none" w:sz="0" w:space="0" w:color="auto"/>
        <w:right w:val="none" w:sz="0" w:space="0" w:color="auto"/>
      </w:divBdr>
    </w:div>
    <w:div w:id="1406993972">
      <w:bodyDiv w:val="1"/>
      <w:marLeft w:val="0"/>
      <w:marRight w:val="0"/>
      <w:marTop w:val="0"/>
      <w:marBottom w:val="0"/>
      <w:divBdr>
        <w:top w:val="none" w:sz="0" w:space="0" w:color="auto"/>
        <w:left w:val="none" w:sz="0" w:space="0" w:color="auto"/>
        <w:bottom w:val="none" w:sz="0" w:space="0" w:color="auto"/>
        <w:right w:val="none" w:sz="0" w:space="0" w:color="auto"/>
      </w:divBdr>
    </w:div>
    <w:div w:id="1429885592">
      <w:bodyDiv w:val="1"/>
      <w:marLeft w:val="0"/>
      <w:marRight w:val="0"/>
      <w:marTop w:val="0"/>
      <w:marBottom w:val="0"/>
      <w:divBdr>
        <w:top w:val="none" w:sz="0" w:space="0" w:color="auto"/>
        <w:left w:val="none" w:sz="0" w:space="0" w:color="auto"/>
        <w:bottom w:val="none" w:sz="0" w:space="0" w:color="auto"/>
        <w:right w:val="none" w:sz="0" w:space="0" w:color="auto"/>
      </w:divBdr>
    </w:div>
    <w:div w:id="1433211014">
      <w:bodyDiv w:val="1"/>
      <w:marLeft w:val="0"/>
      <w:marRight w:val="0"/>
      <w:marTop w:val="0"/>
      <w:marBottom w:val="0"/>
      <w:divBdr>
        <w:top w:val="none" w:sz="0" w:space="0" w:color="auto"/>
        <w:left w:val="none" w:sz="0" w:space="0" w:color="auto"/>
        <w:bottom w:val="none" w:sz="0" w:space="0" w:color="auto"/>
        <w:right w:val="none" w:sz="0" w:space="0" w:color="auto"/>
      </w:divBdr>
    </w:div>
    <w:div w:id="1434977799">
      <w:bodyDiv w:val="1"/>
      <w:marLeft w:val="0"/>
      <w:marRight w:val="0"/>
      <w:marTop w:val="0"/>
      <w:marBottom w:val="0"/>
      <w:divBdr>
        <w:top w:val="none" w:sz="0" w:space="0" w:color="auto"/>
        <w:left w:val="none" w:sz="0" w:space="0" w:color="auto"/>
        <w:bottom w:val="none" w:sz="0" w:space="0" w:color="auto"/>
        <w:right w:val="none" w:sz="0" w:space="0" w:color="auto"/>
      </w:divBdr>
    </w:div>
    <w:div w:id="1442915937">
      <w:bodyDiv w:val="1"/>
      <w:marLeft w:val="0"/>
      <w:marRight w:val="0"/>
      <w:marTop w:val="0"/>
      <w:marBottom w:val="0"/>
      <w:divBdr>
        <w:top w:val="none" w:sz="0" w:space="0" w:color="auto"/>
        <w:left w:val="none" w:sz="0" w:space="0" w:color="auto"/>
        <w:bottom w:val="none" w:sz="0" w:space="0" w:color="auto"/>
        <w:right w:val="none" w:sz="0" w:space="0" w:color="auto"/>
      </w:divBdr>
    </w:div>
    <w:div w:id="1451314513">
      <w:bodyDiv w:val="1"/>
      <w:marLeft w:val="0"/>
      <w:marRight w:val="0"/>
      <w:marTop w:val="0"/>
      <w:marBottom w:val="0"/>
      <w:divBdr>
        <w:top w:val="none" w:sz="0" w:space="0" w:color="auto"/>
        <w:left w:val="none" w:sz="0" w:space="0" w:color="auto"/>
        <w:bottom w:val="none" w:sz="0" w:space="0" w:color="auto"/>
        <w:right w:val="none" w:sz="0" w:space="0" w:color="auto"/>
      </w:divBdr>
    </w:div>
    <w:div w:id="1454321965">
      <w:bodyDiv w:val="1"/>
      <w:marLeft w:val="0"/>
      <w:marRight w:val="0"/>
      <w:marTop w:val="0"/>
      <w:marBottom w:val="0"/>
      <w:divBdr>
        <w:top w:val="none" w:sz="0" w:space="0" w:color="auto"/>
        <w:left w:val="none" w:sz="0" w:space="0" w:color="auto"/>
        <w:bottom w:val="none" w:sz="0" w:space="0" w:color="auto"/>
        <w:right w:val="none" w:sz="0" w:space="0" w:color="auto"/>
      </w:divBdr>
    </w:div>
    <w:div w:id="1454791565">
      <w:bodyDiv w:val="1"/>
      <w:marLeft w:val="0"/>
      <w:marRight w:val="0"/>
      <w:marTop w:val="0"/>
      <w:marBottom w:val="0"/>
      <w:divBdr>
        <w:top w:val="none" w:sz="0" w:space="0" w:color="auto"/>
        <w:left w:val="none" w:sz="0" w:space="0" w:color="auto"/>
        <w:bottom w:val="none" w:sz="0" w:space="0" w:color="auto"/>
        <w:right w:val="none" w:sz="0" w:space="0" w:color="auto"/>
      </w:divBdr>
    </w:div>
    <w:div w:id="1458059861">
      <w:bodyDiv w:val="1"/>
      <w:marLeft w:val="0"/>
      <w:marRight w:val="0"/>
      <w:marTop w:val="0"/>
      <w:marBottom w:val="0"/>
      <w:divBdr>
        <w:top w:val="none" w:sz="0" w:space="0" w:color="auto"/>
        <w:left w:val="none" w:sz="0" w:space="0" w:color="auto"/>
        <w:bottom w:val="none" w:sz="0" w:space="0" w:color="auto"/>
        <w:right w:val="none" w:sz="0" w:space="0" w:color="auto"/>
      </w:divBdr>
    </w:div>
    <w:div w:id="1526867510">
      <w:bodyDiv w:val="1"/>
      <w:marLeft w:val="0"/>
      <w:marRight w:val="0"/>
      <w:marTop w:val="0"/>
      <w:marBottom w:val="0"/>
      <w:divBdr>
        <w:top w:val="none" w:sz="0" w:space="0" w:color="auto"/>
        <w:left w:val="none" w:sz="0" w:space="0" w:color="auto"/>
        <w:bottom w:val="none" w:sz="0" w:space="0" w:color="auto"/>
        <w:right w:val="none" w:sz="0" w:space="0" w:color="auto"/>
      </w:divBdr>
    </w:div>
    <w:div w:id="1546791720">
      <w:bodyDiv w:val="1"/>
      <w:marLeft w:val="0"/>
      <w:marRight w:val="0"/>
      <w:marTop w:val="0"/>
      <w:marBottom w:val="0"/>
      <w:divBdr>
        <w:top w:val="none" w:sz="0" w:space="0" w:color="auto"/>
        <w:left w:val="none" w:sz="0" w:space="0" w:color="auto"/>
        <w:bottom w:val="none" w:sz="0" w:space="0" w:color="auto"/>
        <w:right w:val="none" w:sz="0" w:space="0" w:color="auto"/>
      </w:divBdr>
    </w:div>
    <w:div w:id="1549730369">
      <w:bodyDiv w:val="1"/>
      <w:marLeft w:val="0"/>
      <w:marRight w:val="0"/>
      <w:marTop w:val="0"/>
      <w:marBottom w:val="0"/>
      <w:divBdr>
        <w:top w:val="none" w:sz="0" w:space="0" w:color="auto"/>
        <w:left w:val="none" w:sz="0" w:space="0" w:color="auto"/>
        <w:bottom w:val="none" w:sz="0" w:space="0" w:color="auto"/>
        <w:right w:val="none" w:sz="0" w:space="0" w:color="auto"/>
      </w:divBdr>
    </w:div>
    <w:div w:id="1560633082">
      <w:bodyDiv w:val="1"/>
      <w:marLeft w:val="0"/>
      <w:marRight w:val="0"/>
      <w:marTop w:val="0"/>
      <w:marBottom w:val="0"/>
      <w:divBdr>
        <w:top w:val="none" w:sz="0" w:space="0" w:color="auto"/>
        <w:left w:val="none" w:sz="0" w:space="0" w:color="auto"/>
        <w:bottom w:val="none" w:sz="0" w:space="0" w:color="auto"/>
        <w:right w:val="none" w:sz="0" w:space="0" w:color="auto"/>
      </w:divBdr>
    </w:div>
    <w:div w:id="1562667402">
      <w:bodyDiv w:val="1"/>
      <w:marLeft w:val="0"/>
      <w:marRight w:val="0"/>
      <w:marTop w:val="0"/>
      <w:marBottom w:val="0"/>
      <w:divBdr>
        <w:top w:val="none" w:sz="0" w:space="0" w:color="auto"/>
        <w:left w:val="none" w:sz="0" w:space="0" w:color="auto"/>
        <w:bottom w:val="none" w:sz="0" w:space="0" w:color="auto"/>
        <w:right w:val="none" w:sz="0" w:space="0" w:color="auto"/>
      </w:divBdr>
    </w:div>
    <w:div w:id="1576817079">
      <w:bodyDiv w:val="1"/>
      <w:marLeft w:val="0"/>
      <w:marRight w:val="0"/>
      <w:marTop w:val="0"/>
      <w:marBottom w:val="0"/>
      <w:divBdr>
        <w:top w:val="none" w:sz="0" w:space="0" w:color="auto"/>
        <w:left w:val="none" w:sz="0" w:space="0" w:color="auto"/>
        <w:bottom w:val="none" w:sz="0" w:space="0" w:color="auto"/>
        <w:right w:val="none" w:sz="0" w:space="0" w:color="auto"/>
      </w:divBdr>
    </w:div>
    <w:div w:id="1580559877">
      <w:bodyDiv w:val="1"/>
      <w:marLeft w:val="0"/>
      <w:marRight w:val="0"/>
      <w:marTop w:val="0"/>
      <w:marBottom w:val="0"/>
      <w:divBdr>
        <w:top w:val="none" w:sz="0" w:space="0" w:color="auto"/>
        <w:left w:val="none" w:sz="0" w:space="0" w:color="auto"/>
        <w:bottom w:val="none" w:sz="0" w:space="0" w:color="auto"/>
        <w:right w:val="none" w:sz="0" w:space="0" w:color="auto"/>
      </w:divBdr>
    </w:div>
    <w:div w:id="1584529906">
      <w:bodyDiv w:val="1"/>
      <w:marLeft w:val="0"/>
      <w:marRight w:val="0"/>
      <w:marTop w:val="0"/>
      <w:marBottom w:val="0"/>
      <w:divBdr>
        <w:top w:val="none" w:sz="0" w:space="0" w:color="auto"/>
        <w:left w:val="none" w:sz="0" w:space="0" w:color="auto"/>
        <w:bottom w:val="none" w:sz="0" w:space="0" w:color="auto"/>
        <w:right w:val="none" w:sz="0" w:space="0" w:color="auto"/>
      </w:divBdr>
    </w:div>
    <w:div w:id="1605306104">
      <w:bodyDiv w:val="1"/>
      <w:marLeft w:val="0"/>
      <w:marRight w:val="0"/>
      <w:marTop w:val="0"/>
      <w:marBottom w:val="0"/>
      <w:divBdr>
        <w:top w:val="none" w:sz="0" w:space="0" w:color="auto"/>
        <w:left w:val="none" w:sz="0" w:space="0" w:color="auto"/>
        <w:bottom w:val="none" w:sz="0" w:space="0" w:color="auto"/>
        <w:right w:val="none" w:sz="0" w:space="0" w:color="auto"/>
      </w:divBdr>
    </w:div>
    <w:div w:id="1619530337">
      <w:bodyDiv w:val="1"/>
      <w:marLeft w:val="0"/>
      <w:marRight w:val="0"/>
      <w:marTop w:val="0"/>
      <w:marBottom w:val="0"/>
      <w:divBdr>
        <w:top w:val="none" w:sz="0" w:space="0" w:color="auto"/>
        <w:left w:val="none" w:sz="0" w:space="0" w:color="auto"/>
        <w:bottom w:val="none" w:sz="0" w:space="0" w:color="auto"/>
        <w:right w:val="none" w:sz="0" w:space="0" w:color="auto"/>
      </w:divBdr>
    </w:div>
    <w:div w:id="1662125173">
      <w:bodyDiv w:val="1"/>
      <w:marLeft w:val="0"/>
      <w:marRight w:val="0"/>
      <w:marTop w:val="0"/>
      <w:marBottom w:val="0"/>
      <w:divBdr>
        <w:top w:val="none" w:sz="0" w:space="0" w:color="auto"/>
        <w:left w:val="none" w:sz="0" w:space="0" w:color="auto"/>
        <w:bottom w:val="none" w:sz="0" w:space="0" w:color="auto"/>
        <w:right w:val="none" w:sz="0" w:space="0" w:color="auto"/>
      </w:divBdr>
    </w:div>
    <w:div w:id="1675493747">
      <w:bodyDiv w:val="1"/>
      <w:marLeft w:val="0"/>
      <w:marRight w:val="0"/>
      <w:marTop w:val="0"/>
      <w:marBottom w:val="0"/>
      <w:divBdr>
        <w:top w:val="none" w:sz="0" w:space="0" w:color="auto"/>
        <w:left w:val="none" w:sz="0" w:space="0" w:color="auto"/>
        <w:bottom w:val="none" w:sz="0" w:space="0" w:color="auto"/>
        <w:right w:val="none" w:sz="0" w:space="0" w:color="auto"/>
      </w:divBdr>
    </w:div>
    <w:div w:id="1712534371">
      <w:bodyDiv w:val="1"/>
      <w:marLeft w:val="0"/>
      <w:marRight w:val="0"/>
      <w:marTop w:val="0"/>
      <w:marBottom w:val="0"/>
      <w:divBdr>
        <w:top w:val="none" w:sz="0" w:space="0" w:color="auto"/>
        <w:left w:val="none" w:sz="0" w:space="0" w:color="auto"/>
        <w:bottom w:val="none" w:sz="0" w:space="0" w:color="auto"/>
        <w:right w:val="none" w:sz="0" w:space="0" w:color="auto"/>
      </w:divBdr>
    </w:div>
    <w:div w:id="1714648059">
      <w:bodyDiv w:val="1"/>
      <w:marLeft w:val="0"/>
      <w:marRight w:val="0"/>
      <w:marTop w:val="0"/>
      <w:marBottom w:val="0"/>
      <w:divBdr>
        <w:top w:val="none" w:sz="0" w:space="0" w:color="auto"/>
        <w:left w:val="none" w:sz="0" w:space="0" w:color="auto"/>
        <w:bottom w:val="none" w:sz="0" w:space="0" w:color="auto"/>
        <w:right w:val="none" w:sz="0" w:space="0" w:color="auto"/>
      </w:divBdr>
    </w:div>
    <w:div w:id="1740056134">
      <w:bodyDiv w:val="1"/>
      <w:marLeft w:val="0"/>
      <w:marRight w:val="0"/>
      <w:marTop w:val="0"/>
      <w:marBottom w:val="0"/>
      <w:divBdr>
        <w:top w:val="none" w:sz="0" w:space="0" w:color="auto"/>
        <w:left w:val="none" w:sz="0" w:space="0" w:color="auto"/>
        <w:bottom w:val="none" w:sz="0" w:space="0" w:color="auto"/>
        <w:right w:val="none" w:sz="0" w:space="0" w:color="auto"/>
      </w:divBdr>
    </w:div>
    <w:div w:id="1759594489">
      <w:bodyDiv w:val="1"/>
      <w:marLeft w:val="0"/>
      <w:marRight w:val="0"/>
      <w:marTop w:val="0"/>
      <w:marBottom w:val="0"/>
      <w:divBdr>
        <w:top w:val="none" w:sz="0" w:space="0" w:color="auto"/>
        <w:left w:val="none" w:sz="0" w:space="0" w:color="auto"/>
        <w:bottom w:val="none" w:sz="0" w:space="0" w:color="auto"/>
        <w:right w:val="none" w:sz="0" w:space="0" w:color="auto"/>
      </w:divBdr>
    </w:div>
    <w:div w:id="1775517931">
      <w:bodyDiv w:val="1"/>
      <w:marLeft w:val="0"/>
      <w:marRight w:val="0"/>
      <w:marTop w:val="0"/>
      <w:marBottom w:val="0"/>
      <w:divBdr>
        <w:top w:val="none" w:sz="0" w:space="0" w:color="auto"/>
        <w:left w:val="none" w:sz="0" w:space="0" w:color="auto"/>
        <w:bottom w:val="none" w:sz="0" w:space="0" w:color="auto"/>
        <w:right w:val="none" w:sz="0" w:space="0" w:color="auto"/>
      </w:divBdr>
    </w:div>
    <w:div w:id="1798451424">
      <w:bodyDiv w:val="1"/>
      <w:marLeft w:val="0"/>
      <w:marRight w:val="0"/>
      <w:marTop w:val="0"/>
      <w:marBottom w:val="0"/>
      <w:divBdr>
        <w:top w:val="none" w:sz="0" w:space="0" w:color="auto"/>
        <w:left w:val="none" w:sz="0" w:space="0" w:color="auto"/>
        <w:bottom w:val="none" w:sz="0" w:space="0" w:color="auto"/>
        <w:right w:val="none" w:sz="0" w:space="0" w:color="auto"/>
      </w:divBdr>
    </w:div>
    <w:div w:id="1810198197">
      <w:bodyDiv w:val="1"/>
      <w:marLeft w:val="0"/>
      <w:marRight w:val="0"/>
      <w:marTop w:val="0"/>
      <w:marBottom w:val="0"/>
      <w:divBdr>
        <w:top w:val="none" w:sz="0" w:space="0" w:color="auto"/>
        <w:left w:val="none" w:sz="0" w:space="0" w:color="auto"/>
        <w:bottom w:val="none" w:sz="0" w:space="0" w:color="auto"/>
        <w:right w:val="none" w:sz="0" w:space="0" w:color="auto"/>
      </w:divBdr>
    </w:div>
    <w:div w:id="1815177823">
      <w:bodyDiv w:val="1"/>
      <w:marLeft w:val="0"/>
      <w:marRight w:val="0"/>
      <w:marTop w:val="0"/>
      <w:marBottom w:val="0"/>
      <w:divBdr>
        <w:top w:val="none" w:sz="0" w:space="0" w:color="auto"/>
        <w:left w:val="none" w:sz="0" w:space="0" w:color="auto"/>
        <w:bottom w:val="none" w:sz="0" w:space="0" w:color="auto"/>
        <w:right w:val="none" w:sz="0" w:space="0" w:color="auto"/>
      </w:divBdr>
      <w:divsChild>
        <w:div w:id="464929849">
          <w:marLeft w:val="0"/>
          <w:marRight w:val="0"/>
          <w:marTop w:val="0"/>
          <w:marBottom w:val="0"/>
          <w:divBdr>
            <w:top w:val="none" w:sz="0" w:space="0" w:color="auto"/>
            <w:left w:val="none" w:sz="0" w:space="0" w:color="auto"/>
            <w:bottom w:val="none" w:sz="0" w:space="0" w:color="auto"/>
            <w:right w:val="none" w:sz="0" w:space="0" w:color="auto"/>
          </w:divBdr>
          <w:divsChild>
            <w:div w:id="1476531402">
              <w:marLeft w:val="0"/>
              <w:marRight w:val="0"/>
              <w:marTop w:val="0"/>
              <w:marBottom w:val="0"/>
              <w:divBdr>
                <w:top w:val="none" w:sz="0" w:space="0" w:color="auto"/>
                <w:left w:val="none" w:sz="0" w:space="0" w:color="auto"/>
                <w:bottom w:val="none" w:sz="0" w:space="0" w:color="auto"/>
                <w:right w:val="none" w:sz="0" w:space="0" w:color="auto"/>
              </w:divBdr>
              <w:divsChild>
                <w:div w:id="302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2037">
          <w:marLeft w:val="0"/>
          <w:marRight w:val="0"/>
          <w:marTop w:val="0"/>
          <w:marBottom w:val="0"/>
          <w:divBdr>
            <w:top w:val="none" w:sz="0" w:space="0" w:color="auto"/>
            <w:left w:val="none" w:sz="0" w:space="0" w:color="auto"/>
            <w:bottom w:val="none" w:sz="0" w:space="0" w:color="auto"/>
            <w:right w:val="none" w:sz="0" w:space="0" w:color="auto"/>
          </w:divBdr>
          <w:divsChild>
            <w:div w:id="532500447">
              <w:marLeft w:val="0"/>
              <w:marRight w:val="0"/>
              <w:marTop w:val="0"/>
              <w:marBottom w:val="0"/>
              <w:divBdr>
                <w:top w:val="none" w:sz="0" w:space="0" w:color="auto"/>
                <w:left w:val="none" w:sz="0" w:space="0" w:color="auto"/>
                <w:bottom w:val="none" w:sz="0" w:space="0" w:color="auto"/>
                <w:right w:val="none" w:sz="0" w:space="0" w:color="auto"/>
              </w:divBdr>
              <w:divsChild>
                <w:div w:id="644775061">
                  <w:marLeft w:val="0"/>
                  <w:marRight w:val="0"/>
                  <w:marTop w:val="0"/>
                  <w:marBottom w:val="0"/>
                  <w:divBdr>
                    <w:top w:val="none" w:sz="0" w:space="0" w:color="auto"/>
                    <w:left w:val="none" w:sz="0" w:space="0" w:color="auto"/>
                    <w:bottom w:val="none" w:sz="0" w:space="0" w:color="auto"/>
                    <w:right w:val="none" w:sz="0" w:space="0" w:color="auto"/>
                  </w:divBdr>
                  <w:divsChild>
                    <w:div w:id="18167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40593">
      <w:bodyDiv w:val="1"/>
      <w:marLeft w:val="0"/>
      <w:marRight w:val="0"/>
      <w:marTop w:val="0"/>
      <w:marBottom w:val="0"/>
      <w:divBdr>
        <w:top w:val="none" w:sz="0" w:space="0" w:color="auto"/>
        <w:left w:val="none" w:sz="0" w:space="0" w:color="auto"/>
        <w:bottom w:val="none" w:sz="0" w:space="0" w:color="auto"/>
        <w:right w:val="none" w:sz="0" w:space="0" w:color="auto"/>
      </w:divBdr>
    </w:div>
    <w:div w:id="1876504449">
      <w:bodyDiv w:val="1"/>
      <w:marLeft w:val="0"/>
      <w:marRight w:val="0"/>
      <w:marTop w:val="0"/>
      <w:marBottom w:val="0"/>
      <w:divBdr>
        <w:top w:val="none" w:sz="0" w:space="0" w:color="auto"/>
        <w:left w:val="none" w:sz="0" w:space="0" w:color="auto"/>
        <w:bottom w:val="none" w:sz="0" w:space="0" w:color="auto"/>
        <w:right w:val="none" w:sz="0" w:space="0" w:color="auto"/>
      </w:divBdr>
    </w:div>
    <w:div w:id="1908883979">
      <w:bodyDiv w:val="1"/>
      <w:marLeft w:val="0"/>
      <w:marRight w:val="0"/>
      <w:marTop w:val="0"/>
      <w:marBottom w:val="0"/>
      <w:divBdr>
        <w:top w:val="none" w:sz="0" w:space="0" w:color="auto"/>
        <w:left w:val="none" w:sz="0" w:space="0" w:color="auto"/>
        <w:bottom w:val="none" w:sz="0" w:space="0" w:color="auto"/>
        <w:right w:val="none" w:sz="0" w:space="0" w:color="auto"/>
      </w:divBdr>
    </w:div>
    <w:div w:id="1911691779">
      <w:bodyDiv w:val="1"/>
      <w:marLeft w:val="0"/>
      <w:marRight w:val="0"/>
      <w:marTop w:val="0"/>
      <w:marBottom w:val="0"/>
      <w:divBdr>
        <w:top w:val="none" w:sz="0" w:space="0" w:color="auto"/>
        <w:left w:val="none" w:sz="0" w:space="0" w:color="auto"/>
        <w:bottom w:val="none" w:sz="0" w:space="0" w:color="auto"/>
        <w:right w:val="none" w:sz="0" w:space="0" w:color="auto"/>
      </w:divBdr>
    </w:div>
    <w:div w:id="1919486038">
      <w:bodyDiv w:val="1"/>
      <w:marLeft w:val="0"/>
      <w:marRight w:val="0"/>
      <w:marTop w:val="0"/>
      <w:marBottom w:val="0"/>
      <w:divBdr>
        <w:top w:val="none" w:sz="0" w:space="0" w:color="auto"/>
        <w:left w:val="none" w:sz="0" w:space="0" w:color="auto"/>
        <w:bottom w:val="none" w:sz="0" w:space="0" w:color="auto"/>
        <w:right w:val="none" w:sz="0" w:space="0" w:color="auto"/>
      </w:divBdr>
    </w:div>
    <w:div w:id="1955364073">
      <w:bodyDiv w:val="1"/>
      <w:marLeft w:val="0"/>
      <w:marRight w:val="0"/>
      <w:marTop w:val="0"/>
      <w:marBottom w:val="0"/>
      <w:divBdr>
        <w:top w:val="none" w:sz="0" w:space="0" w:color="auto"/>
        <w:left w:val="none" w:sz="0" w:space="0" w:color="auto"/>
        <w:bottom w:val="none" w:sz="0" w:space="0" w:color="auto"/>
        <w:right w:val="none" w:sz="0" w:space="0" w:color="auto"/>
      </w:divBdr>
    </w:div>
    <w:div w:id="1955752274">
      <w:bodyDiv w:val="1"/>
      <w:marLeft w:val="0"/>
      <w:marRight w:val="0"/>
      <w:marTop w:val="0"/>
      <w:marBottom w:val="0"/>
      <w:divBdr>
        <w:top w:val="none" w:sz="0" w:space="0" w:color="auto"/>
        <w:left w:val="none" w:sz="0" w:space="0" w:color="auto"/>
        <w:bottom w:val="none" w:sz="0" w:space="0" w:color="auto"/>
        <w:right w:val="none" w:sz="0" w:space="0" w:color="auto"/>
      </w:divBdr>
    </w:div>
    <w:div w:id="1973097403">
      <w:bodyDiv w:val="1"/>
      <w:marLeft w:val="0"/>
      <w:marRight w:val="0"/>
      <w:marTop w:val="0"/>
      <w:marBottom w:val="0"/>
      <w:divBdr>
        <w:top w:val="none" w:sz="0" w:space="0" w:color="auto"/>
        <w:left w:val="none" w:sz="0" w:space="0" w:color="auto"/>
        <w:bottom w:val="none" w:sz="0" w:space="0" w:color="auto"/>
        <w:right w:val="none" w:sz="0" w:space="0" w:color="auto"/>
      </w:divBdr>
    </w:div>
    <w:div w:id="1977099468">
      <w:bodyDiv w:val="1"/>
      <w:marLeft w:val="0"/>
      <w:marRight w:val="0"/>
      <w:marTop w:val="0"/>
      <w:marBottom w:val="0"/>
      <w:divBdr>
        <w:top w:val="none" w:sz="0" w:space="0" w:color="auto"/>
        <w:left w:val="none" w:sz="0" w:space="0" w:color="auto"/>
        <w:bottom w:val="none" w:sz="0" w:space="0" w:color="auto"/>
        <w:right w:val="none" w:sz="0" w:space="0" w:color="auto"/>
      </w:divBdr>
    </w:div>
    <w:div w:id="2009944122">
      <w:bodyDiv w:val="1"/>
      <w:marLeft w:val="0"/>
      <w:marRight w:val="0"/>
      <w:marTop w:val="0"/>
      <w:marBottom w:val="0"/>
      <w:divBdr>
        <w:top w:val="none" w:sz="0" w:space="0" w:color="auto"/>
        <w:left w:val="none" w:sz="0" w:space="0" w:color="auto"/>
        <w:bottom w:val="none" w:sz="0" w:space="0" w:color="auto"/>
        <w:right w:val="none" w:sz="0" w:space="0" w:color="auto"/>
      </w:divBdr>
    </w:div>
    <w:div w:id="2033333913">
      <w:bodyDiv w:val="1"/>
      <w:marLeft w:val="0"/>
      <w:marRight w:val="0"/>
      <w:marTop w:val="0"/>
      <w:marBottom w:val="0"/>
      <w:divBdr>
        <w:top w:val="none" w:sz="0" w:space="0" w:color="auto"/>
        <w:left w:val="none" w:sz="0" w:space="0" w:color="auto"/>
        <w:bottom w:val="none" w:sz="0" w:space="0" w:color="auto"/>
        <w:right w:val="none" w:sz="0" w:space="0" w:color="auto"/>
      </w:divBdr>
    </w:div>
    <w:div w:id="2049798317">
      <w:bodyDiv w:val="1"/>
      <w:marLeft w:val="0"/>
      <w:marRight w:val="0"/>
      <w:marTop w:val="0"/>
      <w:marBottom w:val="0"/>
      <w:divBdr>
        <w:top w:val="none" w:sz="0" w:space="0" w:color="auto"/>
        <w:left w:val="none" w:sz="0" w:space="0" w:color="auto"/>
        <w:bottom w:val="none" w:sz="0" w:space="0" w:color="auto"/>
        <w:right w:val="none" w:sz="0" w:space="0" w:color="auto"/>
      </w:divBdr>
    </w:div>
    <w:div w:id="2062441514">
      <w:bodyDiv w:val="1"/>
      <w:marLeft w:val="0"/>
      <w:marRight w:val="0"/>
      <w:marTop w:val="0"/>
      <w:marBottom w:val="0"/>
      <w:divBdr>
        <w:top w:val="none" w:sz="0" w:space="0" w:color="auto"/>
        <w:left w:val="none" w:sz="0" w:space="0" w:color="auto"/>
        <w:bottom w:val="none" w:sz="0" w:space="0" w:color="auto"/>
        <w:right w:val="none" w:sz="0" w:space="0" w:color="auto"/>
      </w:divBdr>
    </w:div>
    <w:div w:id="2067603503">
      <w:bodyDiv w:val="1"/>
      <w:marLeft w:val="0"/>
      <w:marRight w:val="0"/>
      <w:marTop w:val="0"/>
      <w:marBottom w:val="0"/>
      <w:divBdr>
        <w:top w:val="none" w:sz="0" w:space="0" w:color="auto"/>
        <w:left w:val="none" w:sz="0" w:space="0" w:color="auto"/>
        <w:bottom w:val="none" w:sz="0" w:space="0" w:color="auto"/>
        <w:right w:val="none" w:sz="0" w:space="0" w:color="auto"/>
      </w:divBdr>
    </w:div>
    <w:div w:id="2130928318">
      <w:bodyDiv w:val="1"/>
      <w:marLeft w:val="0"/>
      <w:marRight w:val="0"/>
      <w:marTop w:val="0"/>
      <w:marBottom w:val="0"/>
      <w:divBdr>
        <w:top w:val="none" w:sz="0" w:space="0" w:color="auto"/>
        <w:left w:val="none" w:sz="0" w:space="0" w:color="auto"/>
        <w:bottom w:val="none" w:sz="0" w:space="0" w:color="auto"/>
        <w:right w:val="none" w:sz="0" w:space="0" w:color="auto"/>
      </w:divBdr>
    </w:div>
    <w:div w:id="213444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85A4A-8F92-46C5-87DE-D5DA04FE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3125</TotalTime>
  <Pages>194</Pages>
  <Words>60611</Words>
  <Characters>333362</Characters>
  <Application>Microsoft Office Word</Application>
  <DocSecurity>0</DocSecurity>
  <Lines>2778</Lines>
  <Paragraphs>786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Alberto Alvarado Lemus</dc:creator>
  <cp:keywords/>
  <dc:description/>
  <cp:lastModifiedBy>Msi</cp:lastModifiedBy>
  <cp:revision>47</cp:revision>
  <dcterms:created xsi:type="dcterms:W3CDTF">2026-07-20T19:58:00Z</dcterms:created>
  <dcterms:modified xsi:type="dcterms:W3CDTF">2026-08-02T00:56:00Z</dcterms:modified>
</cp:coreProperties>
</file>